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29" w:rsidRPr="000E2A29" w:rsidRDefault="000E2A29">
      <w:pPr>
        <w:rPr>
          <w:b/>
          <w:i/>
          <w:sz w:val="96"/>
          <w:szCs w:val="96"/>
          <w:u w:val="single"/>
        </w:rPr>
      </w:pPr>
      <w:r w:rsidRPr="000E2A29">
        <w:rPr>
          <w:b/>
          <w:i/>
          <w:sz w:val="96"/>
          <w:szCs w:val="96"/>
          <w:u w:val="single"/>
        </w:rPr>
        <w:t>TESTING PERFORMED</w:t>
      </w:r>
    </w:p>
    <w:p w:rsidR="000E2A29" w:rsidRDefault="000E2A29" w:rsidP="000E2A2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System Test</w:t>
      </w:r>
    </w:p>
    <w:p w:rsidR="000E2A29" w:rsidRDefault="000E2A29" w:rsidP="000E2A2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Performance Test</w:t>
      </w:r>
    </w:p>
    <w:p w:rsidR="000E2A29" w:rsidRDefault="000E2A29" w:rsidP="000E2A2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Security Test</w:t>
      </w:r>
    </w:p>
    <w:p w:rsidR="000E2A29" w:rsidRDefault="000E2A29" w:rsidP="000E2A2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Automated Test</w:t>
      </w:r>
    </w:p>
    <w:p w:rsidR="000E2A29" w:rsidRDefault="000E2A29" w:rsidP="000E2A2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Documentation Test</w:t>
      </w:r>
    </w:p>
    <w:p w:rsidR="000E2A29" w:rsidRPr="000E2A29" w:rsidRDefault="000E2A29" w:rsidP="000E2A2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User Accepta</w:t>
      </w:r>
      <w:bookmarkStart w:id="0" w:name="_GoBack"/>
      <w:bookmarkEnd w:id="0"/>
      <w:r>
        <w:rPr>
          <w:sz w:val="48"/>
          <w:szCs w:val="48"/>
        </w:rPr>
        <w:t>nce Test</w:t>
      </w:r>
    </w:p>
    <w:sectPr w:rsidR="000E2A29" w:rsidRPr="000E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1D8D"/>
    <w:multiLevelType w:val="hybridMultilevel"/>
    <w:tmpl w:val="AFD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A29"/>
    <w:rsid w:val="000E2A29"/>
    <w:rsid w:val="00B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32154-689D-43E1-A3A7-D82260ACA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>Hewlett-Packard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Hp1</cp:lastModifiedBy>
  <cp:revision>1</cp:revision>
  <dcterms:created xsi:type="dcterms:W3CDTF">2016-01-31T16:43:00Z</dcterms:created>
  <dcterms:modified xsi:type="dcterms:W3CDTF">2016-01-31T16:48:00Z</dcterms:modified>
</cp:coreProperties>
</file>