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4BEAD" w14:textId="08E3E784" w:rsidR="00FF584F" w:rsidRPr="00FF584F" w:rsidRDefault="00FF584F">
      <w:pPr>
        <w:rPr>
          <w:b/>
          <w:bCs/>
        </w:rPr>
      </w:pPr>
      <w:r w:rsidRPr="00FF584F">
        <w:rPr>
          <w:b/>
          <w:bCs/>
        </w:rPr>
        <w:t>Task 1</w:t>
      </w:r>
    </w:p>
    <w:p w14:paraId="1CA28678" w14:textId="6E1B356D" w:rsidR="00E120D2" w:rsidRDefault="00FF584F">
      <w:r>
        <w:t>Project A</w:t>
      </w:r>
      <w:r>
        <w:tab/>
      </w:r>
    </w:p>
    <w:p w14:paraId="2FB33998" w14:textId="2F479DF6" w:rsidR="00FF584F" w:rsidRDefault="00FF584F">
      <w:r>
        <w:t>NPV@ 8% = 2,111</w:t>
      </w:r>
    </w:p>
    <w:p w14:paraId="6983BAF6" w14:textId="7DF9693C" w:rsidR="00FF584F" w:rsidRDefault="00FF584F">
      <w:r>
        <w:t>NPV@ 10% = 1,720</w:t>
      </w:r>
    </w:p>
    <w:p w14:paraId="644726BE" w14:textId="3F7B0FC5" w:rsidR="00FF584F" w:rsidRDefault="00FF584F">
      <w:r>
        <w:t>NPV@ 12% = 1,356</w:t>
      </w:r>
    </w:p>
    <w:p w14:paraId="6F18BD93" w14:textId="232D9568" w:rsidR="00FF584F" w:rsidRDefault="00FF584F"/>
    <w:p w14:paraId="26C98AED" w14:textId="010C6CCB" w:rsidR="00FF584F" w:rsidRDefault="00FF584F">
      <w:r>
        <w:t>Project B</w:t>
      </w:r>
    </w:p>
    <w:p w14:paraId="54B64A96" w14:textId="3EA8D5B4" w:rsidR="00FF584F" w:rsidRDefault="00FF584F">
      <w:r>
        <w:t>NPV@ 8% = 2,365</w:t>
      </w:r>
    </w:p>
    <w:p w14:paraId="244F0E2D" w14:textId="77777777" w:rsidR="00FF584F" w:rsidRDefault="00FF584F">
      <w:r>
        <w:t>NPV@ 10% = 1,818</w:t>
      </w:r>
    </w:p>
    <w:p w14:paraId="6AC5F0D1" w14:textId="77777777" w:rsidR="00FF584F" w:rsidRDefault="00FF584F">
      <w:r>
        <w:t>NPV@ 12% = 1,308</w:t>
      </w:r>
    </w:p>
    <w:p w14:paraId="15334646" w14:textId="77777777" w:rsidR="00FF584F" w:rsidRDefault="00FF584F"/>
    <w:p w14:paraId="0724A765" w14:textId="77777777" w:rsidR="00FF584F" w:rsidRDefault="00FF584F">
      <w:r>
        <w:t>Project C</w:t>
      </w:r>
    </w:p>
    <w:p w14:paraId="38C161DB" w14:textId="77777777" w:rsidR="00FF584F" w:rsidRDefault="00FF584F">
      <w:r>
        <w:t>NPV@ 8% = 2,421</w:t>
      </w:r>
    </w:p>
    <w:p w14:paraId="43EDB8AA" w14:textId="77777777" w:rsidR="00FF584F" w:rsidRDefault="00FF584F">
      <w:r>
        <w:t>NPV@ 10% = 1,716</w:t>
      </w:r>
    </w:p>
    <w:p w14:paraId="718E85CD" w14:textId="2A355F63" w:rsidR="00FF584F" w:rsidRDefault="00FF584F">
      <w:r>
        <w:t xml:space="preserve">NPV@ 12% = 1,070 </w:t>
      </w:r>
    </w:p>
    <w:p w14:paraId="5C9927CA" w14:textId="173CD9F4" w:rsidR="00FF584F" w:rsidRDefault="00FF584F"/>
    <w:p w14:paraId="14822FAC" w14:textId="1BBAA3F7" w:rsidR="00FF584F" w:rsidRDefault="00FF584F">
      <w:r>
        <w:t>I’m not really sure how to decide which is the best rate</w:t>
      </w:r>
      <w:r w:rsidR="00204CDF">
        <w:t>?</w:t>
      </w:r>
    </w:p>
    <w:p w14:paraId="1922D926" w14:textId="77777777" w:rsidR="00FF584F" w:rsidRDefault="00FF584F"/>
    <w:p w14:paraId="3FE2B8B0" w14:textId="681C6F8A" w:rsidR="00FF584F" w:rsidRPr="00FF584F" w:rsidRDefault="00FF584F">
      <w:pPr>
        <w:rPr>
          <w:b/>
          <w:bCs/>
        </w:rPr>
      </w:pPr>
      <w:r w:rsidRPr="00FF584F">
        <w:rPr>
          <w:b/>
          <w:bCs/>
        </w:rPr>
        <w:t>Task 2</w:t>
      </w:r>
    </w:p>
    <w:p w14:paraId="1E09C90C" w14:textId="196122D7" w:rsidR="00C00319" w:rsidRDefault="00C00319">
      <w:r>
        <w:t>Net operating cost= 225,000</w:t>
      </w:r>
    </w:p>
    <w:p w14:paraId="3E824DD3" w14:textId="7DD4F820" w:rsidR="00C00319" w:rsidRDefault="00206693">
      <w:r>
        <w:t>Profit a</w:t>
      </w:r>
      <w:r w:rsidR="00C00319">
        <w:t>fter six years = 268,000</w:t>
      </w:r>
    </w:p>
    <w:p w14:paraId="47D02589" w14:textId="5AEDB694" w:rsidR="00FF584F" w:rsidRDefault="00C00319">
      <w:r>
        <w:t>It would take six years to pay back.</w:t>
      </w:r>
    </w:p>
    <w:p w14:paraId="6C822454" w14:textId="57B89F2E" w:rsidR="00C00319" w:rsidRDefault="00C00319"/>
    <w:p w14:paraId="60BF7A81" w14:textId="03446446" w:rsidR="00C00319" w:rsidRDefault="00C00319">
      <w:r>
        <w:t>Net operating cost (225,000) – Net Benefits (343,000) = 118,000</w:t>
      </w:r>
    </w:p>
    <w:p w14:paraId="29C9E7CD" w14:textId="1CACA567" w:rsidR="00206693" w:rsidRDefault="00206693">
      <w:r>
        <w:t>225,000/49,000 = 4.5918</w:t>
      </w:r>
    </w:p>
    <w:p w14:paraId="0C1D82A9" w14:textId="265217DE" w:rsidR="00C00319" w:rsidRDefault="00C00319">
      <w:r>
        <w:t xml:space="preserve">ROI = </w:t>
      </w:r>
      <w:r w:rsidR="00206693">
        <w:t>4.6%</w:t>
      </w:r>
    </w:p>
    <w:p w14:paraId="366A6303" w14:textId="77777777" w:rsidR="00206693" w:rsidRPr="00206693" w:rsidRDefault="00206693"/>
    <w:p w14:paraId="25EFE517" w14:textId="7840E4E8" w:rsidR="00FF584F" w:rsidRDefault="00FF584F">
      <w:pPr>
        <w:rPr>
          <w:b/>
          <w:bCs/>
        </w:rPr>
      </w:pPr>
    </w:p>
    <w:p w14:paraId="05DE21D3" w14:textId="77777777" w:rsidR="00206693" w:rsidRPr="00FF584F" w:rsidRDefault="00206693">
      <w:pPr>
        <w:rPr>
          <w:b/>
          <w:bCs/>
        </w:rPr>
      </w:pPr>
    </w:p>
    <w:sectPr w:rsidR="00206693" w:rsidRPr="00FF584F" w:rsidSect="00DC46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4F"/>
    <w:rsid w:val="00204CDF"/>
    <w:rsid w:val="00206693"/>
    <w:rsid w:val="00217DA9"/>
    <w:rsid w:val="002B09C6"/>
    <w:rsid w:val="00407CC0"/>
    <w:rsid w:val="00536BD5"/>
    <w:rsid w:val="0062176B"/>
    <w:rsid w:val="00C00319"/>
    <w:rsid w:val="00C36DB9"/>
    <w:rsid w:val="00DC46D4"/>
    <w:rsid w:val="00FF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960EC"/>
  <w15:chartTrackingRefBased/>
  <w15:docId w15:val="{7C993DB0-604F-C747-AF92-CBAF321E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72</Words>
  <Characters>387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Good</dc:creator>
  <cp:keywords/>
  <dc:description/>
  <cp:lastModifiedBy>Brian Good</cp:lastModifiedBy>
  <cp:revision>1</cp:revision>
  <dcterms:created xsi:type="dcterms:W3CDTF">2020-10-16T08:09:00Z</dcterms:created>
  <dcterms:modified xsi:type="dcterms:W3CDTF">2020-10-16T09:28:00Z</dcterms:modified>
</cp:coreProperties>
</file>