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99F" w:rsidRDefault="00F1699F" w:rsidP="002D25AF">
      <w:r>
        <w:rPr>
          <w:noProof/>
        </w:rPr>
        <w:drawing>
          <wp:inline distT="0" distB="0" distL="0" distR="0" wp14:anchorId="42213B99" wp14:editId="48AF341E">
            <wp:extent cx="2519082" cy="2676525"/>
            <wp:effectExtent l="0" t="0" r="0" b="0"/>
            <wp:docPr id="1" name="그림 1" descr="ì²ì ìì£¼ ì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ì²ì ìì£¼ ì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429" cy="267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99F" w:rsidRDefault="00F1699F" w:rsidP="002D25AF">
      <w:r>
        <w:rPr>
          <w:rFonts w:hint="eastAsia"/>
        </w:rPr>
        <w:t xml:space="preserve">한 설문조사 결과 대학생들의 60%가 청소년기에 처음으로 음주를 시작했다고 응답했다. 그리고 알코올중독자의 상당수가 청소년기에 음주를 시작했다는 조사결과도 있다. 그만큼 청소년기 음주의 위험성은 이것이 잘 알려지지 않고 상당히 만연화 되어있어 이에 대한 대책이 필요한 시점이다. </w:t>
      </w:r>
    </w:p>
    <w:p w:rsidR="00214124" w:rsidRDefault="00C73D5B" w:rsidP="002D25AF">
      <w:r>
        <w:rPr>
          <w:rFonts w:hint="eastAsia"/>
        </w:rPr>
        <w:t>한</w:t>
      </w:r>
      <w:r w:rsidR="00F1699F">
        <w:rPr>
          <w:rFonts w:hint="eastAsia"/>
        </w:rPr>
        <w:t xml:space="preserve"> 연구</w:t>
      </w:r>
      <w:r>
        <w:rPr>
          <w:rFonts w:hint="eastAsia"/>
        </w:rPr>
        <w:t>에 따르면</w:t>
      </w:r>
      <w:r w:rsidR="00F1699F">
        <w:rPr>
          <w:rFonts w:hint="eastAsia"/>
        </w:rPr>
        <w:t xml:space="preserve"> 청소년의 음주행위 영향요인으로 스트레스, 음주기대, 부모영향, 교우관계, </w:t>
      </w:r>
      <w:proofErr w:type="spellStart"/>
      <w:r w:rsidR="00F1699F">
        <w:rPr>
          <w:rFonts w:hint="eastAsia"/>
        </w:rPr>
        <w:t>자기효능감을</w:t>
      </w:r>
      <w:proofErr w:type="spellEnd"/>
      <w:r w:rsidR="00F1699F">
        <w:rPr>
          <w:rFonts w:hint="eastAsia"/>
        </w:rPr>
        <w:t xml:space="preserve"> 뽑고 있다.</w:t>
      </w:r>
      <w:r>
        <w:rPr>
          <w:rFonts w:hint="eastAsia"/>
        </w:rPr>
        <w:t xml:space="preserve"> 그 외의 많은 조사결과에서도 청소년기 음주 동기로 호기심, 친구의 권유, 부모의 권유를 뽑고 있고 가족구조 및 기능에 따른 청소년 음주를 설명하는 연구들도 많이 있다.</w:t>
      </w:r>
      <w:r w:rsidR="00214124">
        <w:rPr>
          <w:rFonts w:hint="eastAsia"/>
        </w:rPr>
        <w:t xml:space="preserve"> 그리고 이</w:t>
      </w:r>
      <w:r>
        <w:rPr>
          <w:rFonts w:hint="eastAsia"/>
        </w:rPr>
        <w:t xml:space="preserve"> </w:t>
      </w:r>
      <w:r w:rsidR="00214124">
        <w:rPr>
          <w:rFonts w:hint="eastAsia"/>
        </w:rPr>
        <w:t>대부분의 연구들은 해결책으로 스트레스 해소를 설명하고 있기도 하다.</w:t>
      </w:r>
    </w:p>
    <w:p w:rsidR="00214124" w:rsidRDefault="00214124" w:rsidP="002D25AF">
      <w:r>
        <w:rPr>
          <w:rFonts w:hint="eastAsia"/>
        </w:rPr>
        <w:t xml:space="preserve">그만큼 스트레스가 청소년기 음주에 영향을 미치는 가장 큰 요인이라 판단된다. 그래서 청소년기 스트레스 요인들, 그 중 학업스트레스를 위주로 음주여부를 파악해보고자 한다.  </w:t>
      </w:r>
    </w:p>
    <w:p w:rsidR="00F1699F" w:rsidRDefault="00C73D5B" w:rsidP="002D25AF">
      <w:r>
        <w:rPr>
          <w:rFonts w:hint="eastAsia"/>
        </w:rPr>
        <w:t xml:space="preserve">  </w:t>
      </w:r>
    </w:p>
    <w:p w:rsidR="00F1699F" w:rsidRPr="00F1699F" w:rsidRDefault="00F1699F" w:rsidP="002D25AF"/>
    <w:p w:rsidR="002D25AF" w:rsidRDefault="002D25AF" w:rsidP="002D25AF">
      <w:r>
        <w:rPr>
          <w:rFonts w:hint="eastAsia"/>
        </w:rPr>
        <w:t>기본 정보 변수</w:t>
      </w:r>
    </w:p>
    <w:p w:rsidR="00113895" w:rsidRDefault="002D25AF" w:rsidP="002D25AF">
      <w:proofErr w:type="gramStart"/>
      <w:r>
        <w:t>school</w:t>
      </w:r>
      <w:proofErr w:type="gramEnd"/>
      <w:r>
        <w:t xml:space="preserve"> - student's school</w:t>
      </w:r>
    </w:p>
    <w:p w:rsidR="002D25AF" w:rsidRDefault="00113895" w:rsidP="002D25AF">
      <w:proofErr w:type="gramStart"/>
      <w:r>
        <w:t>sex</w:t>
      </w:r>
      <w:proofErr w:type="gramEnd"/>
      <w:r>
        <w:t xml:space="preserve"> - student's sex </w:t>
      </w:r>
    </w:p>
    <w:p w:rsidR="002D25AF" w:rsidRDefault="002D25AF" w:rsidP="002D25AF">
      <w:r>
        <w:t xml:space="preserve">age - </w:t>
      </w:r>
      <w:r>
        <w:rPr>
          <w:rFonts w:hint="eastAsia"/>
        </w:rPr>
        <w:t>청소년기(15세~22세)의 학생들을 대상을 대상으로 한다.</w:t>
      </w:r>
    </w:p>
    <w:p w:rsidR="002D25AF" w:rsidRDefault="002D25AF" w:rsidP="002D25AF">
      <w:r>
        <w:t xml:space="preserve">address </w:t>
      </w:r>
      <w:r w:rsidR="00830364">
        <w:t>–</w:t>
      </w:r>
      <w:r>
        <w:t xml:space="preserve"> </w:t>
      </w:r>
      <w:proofErr w:type="spellStart"/>
      <w:r w:rsidR="00830364">
        <w:rPr>
          <w:rFonts w:hint="eastAsia"/>
        </w:rPr>
        <w:t>사는지역이</w:t>
      </w:r>
      <w:proofErr w:type="spellEnd"/>
      <w:r w:rsidR="00830364">
        <w:rPr>
          <w:rFonts w:hint="eastAsia"/>
        </w:rPr>
        <w:t xml:space="preserve"> 도시인지 시골인지 보여준다.</w:t>
      </w:r>
    </w:p>
    <w:p w:rsidR="002D25AF" w:rsidRDefault="002D25AF" w:rsidP="002D25AF">
      <w:r>
        <w:t xml:space="preserve">internet </w:t>
      </w:r>
      <w:r w:rsidR="00830364">
        <w:t>–</w:t>
      </w:r>
      <w:r>
        <w:t xml:space="preserve"> </w:t>
      </w:r>
      <w:r w:rsidR="00830364">
        <w:rPr>
          <w:rFonts w:hint="eastAsia"/>
        </w:rPr>
        <w:t>인터넷 사용여부가 청소년기 음주에 영향을 미칠 수 있다.</w:t>
      </w:r>
      <w:r>
        <w:t xml:space="preserve"> (</w:t>
      </w:r>
      <w:r w:rsidR="00830364">
        <w:rPr>
          <w:rFonts w:hint="eastAsia"/>
        </w:rPr>
        <w:t>대중매체영향과 같은 논리)</w:t>
      </w:r>
    </w:p>
    <w:p w:rsidR="002D25AF" w:rsidRPr="002D25AF" w:rsidRDefault="002D25AF" w:rsidP="002D25AF">
      <w:r>
        <w:lastRenderedPageBreak/>
        <w:t>romanti</w:t>
      </w:r>
      <w:r w:rsidR="00830364">
        <w:t xml:space="preserve">c – </w:t>
      </w:r>
      <w:r w:rsidR="00830364">
        <w:rPr>
          <w:rFonts w:hint="eastAsia"/>
        </w:rPr>
        <w:t xml:space="preserve">이성교제가 청소년기에 음주동기가 될 수 있다. </w:t>
      </w:r>
    </w:p>
    <w:p w:rsidR="00922C34" w:rsidRDefault="00830364" w:rsidP="002D25AF">
      <w:pPr>
        <w:rPr>
          <w:rFonts w:hint="eastAsia"/>
        </w:rPr>
      </w:pPr>
      <w:r>
        <w:t xml:space="preserve">health – </w:t>
      </w:r>
      <w:r>
        <w:rPr>
          <w:rFonts w:hint="eastAsia"/>
        </w:rPr>
        <w:t>건강상태에 따라 음주시도에 대한 심리적 저항이 다를 수 있다.</w:t>
      </w:r>
      <w:r w:rsidR="002D25AF">
        <w:t xml:space="preserve"> </w:t>
      </w:r>
    </w:p>
    <w:p w:rsidR="002D25AF" w:rsidRPr="002D25AF" w:rsidRDefault="002D25AF" w:rsidP="002D25AF">
      <w:proofErr w:type="spellStart"/>
      <w:r>
        <w:t>goout</w:t>
      </w:r>
      <w:proofErr w:type="spellEnd"/>
      <w:r>
        <w:t xml:space="preserve"> </w:t>
      </w:r>
      <w:r w:rsidR="00830364">
        <w:t>–</w:t>
      </w:r>
      <w:r>
        <w:t xml:space="preserve"> </w:t>
      </w:r>
      <w:r w:rsidR="00830364">
        <w:rPr>
          <w:rFonts w:hint="eastAsia"/>
        </w:rPr>
        <w:t>친구의 권유가 대표적인 청소년기 음주 동기다.</w:t>
      </w:r>
      <w:r>
        <w:t xml:space="preserve"> </w:t>
      </w:r>
    </w:p>
    <w:p w:rsidR="002D25AF" w:rsidRDefault="002D25AF" w:rsidP="002D25AF">
      <w:r>
        <w:rPr>
          <w:rFonts w:hint="eastAsia"/>
        </w:rPr>
        <w:t>가족 및 가족관계 변수</w:t>
      </w:r>
    </w:p>
    <w:p w:rsidR="003B1B59" w:rsidRDefault="002D25AF" w:rsidP="002D25AF">
      <w:pPr>
        <w:rPr>
          <w:rFonts w:hint="eastAsia"/>
        </w:rPr>
      </w:pPr>
      <w:proofErr w:type="spellStart"/>
      <w:r>
        <w:t>famsize</w:t>
      </w:r>
      <w:proofErr w:type="spellEnd"/>
      <w:r>
        <w:t xml:space="preserve"> </w:t>
      </w:r>
      <w:r w:rsidR="00830364">
        <w:t>–</w:t>
      </w:r>
      <w:r>
        <w:t xml:space="preserve"> </w:t>
      </w:r>
      <w:r w:rsidR="00830364">
        <w:rPr>
          <w:rFonts w:hint="eastAsia"/>
        </w:rPr>
        <w:t>가족규모에 따라 소속감의 정도가 다를 수 있다.</w:t>
      </w:r>
      <w:r w:rsidR="003B1B59">
        <w:t xml:space="preserve"> </w:t>
      </w:r>
    </w:p>
    <w:p w:rsidR="003B1B59" w:rsidRDefault="002D25AF" w:rsidP="002D25AF">
      <w:pPr>
        <w:rPr>
          <w:rFonts w:hint="eastAsia"/>
        </w:rPr>
      </w:pPr>
      <w:proofErr w:type="spellStart"/>
      <w:r>
        <w:t>Pstatu</w:t>
      </w:r>
      <w:r w:rsidR="00830364">
        <w:t>s</w:t>
      </w:r>
      <w:proofErr w:type="spellEnd"/>
      <w:r w:rsidR="00830364">
        <w:t xml:space="preserve"> – </w:t>
      </w:r>
      <w:r w:rsidR="00830364">
        <w:rPr>
          <w:rFonts w:hint="eastAsia"/>
        </w:rPr>
        <w:t>부모의 이혼이 청소년에게 상당한 스트레스를 줄 수 있다.</w:t>
      </w:r>
      <w:r>
        <w:t xml:space="preserve"> </w:t>
      </w:r>
    </w:p>
    <w:p w:rsidR="002D25AF" w:rsidRDefault="00830364" w:rsidP="002D25AF">
      <w:pPr>
        <w:rPr>
          <w:rFonts w:hint="eastAsia"/>
        </w:rPr>
      </w:pPr>
      <w:proofErr w:type="spellStart"/>
      <w:r>
        <w:t>Mjob</w:t>
      </w:r>
      <w:proofErr w:type="spellEnd"/>
      <w:r>
        <w:t xml:space="preserve"> – </w:t>
      </w:r>
      <w:r>
        <w:rPr>
          <w:rFonts w:hint="eastAsia"/>
        </w:rPr>
        <w:t>어머니의 직업에 따라 가정환경을 대략적으로 추측할 수 있다.</w:t>
      </w:r>
    </w:p>
    <w:p w:rsidR="00DA52F0" w:rsidRDefault="00DA52F0" w:rsidP="002D25AF">
      <w:r>
        <w:rPr>
          <w:rFonts w:hint="eastAsia"/>
        </w:rPr>
        <w:t>\</w:t>
      </w:r>
      <w:bookmarkStart w:id="0" w:name="_GoBack"/>
      <w:bookmarkEnd w:id="0"/>
    </w:p>
    <w:p w:rsidR="002D25AF" w:rsidRDefault="002D25AF" w:rsidP="002D25AF">
      <w:proofErr w:type="spellStart"/>
      <w:r>
        <w:t>Fjob</w:t>
      </w:r>
      <w:proofErr w:type="spellEnd"/>
      <w:r>
        <w:t xml:space="preserve"> - </w:t>
      </w:r>
      <w:r w:rsidR="00830364">
        <w:rPr>
          <w:rFonts w:hint="eastAsia"/>
        </w:rPr>
        <w:t>아버지의 직업에 따라 가정환경을 대략적으로 추측할 수 있다.</w:t>
      </w:r>
    </w:p>
    <w:p w:rsidR="00113895" w:rsidRDefault="00830364" w:rsidP="002D25AF">
      <w:r>
        <w:t xml:space="preserve">guardian – </w:t>
      </w:r>
      <w:proofErr w:type="spellStart"/>
      <w:r>
        <w:rPr>
          <w:rFonts w:hint="eastAsia"/>
        </w:rPr>
        <w:t>보호가자</w:t>
      </w:r>
      <w:proofErr w:type="spellEnd"/>
      <w:r>
        <w:rPr>
          <w:rFonts w:hint="eastAsia"/>
        </w:rPr>
        <w:t xml:space="preserve"> 누구냐에 따라 청소년기 성장환경에 영향을 미친다.</w:t>
      </w:r>
      <w:r w:rsidR="00113895">
        <w:t xml:space="preserve"> </w:t>
      </w:r>
    </w:p>
    <w:p w:rsidR="00113895" w:rsidRDefault="002D25AF" w:rsidP="002D25AF">
      <w:proofErr w:type="spellStart"/>
      <w:r>
        <w:t>famrel</w:t>
      </w:r>
      <w:proofErr w:type="spellEnd"/>
      <w:r>
        <w:t xml:space="preserve"> </w:t>
      </w:r>
      <w:r w:rsidR="00113895">
        <w:t>–</w:t>
      </w:r>
      <w:r w:rsidR="00113895">
        <w:rPr>
          <w:rFonts w:hint="eastAsia"/>
        </w:rPr>
        <w:t xml:space="preserve"> 가족관계의 좋고 나쁨이 청소년기 음주에 영향을 미친다.</w:t>
      </w:r>
    </w:p>
    <w:p w:rsidR="002D25AF" w:rsidRPr="002D25AF" w:rsidRDefault="002D25AF" w:rsidP="002D25AF"/>
    <w:p w:rsidR="00113895" w:rsidRPr="002D25AF" w:rsidRDefault="00113895" w:rsidP="00113895">
      <w:r>
        <w:rPr>
          <w:rFonts w:hint="eastAsia"/>
        </w:rPr>
        <w:t>학습환경 변수</w:t>
      </w:r>
    </w:p>
    <w:p w:rsidR="002D25AF" w:rsidRDefault="002D25AF" w:rsidP="002D25AF">
      <w:proofErr w:type="spellStart"/>
      <w:r>
        <w:t>Medu</w:t>
      </w:r>
      <w:proofErr w:type="spellEnd"/>
      <w:r>
        <w:t xml:space="preserve"> </w:t>
      </w:r>
      <w:r w:rsidR="00113895">
        <w:t>–</w:t>
      </w:r>
      <w:r>
        <w:t xml:space="preserve"> </w:t>
      </w:r>
      <w:r w:rsidR="00113895">
        <w:rPr>
          <w:rFonts w:hint="eastAsia"/>
        </w:rPr>
        <w:t xml:space="preserve">어머니의 교육수준이 자녀의 학습능력, 학습동기에 영향을 미친다. </w:t>
      </w:r>
    </w:p>
    <w:p w:rsidR="00113895" w:rsidRDefault="002D25AF" w:rsidP="002D25AF">
      <w:proofErr w:type="spellStart"/>
      <w:r>
        <w:t>Fedu</w:t>
      </w:r>
      <w:proofErr w:type="spellEnd"/>
      <w:r>
        <w:t xml:space="preserve"> </w:t>
      </w:r>
      <w:r w:rsidR="00113895">
        <w:t>–</w:t>
      </w:r>
      <w:r w:rsidR="00113895">
        <w:rPr>
          <w:rFonts w:hint="eastAsia"/>
        </w:rPr>
        <w:t xml:space="preserve"> 아버지의 교육수준이 자녀의 학습능력, 학습동기에 영향을 미친다.</w:t>
      </w:r>
      <w:r w:rsidR="00113895" w:rsidRPr="00113895">
        <w:rPr>
          <w:rFonts w:hint="eastAsia"/>
        </w:rPr>
        <w:t xml:space="preserve"> </w:t>
      </w:r>
    </w:p>
    <w:p w:rsidR="002D25AF" w:rsidRDefault="002D25AF" w:rsidP="002D25AF">
      <w:r>
        <w:t xml:space="preserve">nursery </w:t>
      </w:r>
      <w:r w:rsidR="00113895">
        <w:t>–</w:t>
      </w:r>
      <w:r>
        <w:t xml:space="preserve"> </w:t>
      </w:r>
      <w:r w:rsidR="00113895">
        <w:rPr>
          <w:rFonts w:hint="eastAsia"/>
        </w:rPr>
        <w:t xml:space="preserve">유치원을 다녔다면 부모는 자식의 교육에 관심이 있을 것이다. </w:t>
      </w:r>
    </w:p>
    <w:p w:rsidR="002D25AF" w:rsidRDefault="002D25AF" w:rsidP="002D25AF">
      <w:r>
        <w:t xml:space="preserve">higher </w:t>
      </w:r>
      <w:r w:rsidR="00113895">
        <w:t>–</w:t>
      </w:r>
      <w:r>
        <w:t xml:space="preserve"> </w:t>
      </w:r>
      <w:r w:rsidR="00113895">
        <w:rPr>
          <w:rFonts w:hint="eastAsia"/>
        </w:rPr>
        <w:t>고등교육 진학 계획을 통해 학업에 대한 열정을 파악할 수 있다.</w:t>
      </w:r>
    </w:p>
    <w:p w:rsidR="002D25AF" w:rsidRPr="00113895" w:rsidRDefault="002D25AF" w:rsidP="002D25AF">
      <w:r>
        <w:t xml:space="preserve">reason </w:t>
      </w:r>
      <w:r w:rsidR="00113895">
        <w:t>–</w:t>
      </w:r>
      <w:r w:rsidR="00113895">
        <w:rPr>
          <w:rFonts w:hint="eastAsia"/>
        </w:rPr>
        <w:t xml:space="preserve"> 학교를 선택한 이유를 통해 학업에 대한 열정을 파악할 수 있다.</w:t>
      </w:r>
    </w:p>
    <w:p w:rsidR="002D25AF" w:rsidRDefault="00113895" w:rsidP="002D25AF">
      <w:proofErr w:type="spellStart"/>
      <w:r>
        <w:t>traveltime</w:t>
      </w:r>
      <w:proofErr w:type="spellEnd"/>
      <w:r>
        <w:t xml:space="preserve"> –</w:t>
      </w:r>
      <w:r>
        <w:rPr>
          <w:rFonts w:hint="eastAsia"/>
        </w:rPr>
        <w:t xml:space="preserve"> 통학시간이 학생에게 스트레스를 주는 요인이 될 수 있다.</w:t>
      </w:r>
      <w:r w:rsidR="002D25AF">
        <w:t xml:space="preserve"> </w:t>
      </w:r>
    </w:p>
    <w:p w:rsidR="002D25AF" w:rsidRDefault="002D25AF" w:rsidP="002D25AF">
      <w:proofErr w:type="spellStart"/>
      <w:r>
        <w:t>studytime</w:t>
      </w:r>
      <w:proofErr w:type="spellEnd"/>
      <w:r>
        <w:t xml:space="preserve"> </w:t>
      </w:r>
      <w:r w:rsidR="00113895">
        <w:t>–</w:t>
      </w:r>
      <w:r>
        <w:t xml:space="preserve"> </w:t>
      </w:r>
      <w:r w:rsidR="00113895">
        <w:rPr>
          <w:rFonts w:hint="eastAsia"/>
        </w:rPr>
        <w:t>주당 공부시간을 통해 학업스트레스를 파악할 수 있다.</w:t>
      </w:r>
    </w:p>
    <w:p w:rsidR="002D25AF" w:rsidRDefault="002D25AF" w:rsidP="002D25AF">
      <w:proofErr w:type="spellStart"/>
      <w:r>
        <w:t>famsup</w:t>
      </w:r>
      <w:proofErr w:type="spellEnd"/>
      <w:r>
        <w:t xml:space="preserve"> </w:t>
      </w:r>
      <w:r w:rsidR="00113895">
        <w:t>–</w:t>
      </w:r>
      <w:r w:rsidR="00113895">
        <w:rPr>
          <w:rFonts w:hint="eastAsia"/>
        </w:rPr>
        <w:t xml:space="preserve"> 가족의 학업지원 여부를 통해 부모의 교육열과 그에 따른 </w:t>
      </w:r>
      <w:proofErr w:type="gramStart"/>
      <w:r w:rsidR="00113895">
        <w:rPr>
          <w:rFonts w:hint="eastAsia"/>
        </w:rPr>
        <w:t>학업스트레스를  파악할</w:t>
      </w:r>
      <w:proofErr w:type="gramEnd"/>
      <w:r w:rsidR="00113895">
        <w:rPr>
          <w:rFonts w:hint="eastAsia"/>
        </w:rPr>
        <w:t xml:space="preserve"> 수 있다</w:t>
      </w:r>
    </w:p>
    <w:p w:rsidR="009A5876" w:rsidRPr="009A5876" w:rsidRDefault="009A5876" w:rsidP="002D25AF">
      <w:proofErr w:type="spellStart"/>
      <w:proofErr w:type="gramStart"/>
      <w:r>
        <w:t>schoolsup</w:t>
      </w:r>
      <w:proofErr w:type="spellEnd"/>
      <w:proofErr w:type="gramEnd"/>
      <w:r>
        <w:t xml:space="preserve"> - extra educational support (binary: yes or no)</w:t>
      </w:r>
    </w:p>
    <w:p w:rsidR="00113895" w:rsidRDefault="002D25AF" w:rsidP="002D25AF">
      <w:r>
        <w:lastRenderedPageBreak/>
        <w:t xml:space="preserve">paid </w:t>
      </w:r>
      <w:r w:rsidR="00113895">
        <w:t>–</w:t>
      </w:r>
      <w:r>
        <w:t xml:space="preserve"> </w:t>
      </w:r>
      <w:r w:rsidR="00113895">
        <w:rPr>
          <w:rFonts w:hint="eastAsia"/>
        </w:rPr>
        <w:t>학원</w:t>
      </w:r>
      <w:r w:rsidR="009A5876">
        <w:rPr>
          <w:rFonts w:hint="eastAsia"/>
        </w:rPr>
        <w:t>이 학생들에게 스트레스를 주는 원인일 수</w:t>
      </w:r>
      <w:r w:rsidR="00113895">
        <w:rPr>
          <w:rFonts w:hint="eastAsia"/>
        </w:rPr>
        <w:t xml:space="preserve"> 있다.</w:t>
      </w:r>
    </w:p>
    <w:p w:rsidR="002D25AF" w:rsidRDefault="002D25AF" w:rsidP="002D25AF">
      <w:r>
        <w:t xml:space="preserve">activities </w:t>
      </w:r>
      <w:r w:rsidR="00113895">
        <w:t>–</w:t>
      </w:r>
      <w:r>
        <w:t xml:space="preserve"> </w:t>
      </w:r>
      <w:r w:rsidR="00113895">
        <w:rPr>
          <w:rFonts w:hint="eastAsia"/>
        </w:rPr>
        <w:t>방과후 학습 여부를 통해 학업스트레스를 파악할 수 있을 것이다.</w:t>
      </w:r>
    </w:p>
    <w:p w:rsidR="002D25AF" w:rsidRDefault="002D25AF" w:rsidP="002D25AF">
      <w:r>
        <w:t xml:space="preserve">absences </w:t>
      </w:r>
      <w:r w:rsidR="009A5876">
        <w:t>–</w:t>
      </w:r>
      <w:r>
        <w:t xml:space="preserve"> </w:t>
      </w:r>
      <w:proofErr w:type="spellStart"/>
      <w:r w:rsidR="009A5876">
        <w:rPr>
          <w:rFonts w:hint="eastAsia"/>
        </w:rPr>
        <w:t>결석수를</w:t>
      </w:r>
      <w:proofErr w:type="spellEnd"/>
      <w:r w:rsidR="009A5876">
        <w:rPr>
          <w:rFonts w:hint="eastAsia"/>
        </w:rPr>
        <w:t xml:space="preserve"> 통해 학업태도를 파악할 수 있다.</w:t>
      </w:r>
    </w:p>
    <w:p w:rsidR="00113895" w:rsidRDefault="00113895" w:rsidP="00113895">
      <w:proofErr w:type="spellStart"/>
      <w:r>
        <w:t>freetime</w:t>
      </w:r>
      <w:proofErr w:type="spellEnd"/>
      <w:r>
        <w:t xml:space="preserve"> </w:t>
      </w:r>
      <w:r w:rsidR="009A5876">
        <w:t>–</w:t>
      </w:r>
      <w:r>
        <w:t xml:space="preserve"> </w:t>
      </w:r>
      <w:r w:rsidR="009A5876">
        <w:rPr>
          <w:rFonts w:hint="eastAsia"/>
        </w:rPr>
        <w:t>자유시간을 통해 스트레스를 해소할 수 있을 것이다.</w:t>
      </w:r>
    </w:p>
    <w:p w:rsidR="002D25AF" w:rsidRPr="00113895" w:rsidRDefault="002D25AF" w:rsidP="002D25AF"/>
    <w:p w:rsidR="002D25AF" w:rsidRDefault="002D25AF" w:rsidP="002D25AF">
      <w:r>
        <w:rPr>
          <w:rFonts w:hint="eastAsia"/>
        </w:rPr>
        <w:t>학습결과 변수</w:t>
      </w:r>
    </w:p>
    <w:p w:rsidR="002D25AF" w:rsidRDefault="002D25AF" w:rsidP="002D25AF">
      <w:r>
        <w:t xml:space="preserve">failures </w:t>
      </w:r>
      <w:r w:rsidR="009A5876">
        <w:t>–</w:t>
      </w:r>
      <w:r w:rsidR="009A5876">
        <w:rPr>
          <w:rFonts w:hint="eastAsia"/>
        </w:rPr>
        <w:t xml:space="preserve"> 과락 경험이 스트레스가 될 수 있다.</w:t>
      </w:r>
    </w:p>
    <w:p w:rsidR="002D25AF" w:rsidRDefault="002D25AF" w:rsidP="002D25AF">
      <w:r>
        <w:t>G1 - first period grade (numeric: from 0 to 20)</w:t>
      </w:r>
    </w:p>
    <w:p w:rsidR="002D25AF" w:rsidRDefault="002D25AF" w:rsidP="002D25AF">
      <w:r>
        <w:t>G2 - second period grade (numeric: from 0 to 20)</w:t>
      </w:r>
    </w:p>
    <w:p w:rsidR="002D25AF" w:rsidRDefault="002D25AF" w:rsidP="002D25AF">
      <w:r>
        <w:t>G3 - final grade (numeric: from 0 to 20, output target)</w:t>
      </w:r>
    </w:p>
    <w:p w:rsidR="002D25AF" w:rsidRDefault="00F1699F" w:rsidP="002D25AF">
      <w:r>
        <w:t>G</w:t>
      </w:r>
      <w:r>
        <w:rPr>
          <w:rFonts w:hint="eastAsia"/>
        </w:rPr>
        <w:t xml:space="preserve">rade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portugese</w:t>
      </w:r>
      <w:proofErr w:type="spellEnd"/>
      <w:r>
        <w:rPr>
          <w:rFonts w:hint="eastAsia"/>
        </w:rPr>
        <w:t>와 math의 성적을 최대값과 최소값을 이용해 표준화 한 뒤 평균을 내어 계산</w:t>
      </w:r>
    </w:p>
    <w:p w:rsidR="00F1699F" w:rsidRDefault="00F1699F" w:rsidP="002D25AF"/>
    <w:p w:rsidR="002D25AF" w:rsidRDefault="002D25AF" w:rsidP="002D25AF">
      <w:r>
        <w:rPr>
          <w:rFonts w:hint="eastAsia"/>
        </w:rPr>
        <w:t>음주 변수</w:t>
      </w:r>
      <w:r w:rsidR="00F1699F">
        <w:rPr>
          <w:rFonts w:hint="eastAsia"/>
        </w:rPr>
        <w:t xml:space="preserve"> (종속변수로 사용)</w:t>
      </w:r>
    </w:p>
    <w:p w:rsidR="002D25AF" w:rsidRDefault="002D25AF" w:rsidP="002D25AF">
      <w:proofErr w:type="spellStart"/>
      <w:r>
        <w:t>Dalc</w:t>
      </w:r>
      <w:proofErr w:type="spellEnd"/>
      <w:r>
        <w:t xml:space="preserve"> - workday alcohol consumption (numeric: from 1 - very low to 5 - very high)</w:t>
      </w:r>
    </w:p>
    <w:p w:rsidR="002D25AF" w:rsidRDefault="002D25AF" w:rsidP="002D25AF">
      <w:proofErr w:type="spellStart"/>
      <w:r>
        <w:t>Walc</w:t>
      </w:r>
      <w:proofErr w:type="spellEnd"/>
      <w:r>
        <w:t xml:space="preserve"> - weekend alcohol consumption (numeric: from 1 - very low to 5 - very high)</w:t>
      </w:r>
    </w:p>
    <w:p w:rsidR="002D25AF" w:rsidRDefault="00F1699F" w:rsidP="002D25AF">
      <w:r>
        <w:t>A</w:t>
      </w:r>
      <w:r>
        <w:rPr>
          <w:rFonts w:hint="eastAsia"/>
        </w:rPr>
        <w:t xml:space="preserve">lco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Dalc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Walc</w:t>
      </w:r>
      <w:proofErr w:type="spellEnd"/>
    </w:p>
    <w:p w:rsidR="00D11173" w:rsidRDefault="00F1699F" w:rsidP="002D25AF">
      <w:pPr>
        <w:rPr>
          <w:rFonts w:hint="eastAsia"/>
        </w:rPr>
      </w:pPr>
      <w:r>
        <w:t>D</w:t>
      </w:r>
      <w:r>
        <w:rPr>
          <w:rFonts w:hint="eastAsia"/>
        </w:rPr>
        <w:t xml:space="preserve">rink </w:t>
      </w:r>
      <w:r>
        <w:t>–</w:t>
      </w:r>
      <w:r>
        <w:rPr>
          <w:rFonts w:hint="eastAsia"/>
        </w:rPr>
        <w:t xml:space="preserve"> Alco </w:t>
      </w:r>
      <w:r w:rsidR="004566D6">
        <w:rPr>
          <w:rFonts w:hint="eastAsia"/>
        </w:rPr>
        <w:t xml:space="preserve">변수에서 ~Q1를 1.Fine으로 Q1~median을 2.Acceptable 으로, median~Q3을 3Worried. </w:t>
      </w:r>
      <w:proofErr w:type="spellStart"/>
      <w:r w:rsidR="004566D6">
        <w:rPr>
          <w:rFonts w:hint="eastAsia"/>
        </w:rPr>
        <w:t>으로</w:t>
      </w:r>
      <w:proofErr w:type="spellEnd"/>
      <w:r w:rsidR="004566D6">
        <w:rPr>
          <w:rFonts w:hint="eastAsia"/>
        </w:rPr>
        <w:t>, Q3~ 을 4.Serious 으로 범주화한 변수</w:t>
      </w:r>
    </w:p>
    <w:p w:rsidR="00D11173" w:rsidRDefault="00D11173" w:rsidP="002D25AF">
      <w:pPr>
        <w:rPr>
          <w:rFonts w:hint="eastAsia"/>
        </w:rPr>
      </w:pPr>
      <w:r>
        <w:rPr>
          <w:rFonts w:hint="eastAsia"/>
        </w:rPr>
        <w:t>시각화</w:t>
      </w:r>
    </w:p>
    <w:p w:rsidR="00D11173" w:rsidRDefault="00D11173" w:rsidP="002D25AF">
      <w:pPr>
        <w:rPr>
          <w:rFonts w:hint="eastAsia"/>
        </w:rPr>
      </w:pPr>
    </w:p>
    <w:p w:rsidR="00D11173" w:rsidRDefault="00D11173" w:rsidP="002D25AF">
      <w:pPr>
        <w:rPr>
          <w:rFonts w:hint="eastAsia"/>
        </w:rPr>
      </w:pPr>
    </w:p>
    <w:p w:rsidR="00D11173" w:rsidRPr="002D25AF" w:rsidRDefault="00D11173" w:rsidP="002D25AF"/>
    <w:sectPr w:rsidR="00D11173" w:rsidRPr="002D25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5AF"/>
    <w:rsid w:val="00113895"/>
    <w:rsid w:val="00214124"/>
    <w:rsid w:val="002B7CA5"/>
    <w:rsid w:val="002D25AF"/>
    <w:rsid w:val="003B1B59"/>
    <w:rsid w:val="004566D6"/>
    <w:rsid w:val="00830364"/>
    <w:rsid w:val="00922C34"/>
    <w:rsid w:val="009A5876"/>
    <w:rsid w:val="00C73D5B"/>
    <w:rsid w:val="00D11173"/>
    <w:rsid w:val="00DA52F0"/>
    <w:rsid w:val="00EE2EDC"/>
    <w:rsid w:val="00F1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699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1699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699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1699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ce401Prof</dc:creator>
  <cp:lastModifiedBy>Min doo-hong</cp:lastModifiedBy>
  <cp:revision>2</cp:revision>
  <dcterms:created xsi:type="dcterms:W3CDTF">2018-07-23T00:10:00Z</dcterms:created>
  <dcterms:modified xsi:type="dcterms:W3CDTF">2018-07-23T14:50:00Z</dcterms:modified>
</cp:coreProperties>
</file>