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3064" w14:textId="251B6AF0" w:rsidR="003338BE" w:rsidRPr="001855B7" w:rsidRDefault="005F373E" w:rsidP="005F373E">
      <w:pPr>
        <w:jc w:val="center"/>
        <w:rPr>
          <w:b/>
          <w:bCs/>
        </w:rPr>
      </w:pPr>
      <w:r w:rsidRPr="001855B7">
        <w:rPr>
          <w:rFonts w:hint="cs"/>
          <w:b/>
          <w:bCs/>
          <w:cs/>
        </w:rPr>
        <w:t xml:space="preserve">ใบสมัครขอรับรองเป็นผู้ก่อการดี </w:t>
      </w:r>
      <w:r w:rsidRPr="001855B7">
        <w:rPr>
          <w:b/>
          <w:bCs/>
        </w:rPr>
        <w:t xml:space="preserve">(MERIT MEKER) </w:t>
      </w:r>
      <w:r w:rsidRPr="001855B7">
        <w:rPr>
          <w:rFonts w:hint="cs"/>
          <w:b/>
          <w:bCs/>
          <w:cs/>
        </w:rPr>
        <w:t>การดำเนินงานป้องกันการจมน้ำ</w:t>
      </w:r>
    </w:p>
    <w:p w14:paraId="27E24BD6" w14:textId="3D915DAE" w:rsidR="005F373E" w:rsidRPr="001855B7" w:rsidRDefault="005F373E" w:rsidP="005F373E">
      <w:pPr>
        <w:jc w:val="center"/>
        <w:rPr>
          <w:rFonts w:hint="cs"/>
          <w:b/>
          <w:bCs/>
          <w:cs/>
        </w:rPr>
      </w:pPr>
      <w:r w:rsidRPr="001855B7">
        <w:rPr>
          <w:rFonts w:hint="cs"/>
          <w:b/>
          <w:bCs/>
          <w:cs/>
        </w:rPr>
        <w:t xml:space="preserve">(สำหรับทีมผู้ก่อการดีฯ ที่ขอรับการประเมิน) </w:t>
      </w:r>
      <w:r w:rsidR="001855B7" w:rsidRPr="001855B7">
        <w:rPr>
          <w:rFonts w:hint="cs"/>
          <w:b/>
          <w:bCs/>
          <w:cs/>
        </w:rPr>
        <w:t>ประจำปี พ.ศ................................</w:t>
      </w:r>
    </w:p>
    <w:p w14:paraId="7FDF946B" w14:textId="3F4DCF19" w:rsidR="005F373E" w:rsidRDefault="005F373E" w:rsidP="005F373E">
      <w:pPr>
        <w:jc w:val="center"/>
      </w:pPr>
    </w:p>
    <w:p w14:paraId="76D59790" w14:textId="77777777" w:rsidR="001855B7" w:rsidRDefault="001855B7" w:rsidP="001855B7">
      <w:pPr>
        <w:rPr>
          <w:u w:val="dotted"/>
        </w:rPr>
      </w:pPr>
      <w:r>
        <w:rPr>
          <w:rFonts w:hint="cs"/>
          <w:cs/>
        </w:rPr>
        <w:t xml:space="preserve">ชื่อทีม </w:t>
      </w:r>
      <w:r>
        <w:t xml:space="preserve">: </w:t>
      </w:r>
      <w:r>
        <w:rPr>
          <w:rFonts w:hint="cs"/>
          <w:cs/>
        </w:rPr>
        <w:t>ผู้ก่อการดี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</w:p>
    <w:p w14:paraId="085ACDA4" w14:textId="77777777" w:rsidR="001855B7" w:rsidRDefault="001855B7" w:rsidP="001855B7">
      <w:pPr>
        <w:rPr>
          <w:u w:val="dotted"/>
        </w:rPr>
      </w:pPr>
      <w:r>
        <w:rPr>
          <w:rFonts w:hint="cs"/>
          <w:cs/>
        </w:rPr>
        <w:t xml:space="preserve">พื้นที่ที่ดำเนินการ </w:t>
      </w:r>
      <w:r>
        <w:t xml:space="preserve">: </w:t>
      </w:r>
      <w:r>
        <w:rPr>
          <w:rFonts w:hint="cs"/>
          <w:cs/>
        </w:rPr>
        <w:t>ตำบล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rFonts w:hint="cs"/>
          <w:cs/>
        </w:rPr>
        <w:t>อำเภอ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rFonts w:hint="cs"/>
          <w:cs/>
        </w:rPr>
        <w:t>จังหวัด</w:t>
      </w:r>
      <w:r>
        <w:rPr>
          <w:u w:val="dotted"/>
          <w:cs/>
        </w:rPr>
        <w:tab/>
      </w:r>
      <w:r>
        <w:rPr>
          <w:u w:val="dotted"/>
          <w:cs/>
        </w:rPr>
        <w:tab/>
      </w:r>
    </w:p>
    <w:p w14:paraId="270EC03C" w14:textId="05DC11E8" w:rsidR="005F373E" w:rsidRPr="001855B7" w:rsidRDefault="001855B7" w:rsidP="001855B7">
      <w:pPr>
        <w:rPr>
          <w:rFonts w:hint="cs"/>
          <w:u w:val="dotted"/>
        </w:rPr>
      </w:pPr>
      <w:r>
        <w:rPr>
          <w:rFonts w:hint="cs"/>
          <w:cs/>
        </w:rPr>
        <w:t>ชื่อ-สกุลผู้ประสาน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</w:p>
    <w:p w14:paraId="28D60EA2" w14:textId="5D66C9A3" w:rsidR="001855B7" w:rsidRPr="001855B7" w:rsidRDefault="001855B7" w:rsidP="001855B7">
      <w:pPr>
        <w:rPr>
          <w:rFonts w:hint="cs"/>
          <w:u w:val="dotted"/>
        </w:rPr>
      </w:pPr>
      <w:r>
        <w:rPr>
          <w:rFonts w:hint="cs"/>
          <w:cs/>
        </w:rPr>
        <w:t>ตำแหน่ง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</w:p>
    <w:p w14:paraId="26F0863F" w14:textId="5EB7151A" w:rsidR="001855B7" w:rsidRPr="001855B7" w:rsidRDefault="001855B7" w:rsidP="001855B7">
      <w:pPr>
        <w:rPr>
          <w:rFonts w:hint="cs"/>
          <w:u w:val="dotted"/>
        </w:rPr>
      </w:pPr>
      <w:r>
        <w:rPr>
          <w:rFonts w:hint="cs"/>
          <w:cs/>
        </w:rPr>
        <w:t>หน่วยงาน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</w:p>
    <w:p w14:paraId="2A3CB3E6" w14:textId="6A13363C" w:rsidR="0059250C" w:rsidRPr="001855B7" w:rsidRDefault="001855B7" w:rsidP="001855B7">
      <w:pPr>
        <w:rPr>
          <w:rFonts w:hint="cs"/>
          <w:u w:val="dotted"/>
        </w:rPr>
      </w:pPr>
      <w:r>
        <w:rPr>
          <w:rFonts w:hint="cs"/>
          <w:cs/>
        </w:rPr>
        <w:t>เบอร์โทรศัพท์มือถือ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</w:p>
    <w:p w14:paraId="2CBA027B" w14:textId="2BB617F2" w:rsidR="001855B7" w:rsidRDefault="001855B7" w:rsidP="001855B7">
      <w:pPr>
        <w:rPr>
          <w:rFonts w:hint="cs"/>
        </w:rPr>
      </w:pPr>
      <w:r>
        <w:rPr>
          <w:rFonts w:hint="cs"/>
          <w:cs/>
        </w:rPr>
        <w:t xml:space="preserve">เข้ารับการรับรองเป็นผู้ก่อการดี </w:t>
      </w:r>
      <w:r>
        <w:t xml:space="preserve">(MERIT MAKER) </w:t>
      </w:r>
      <w:r>
        <w:rPr>
          <w:rFonts w:hint="cs"/>
          <w:cs/>
        </w:rPr>
        <w:t>ระดับ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 xml:space="preserve">ระดับ </w:t>
      </w:r>
      <w:r w:rsidRPr="005C4F23">
        <w:rPr>
          <w:sz w:val="48"/>
          <w:szCs w:val="48"/>
        </w:rPr>
        <w:sym w:font="Wingdings 2" w:char="F0A3"/>
      </w:r>
      <w:r>
        <w:rPr>
          <w:rFonts w:hint="cs"/>
          <w:cs/>
        </w:rPr>
        <w:t xml:space="preserve"> ทองแดง </w:t>
      </w:r>
      <w:r w:rsidRPr="005C4F23">
        <w:rPr>
          <w:sz w:val="48"/>
          <w:szCs w:val="48"/>
        </w:rPr>
        <w:sym w:font="Wingdings 2" w:char="F0A3"/>
      </w:r>
      <w:r>
        <w:rPr>
          <w:rFonts w:hint="cs"/>
          <w:cs/>
        </w:rPr>
        <w:t xml:space="preserve"> เงิน </w:t>
      </w:r>
      <w:r w:rsidRPr="005C4F23">
        <w:rPr>
          <w:sz w:val="48"/>
          <w:szCs w:val="48"/>
        </w:rPr>
        <w:sym w:font="Wingdings 2" w:char="F0A3"/>
      </w:r>
      <w:r w:rsidRPr="005C4F23">
        <w:rPr>
          <w:rFonts w:hint="cs"/>
          <w:sz w:val="24"/>
          <w:szCs w:val="24"/>
          <w:cs/>
        </w:rPr>
        <w:t xml:space="preserve"> </w:t>
      </w:r>
      <w:r>
        <w:rPr>
          <w:rFonts w:hint="cs"/>
          <w:cs/>
        </w:rPr>
        <w:t>ทอง</w:t>
      </w:r>
    </w:p>
    <w:p w14:paraId="48F5A0F0" w14:textId="51AEC336" w:rsidR="00932EED" w:rsidRDefault="00932EED" w:rsidP="00B63509">
      <w:pPr>
        <w:spacing w:after="120"/>
        <w:jc w:val="thaiDistribute"/>
      </w:pPr>
    </w:p>
    <w:p w14:paraId="3883C35D" w14:textId="31EA8AF9" w:rsidR="001855B7" w:rsidRDefault="001855B7" w:rsidP="00B63509">
      <w:pPr>
        <w:spacing w:after="120"/>
        <w:jc w:val="thaiDistribute"/>
      </w:pPr>
    </w:p>
    <w:p w14:paraId="0DE2312D" w14:textId="39854019" w:rsidR="001855B7" w:rsidRDefault="001855B7" w:rsidP="00B63509">
      <w:pPr>
        <w:spacing w:after="120"/>
        <w:jc w:val="thaiDistribute"/>
      </w:pPr>
    </w:p>
    <w:p w14:paraId="47F8D420" w14:textId="2FEEAFAF" w:rsidR="001855B7" w:rsidRDefault="001855B7" w:rsidP="00B63509">
      <w:pPr>
        <w:spacing w:after="120"/>
        <w:jc w:val="thaiDistribute"/>
      </w:pPr>
    </w:p>
    <w:p w14:paraId="72D6A12A" w14:textId="2EF1CB3C" w:rsidR="001855B7" w:rsidRDefault="001855B7" w:rsidP="00B63509">
      <w:pPr>
        <w:spacing w:after="120"/>
        <w:jc w:val="thaiDistribute"/>
      </w:pPr>
    </w:p>
    <w:p w14:paraId="0D0E83C2" w14:textId="00E15D7B" w:rsidR="001855B7" w:rsidRDefault="001855B7" w:rsidP="00B63509">
      <w:pPr>
        <w:spacing w:after="120"/>
        <w:jc w:val="thaiDistribute"/>
      </w:pPr>
    </w:p>
    <w:p w14:paraId="60CBED68" w14:textId="0A5F91B1" w:rsidR="001855B7" w:rsidRDefault="001855B7" w:rsidP="00B63509">
      <w:pPr>
        <w:spacing w:after="120"/>
        <w:jc w:val="thaiDistribute"/>
      </w:pPr>
    </w:p>
    <w:p w14:paraId="0F64E941" w14:textId="2D550DB3" w:rsidR="001855B7" w:rsidRDefault="001855B7" w:rsidP="00B63509">
      <w:pPr>
        <w:spacing w:after="120"/>
        <w:jc w:val="thaiDistribute"/>
      </w:pPr>
    </w:p>
    <w:p w14:paraId="32FB5083" w14:textId="6E4C8C2D" w:rsidR="001855B7" w:rsidRDefault="001855B7" w:rsidP="00B63509">
      <w:pPr>
        <w:spacing w:after="120"/>
        <w:jc w:val="thaiDistribute"/>
      </w:pPr>
    </w:p>
    <w:p w14:paraId="09AA8B58" w14:textId="6EB05F25" w:rsidR="001855B7" w:rsidRDefault="001855B7" w:rsidP="00B63509">
      <w:pPr>
        <w:spacing w:after="120"/>
        <w:jc w:val="thaiDistribute"/>
      </w:pPr>
    </w:p>
    <w:p w14:paraId="7F3F06C6" w14:textId="2FF3CF58" w:rsidR="001855B7" w:rsidRDefault="001855B7" w:rsidP="00B63509">
      <w:pPr>
        <w:spacing w:after="120"/>
        <w:jc w:val="thaiDistribute"/>
      </w:pPr>
    </w:p>
    <w:p w14:paraId="37662EB9" w14:textId="661B3B2F" w:rsidR="001855B7" w:rsidRDefault="001855B7" w:rsidP="00B63509">
      <w:pPr>
        <w:spacing w:after="120"/>
        <w:jc w:val="thaiDistribute"/>
      </w:pPr>
    </w:p>
    <w:p w14:paraId="3DBA5AF5" w14:textId="31403D86" w:rsidR="001855B7" w:rsidRDefault="001855B7" w:rsidP="00B63509">
      <w:pPr>
        <w:spacing w:after="120"/>
        <w:jc w:val="thaiDistribute"/>
      </w:pPr>
    </w:p>
    <w:p w14:paraId="08851354" w14:textId="7443223A" w:rsidR="001855B7" w:rsidRDefault="001855B7" w:rsidP="00B63509">
      <w:pPr>
        <w:spacing w:after="120"/>
        <w:jc w:val="thaiDistribute"/>
      </w:pPr>
    </w:p>
    <w:p w14:paraId="4E850B6C" w14:textId="61140DEB" w:rsidR="001855B7" w:rsidRDefault="001855B7" w:rsidP="00B63509">
      <w:pPr>
        <w:spacing w:after="120"/>
        <w:jc w:val="thaiDistribute"/>
      </w:pPr>
    </w:p>
    <w:p w14:paraId="5966C87C" w14:textId="57262E43" w:rsidR="001855B7" w:rsidRDefault="001855B7" w:rsidP="00B63509">
      <w:pPr>
        <w:spacing w:after="120"/>
        <w:jc w:val="thaiDistribute"/>
      </w:pPr>
    </w:p>
    <w:p w14:paraId="6EC9ABC9" w14:textId="49D029FE" w:rsidR="001855B7" w:rsidRDefault="001855B7" w:rsidP="00B63509">
      <w:pPr>
        <w:spacing w:after="120"/>
        <w:jc w:val="thaiDistribute"/>
      </w:pPr>
    </w:p>
    <w:p w14:paraId="51E7C55F" w14:textId="438BAE05" w:rsidR="001855B7" w:rsidRDefault="001855B7" w:rsidP="00B63509">
      <w:pPr>
        <w:spacing w:after="120"/>
        <w:jc w:val="thaiDistribute"/>
      </w:pPr>
    </w:p>
    <w:p w14:paraId="609FCDDB" w14:textId="77777777" w:rsidR="001855B7" w:rsidRDefault="001855B7" w:rsidP="00B63509">
      <w:pPr>
        <w:spacing w:after="120"/>
        <w:jc w:val="thaiDistribute"/>
        <w:rPr>
          <w:rFonts w:hint="cs"/>
          <w:b/>
          <w:bCs/>
        </w:rPr>
      </w:pPr>
    </w:p>
    <w:p w14:paraId="201B746A" w14:textId="77777777" w:rsidR="006E0791" w:rsidRPr="009C3665" w:rsidRDefault="006E0791" w:rsidP="006E0791">
      <w:pPr>
        <w:jc w:val="center"/>
        <w:rPr>
          <w:b/>
          <w:bCs/>
        </w:rPr>
      </w:pPr>
      <w:r w:rsidRPr="009C3665">
        <w:rPr>
          <w:rFonts w:hint="cs"/>
          <w:b/>
          <w:bCs/>
          <w:cs/>
        </w:rPr>
        <w:lastRenderedPageBreak/>
        <w:t>แบบประเมินตนเอง</w:t>
      </w:r>
    </w:p>
    <w:p w14:paraId="584DD76E" w14:textId="11B5EF28" w:rsidR="006E0791" w:rsidRPr="009C3665" w:rsidRDefault="006E0791" w:rsidP="006E0791">
      <w:pPr>
        <w:jc w:val="center"/>
        <w:rPr>
          <w:b/>
          <w:bCs/>
        </w:rPr>
      </w:pPr>
      <w:r w:rsidRPr="009C3665">
        <w:rPr>
          <w:rFonts w:hint="cs"/>
          <w:b/>
          <w:bCs/>
          <w:cs/>
        </w:rPr>
        <w:t xml:space="preserve">ผู้ก่อการดี </w:t>
      </w:r>
      <w:r w:rsidRPr="009C3665">
        <w:rPr>
          <w:b/>
          <w:bCs/>
        </w:rPr>
        <w:t xml:space="preserve">(MERIT MAKER) </w:t>
      </w:r>
      <w:r w:rsidRPr="009C3665">
        <w:rPr>
          <w:rFonts w:hint="cs"/>
          <w:b/>
          <w:bCs/>
          <w:cs/>
        </w:rPr>
        <w:t>การดำเนินงานป้องกันการจมน้ำ</w:t>
      </w:r>
    </w:p>
    <w:p w14:paraId="3D4E7765" w14:textId="77777777" w:rsidR="006E0791" w:rsidRDefault="006E0791" w:rsidP="006E0791">
      <w:pPr>
        <w:rPr>
          <w:b/>
          <w:bCs/>
        </w:rPr>
      </w:pPr>
    </w:p>
    <w:tbl>
      <w:tblPr>
        <w:tblStyle w:val="TableGrid"/>
        <w:tblW w:w="10915" w:type="dxa"/>
        <w:jc w:val="center"/>
        <w:tblLook w:val="04A0" w:firstRow="1" w:lastRow="0" w:firstColumn="1" w:lastColumn="0" w:noHBand="0" w:noVBand="1"/>
      </w:tblPr>
      <w:tblGrid>
        <w:gridCol w:w="426"/>
        <w:gridCol w:w="3544"/>
        <w:gridCol w:w="4677"/>
        <w:gridCol w:w="567"/>
        <w:gridCol w:w="567"/>
        <w:gridCol w:w="1134"/>
      </w:tblGrid>
      <w:tr w:rsidR="006E0791" w:rsidRPr="00364DE8" w14:paraId="1F122275" w14:textId="77777777" w:rsidTr="006E0791">
        <w:trPr>
          <w:tblHeader/>
          <w:jc w:val="center"/>
        </w:trPr>
        <w:tc>
          <w:tcPr>
            <w:tcW w:w="426" w:type="dxa"/>
            <w:shd w:val="clear" w:color="auto" w:fill="A6A6A6" w:themeFill="background1" w:themeFillShade="A6"/>
          </w:tcPr>
          <w:p w14:paraId="06472EC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shd w:val="clear" w:color="auto" w:fill="A6A6A6" w:themeFill="background1" w:themeFillShade="A6"/>
          </w:tcPr>
          <w:p w14:paraId="73D9DD35" w14:textId="77777777" w:rsidR="006E0791" w:rsidRPr="00364DE8" w:rsidRDefault="006E0791" w:rsidP="00E3081C">
            <w:pPr>
              <w:jc w:val="center"/>
              <w:rPr>
                <w:b/>
                <w:bCs/>
                <w:sz w:val="28"/>
                <w:szCs w:val="28"/>
                <w:cs/>
              </w:rPr>
            </w:pPr>
            <w:r w:rsidRPr="00364DE8">
              <w:rPr>
                <w:b/>
                <w:bCs/>
                <w:sz w:val="28"/>
                <w:szCs w:val="28"/>
                <w:cs/>
              </w:rPr>
              <w:t>ตัวชี้วัด</w:t>
            </w:r>
          </w:p>
        </w:tc>
        <w:tc>
          <w:tcPr>
            <w:tcW w:w="4677" w:type="dxa"/>
            <w:shd w:val="clear" w:color="auto" w:fill="A6A6A6" w:themeFill="background1" w:themeFillShade="A6"/>
          </w:tcPr>
          <w:p w14:paraId="08082974" w14:textId="77777777" w:rsidR="006E0791" w:rsidRPr="00364DE8" w:rsidRDefault="006E0791" w:rsidP="00E3081C">
            <w:pPr>
              <w:jc w:val="center"/>
              <w:rPr>
                <w:b/>
                <w:bCs/>
                <w:sz w:val="28"/>
                <w:szCs w:val="28"/>
              </w:rPr>
            </w:pPr>
            <w:r w:rsidRPr="00364DE8">
              <w:rPr>
                <w:b/>
                <w:bCs/>
                <w:sz w:val="28"/>
                <w:szCs w:val="28"/>
                <w:cs/>
              </w:rPr>
              <w:t>หลักฐาน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3C2AE989" w14:textId="77777777" w:rsidR="006E0791" w:rsidRPr="00364DE8" w:rsidRDefault="006E0791" w:rsidP="00E3081C">
            <w:pPr>
              <w:jc w:val="center"/>
              <w:rPr>
                <w:b/>
                <w:bCs/>
                <w:sz w:val="28"/>
                <w:szCs w:val="28"/>
              </w:rPr>
            </w:pPr>
            <w:r w:rsidRPr="00364DE8">
              <w:rPr>
                <w:b/>
                <w:bCs/>
                <w:sz w:val="28"/>
                <w:szCs w:val="28"/>
                <w:cs/>
              </w:rPr>
              <w:t>ไม่มี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554DEE8E" w14:textId="77777777" w:rsidR="006E0791" w:rsidRPr="00364DE8" w:rsidRDefault="006E0791" w:rsidP="00E3081C">
            <w:pPr>
              <w:jc w:val="center"/>
              <w:rPr>
                <w:b/>
                <w:bCs/>
                <w:sz w:val="28"/>
                <w:szCs w:val="28"/>
              </w:rPr>
            </w:pPr>
            <w:r w:rsidRPr="00364DE8">
              <w:rPr>
                <w:b/>
                <w:bCs/>
                <w:sz w:val="28"/>
                <w:szCs w:val="28"/>
                <w:cs/>
              </w:rPr>
              <w:t>มี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29C5A9DC" w14:textId="77777777" w:rsidR="006E0791" w:rsidRPr="00364DE8" w:rsidRDefault="006E0791" w:rsidP="00E3081C">
            <w:pPr>
              <w:jc w:val="center"/>
              <w:rPr>
                <w:b/>
                <w:bCs/>
                <w:sz w:val="28"/>
                <w:szCs w:val="28"/>
              </w:rPr>
            </w:pPr>
            <w:r w:rsidRPr="00364DE8">
              <w:rPr>
                <w:b/>
                <w:bCs/>
                <w:sz w:val="28"/>
                <w:szCs w:val="28"/>
                <w:cs/>
              </w:rPr>
              <w:t>หมายเหตุ</w:t>
            </w:r>
          </w:p>
        </w:tc>
      </w:tr>
      <w:tr w:rsidR="006E0791" w:rsidRPr="00364DE8" w14:paraId="1B826A9D" w14:textId="77777777" w:rsidTr="006E0791">
        <w:trPr>
          <w:jc w:val="center"/>
        </w:trPr>
        <w:tc>
          <w:tcPr>
            <w:tcW w:w="10915" w:type="dxa"/>
            <w:gridSpan w:val="6"/>
            <w:shd w:val="clear" w:color="auto" w:fill="D9D9D9" w:themeFill="background1" w:themeFillShade="D9"/>
          </w:tcPr>
          <w:p w14:paraId="15C0AB90" w14:textId="77777777" w:rsidR="006E0791" w:rsidRPr="00364DE8" w:rsidRDefault="006E0791" w:rsidP="00E3081C">
            <w:pPr>
              <w:rPr>
                <w:sz w:val="28"/>
                <w:szCs w:val="28"/>
              </w:rPr>
            </w:pPr>
            <w:r w:rsidRPr="00364DE8">
              <w:rPr>
                <w:sz w:val="28"/>
                <w:szCs w:val="28"/>
              </w:rPr>
              <w:t xml:space="preserve">1. </w:t>
            </w:r>
            <w:r w:rsidRPr="00364DE8">
              <w:rPr>
                <w:sz w:val="28"/>
                <w:szCs w:val="28"/>
                <w:cs/>
              </w:rPr>
              <w:t>นโยบาย</w:t>
            </w:r>
            <w:r>
              <w:rPr>
                <w:rFonts w:hint="cs"/>
                <w:sz w:val="28"/>
                <w:szCs w:val="28"/>
                <w:cs/>
              </w:rPr>
              <w:t xml:space="preserve"> (10 คะแนน)</w:t>
            </w:r>
          </w:p>
        </w:tc>
      </w:tr>
      <w:tr w:rsidR="006E0791" w:rsidRPr="00364DE8" w14:paraId="0C7A650F" w14:textId="77777777" w:rsidTr="006E0791">
        <w:trPr>
          <w:jc w:val="center"/>
        </w:trPr>
        <w:tc>
          <w:tcPr>
            <w:tcW w:w="426" w:type="dxa"/>
            <w:vMerge w:val="restart"/>
          </w:tcPr>
          <w:p w14:paraId="7540BE7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4FD77BE6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 w:rsidRPr="00364DE8">
              <w:rPr>
                <w:sz w:val="28"/>
                <w:szCs w:val="28"/>
              </w:rPr>
              <w:t xml:space="preserve">1.1 </w:t>
            </w:r>
            <w:r w:rsidRPr="00364DE8">
              <w:rPr>
                <w:sz w:val="28"/>
                <w:szCs w:val="28"/>
                <w:cs/>
              </w:rPr>
              <w:t>มีแผนงาน</w:t>
            </w:r>
            <w:r w:rsidRPr="00364DE8">
              <w:rPr>
                <w:sz w:val="28"/>
                <w:szCs w:val="28"/>
              </w:rPr>
              <w:t>/</w:t>
            </w:r>
            <w:r w:rsidRPr="00364DE8">
              <w:rPr>
                <w:sz w:val="28"/>
                <w:szCs w:val="28"/>
                <w:cs/>
              </w:rPr>
              <w:t>โครงการ</w:t>
            </w:r>
          </w:p>
        </w:tc>
        <w:tc>
          <w:tcPr>
            <w:tcW w:w="4677" w:type="dxa"/>
          </w:tcPr>
          <w:p w14:paraId="18B907E4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1.1.1 </w:t>
            </w:r>
            <w:r>
              <w:rPr>
                <w:rFonts w:hint="cs"/>
                <w:sz w:val="28"/>
                <w:szCs w:val="28"/>
                <w:cs/>
              </w:rPr>
              <w:t>มีแผนงาน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โครงการเกี่ยวกับการป้องกันการจมน้ำในปีที่ขอรับการรับรอง</w:t>
            </w:r>
          </w:p>
        </w:tc>
        <w:tc>
          <w:tcPr>
            <w:tcW w:w="567" w:type="dxa"/>
          </w:tcPr>
          <w:p w14:paraId="0D70676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C3CCA3E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32779DA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5</w:t>
            </w:r>
            <w:r w:rsidRPr="00D3035F">
              <w:rPr>
                <w:rFonts w:hint="cs"/>
                <w:sz w:val="28"/>
                <w:szCs w:val="28"/>
                <w:cs/>
              </w:rPr>
              <w:t xml:space="preserve"> คะแนน</w:t>
            </w:r>
          </w:p>
        </w:tc>
      </w:tr>
      <w:tr w:rsidR="006E0791" w:rsidRPr="00364DE8" w14:paraId="12B53E5D" w14:textId="77777777" w:rsidTr="006E0791">
        <w:trPr>
          <w:jc w:val="center"/>
        </w:trPr>
        <w:tc>
          <w:tcPr>
            <w:tcW w:w="426" w:type="dxa"/>
            <w:vMerge/>
          </w:tcPr>
          <w:p w14:paraId="4E83A127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2ACA318E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 w:rsidRPr="00364DE8">
              <w:rPr>
                <w:sz w:val="28"/>
                <w:szCs w:val="28"/>
              </w:rPr>
              <w:t xml:space="preserve">1.2 </w:t>
            </w:r>
            <w:r w:rsidRPr="00364DE8">
              <w:rPr>
                <w:sz w:val="28"/>
                <w:szCs w:val="28"/>
                <w:cs/>
              </w:rPr>
              <w:t>มีความต่อเนื่องในการดำเนินการ</w:t>
            </w:r>
          </w:p>
        </w:tc>
        <w:tc>
          <w:tcPr>
            <w:tcW w:w="4677" w:type="dxa"/>
          </w:tcPr>
          <w:p w14:paraId="29DBED01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1.2.1 </w:t>
            </w:r>
            <w:r>
              <w:rPr>
                <w:rFonts w:hint="cs"/>
                <w:sz w:val="28"/>
                <w:szCs w:val="28"/>
                <w:cs/>
              </w:rPr>
              <w:t xml:space="preserve">หลักฐานที่แสดงว่ามีการดำเนินงานป้องกันการจมน้ำมาอย่างต่อเนื่อง ไม่น้อยกว่า </w:t>
            </w:r>
            <w:r>
              <w:rPr>
                <w:sz w:val="28"/>
                <w:szCs w:val="28"/>
              </w:rPr>
              <w:t xml:space="preserve">2 </w:t>
            </w:r>
            <w:r>
              <w:rPr>
                <w:rFonts w:hint="cs"/>
                <w:sz w:val="28"/>
                <w:szCs w:val="28"/>
                <w:cs/>
              </w:rPr>
              <w:t>ปี</w:t>
            </w:r>
          </w:p>
          <w:p w14:paraId="751FFFB9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>
              <w:rPr>
                <w:rFonts w:hint="cs"/>
                <w:sz w:val="28"/>
                <w:szCs w:val="28"/>
                <w:cs/>
              </w:rPr>
              <w:t>แผนงาน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 xml:space="preserve">โครงการเกี่ยวกับการป้องกันการจมน้ำย้อนหลัง </w:t>
            </w:r>
            <w:r>
              <w:rPr>
                <w:sz w:val="28"/>
                <w:szCs w:val="28"/>
              </w:rPr>
              <w:t xml:space="preserve">2 </w:t>
            </w:r>
            <w:r>
              <w:rPr>
                <w:rFonts w:hint="cs"/>
                <w:sz w:val="28"/>
                <w:szCs w:val="28"/>
                <w:cs/>
              </w:rPr>
              <w:t>ปี (ไม่นับรวมปีที่ขอรับการรับรอง)</w:t>
            </w:r>
          </w:p>
          <w:p w14:paraId="67A25D88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2) </w:t>
            </w:r>
            <w:r>
              <w:rPr>
                <w:rFonts w:hint="cs"/>
                <w:sz w:val="28"/>
                <w:szCs w:val="28"/>
                <w:cs/>
              </w:rPr>
              <w:t xml:space="preserve">ภาพถ่ายการดำเนินงานป้องกันการจมน้ำย้อนหลัง </w:t>
            </w:r>
            <w:r>
              <w:rPr>
                <w:sz w:val="28"/>
                <w:szCs w:val="28"/>
              </w:rPr>
              <w:t xml:space="preserve">2 </w:t>
            </w:r>
            <w:r>
              <w:rPr>
                <w:rFonts w:hint="cs"/>
                <w:sz w:val="28"/>
                <w:szCs w:val="28"/>
                <w:cs/>
              </w:rPr>
              <w:t xml:space="preserve">ปี        </w:t>
            </w:r>
            <w:proofErr w:type="gramStart"/>
            <w:r>
              <w:rPr>
                <w:rFonts w:hint="cs"/>
                <w:sz w:val="28"/>
                <w:szCs w:val="28"/>
                <w:cs/>
              </w:rPr>
              <w:t xml:space="preserve">   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rFonts w:hint="cs"/>
                <w:sz w:val="28"/>
                <w:szCs w:val="28"/>
                <w:cs/>
              </w:rPr>
              <w:t>ไม่นับรวมปีที่ขอรับการรับรอง)</w:t>
            </w:r>
          </w:p>
        </w:tc>
        <w:tc>
          <w:tcPr>
            <w:tcW w:w="567" w:type="dxa"/>
          </w:tcPr>
          <w:p w14:paraId="5AEB1806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805946C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1B9879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D3035F"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376E7F2B" w14:textId="77777777" w:rsidTr="006E0791">
        <w:trPr>
          <w:jc w:val="center"/>
        </w:trPr>
        <w:tc>
          <w:tcPr>
            <w:tcW w:w="426" w:type="dxa"/>
            <w:vMerge/>
          </w:tcPr>
          <w:p w14:paraId="4E26388C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2B5426A1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565ACB2C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1.2.2 </w:t>
            </w:r>
            <w:r>
              <w:rPr>
                <w:rFonts w:hint="cs"/>
                <w:sz w:val="28"/>
                <w:szCs w:val="28"/>
                <w:cs/>
              </w:rPr>
              <w:t>มีแผนการดำเนินงานในปีต่อไป (ปีที่ต่อจากปีที่ขอรับการรับรอง)</w:t>
            </w:r>
          </w:p>
        </w:tc>
        <w:tc>
          <w:tcPr>
            <w:tcW w:w="567" w:type="dxa"/>
          </w:tcPr>
          <w:p w14:paraId="74314B4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22192AD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D04AD04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D3035F"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297F6E44" w14:textId="77777777" w:rsidTr="006E0791">
        <w:trPr>
          <w:jc w:val="center"/>
        </w:trPr>
        <w:tc>
          <w:tcPr>
            <w:tcW w:w="10915" w:type="dxa"/>
            <w:gridSpan w:val="6"/>
            <w:shd w:val="clear" w:color="auto" w:fill="D9D9D9" w:themeFill="background1" w:themeFillShade="D9"/>
          </w:tcPr>
          <w:p w14:paraId="25117342" w14:textId="77777777" w:rsidR="006E0791" w:rsidRPr="00364DE8" w:rsidRDefault="006E0791" w:rsidP="00E3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rFonts w:hint="cs"/>
                <w:sz w:val="28"/>
                <w:szCs w:val="28"/>
                <w:cs/>
              </w:rPr>
              <w:t>การบริหารจัดการ (10 คะแนน)</w:t>
            </w:r>
          </w:p>
        </w:tc>
      </w:tr>
      <w:tr w:rsidR="006E0791" w:rsidRPr="00364DE8" w14:paraId="3B743FB2" w14:textId="77777777" w:rsidTr="006E0791">
        <w:trPr>
          <w:jc w:val="center"/>
        </w:trPr>
        <w:tc>
          <w:tcPr>
            <w:tcW w:w="426" w:type="dxa"/>
            <w:vMerge w:val="restart"/>
          </w:tcPr>
          <w:p w14:paraId="18B5DE87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1426A0E3" w14:textId="77777777" w:rsidR="006E0791" w:rsidRPr="008E0639" w:rsidRDefault="006E0791" w:rsidP="00E3081C">
            <w:pPr>
              <w:jc w:val="thaiDistribute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 xml:space="preserve">2.1 </w:t>
            </w:r>
            <w:r>
              <w:rPr>
                <w:rFonts w:hint="cs"/>
                <w:sz w:val="28"/>
                <w:szCs w:val="28"/>
                <w:cs/>
              </w:rPr>
              <w:t>ดำเนินงานรูปแบบสหสาขา</w:t>
            </w:r>
            <w:r w:rsidRPr="008E0639">
              <w:rPr>
                <w:sz w:val="28"/>
                <w:szCs w:val="28"/>
                <w:vertAlign w:val="superscript"/>
              </w:rPr>
              <w:t>#</w:t>
            </w:r>
          </w:p>
        </w:tc>
        <w:tc>
          <w:tcPr>
            <w:tcW w:w="4677" w:type="dxa"/>
          </w:tcPr>
          <w:p w14:paraId="28F6CEA7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2.1.1 </w:t>
            </w:r>
            <w:r>
              <w:rPr>
                <w:rFonts w:hint="cs"/>
                <w:sz w:val="28"/>
                <w:szCs w:val="28"/>
                <w:cs/>
              </w:rPr>
              <w:t>หลักฐานที่แสดงว่ามีการประชุมหรือการมีส่วนร่วมของสหสาขา ได้แก่รายชื่อและหน่วยงาน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อาชีพ ของผู้เข้าร่วมประชุม</w:t>
            </w:r>
          </w:p>
        </w:tc>
        <w:tc>
          <w:tcPr>
            <w:tcW w:w="567" w:type="dxa"/>
          </w:tcPr>
          <w:p w14:paraId="1F629A43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4C4BBA8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A5FE22A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9C1741">
              <w:rPr>
                <w:rFonts w:hint="cs"/>
                <w:sz w:val="28"/>
                <w:szCs w:val="28"/>
                <w:cs/>
              </w:rPr>
              <w:t>2 คะแนน</w:t>
            </w:r>
          </w:p>
        </w:tc>
      </w:tr>
      <w:tr w:rsidR="006E0791" w:rsidRPr="00364DE8" w14:paraId="06933016" w14:textId="77777777" w:rsidTr="006E0791">
        <w:trPr>
          <w:jc w:val="center"/>
        </w:trPr>
        <w:tc>
          <w:tcPr>
            <w:tcW w:w="426" w:type="dxa"/>
            <w:vMerge/>
          </w:tcPr>
          <w:p w14:paraId="75BC72B7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5989DBA0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18BB80CA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2.1.2 </w:t>
            </w:r>
            <w:r>
              <w:rPr>
                <w:rFonts w:hint="cs"/>
                <w:sz w:val="28"/>
                <w:szCs w:val="28"/>
                <w:cs/>
              </w:rPr>
              <w:t>ภาพถ่ายการประชุม</w:t>
            </w:r>
          </w:p>
        </w:tc>
        <w:tc>
          <w:tcPr>
            <w:tcW w:w="567" w:type="dxa"/>
          </w:tcPr>
          <w:p w14:paraId="6C487BEE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3C73C4B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D60D332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9C1741">
              <w:rPr>
                <w:rFonts w:hint="cs"/>
                <w:sz w:val="28"/>
                <w:szCs w:val="28"/>
                <w:cs/>
              </w:rPr>
              <w:t>2 คะแนน</w:t>
            </w:r>
          </w:p>
        </w:tc>
      </w:tr>
      <w:tr w:rsidR="006E0791" w:rsidRPr="00364DE8" w14:paraId="70C1A8A1" w14:textId="77777777" w:rsidTr="006E0791">
        <w:trPr>
          <w:jc w:val="center"/>
        </w:trPr>
        <w:tc>
          <w:tcPr>
            <w:tcW w:w="426" w:type="dxa"/>
            <w:vMerge/>
          </w:tcPr>
          <w:p w14:paraId="57A8667A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72702FC8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2.2 </w:t>
            </w:r>
            <w:r>
              <w:rPr>
                <w:rFonts w:hint="cs"/>
                <w:sz w:val="28"/>
                <w:szCs w:val="28"/>
                <w:cs/>
              </w:rPr>
              <w:t xml:space="preserve">การร่วม </w:t>
            </w:r>
            <w:r>
              <w:rPr>
                <w:sz w:val="28"/>
                <w:szCs w:val="28"/>
              </w:rPr>
              <w:t xml:space="preserve">sharing </w:t>
            </w:r>
            <w:r>
              <w:rPr>
                <w:rFonts w:hint="cs"/>
                <w:sz w:val="28"/>
                <w:szCs w:val="28"/>
                <w:cs/>
              </w:rPr>
              <w:t>ทรัพยากร</w:t>
            </w:r>
          </w:p>
        </w:tc>
        <w:tc>
          <w:tcPr>
            <w:tcW w:w="4677" w:type="dxa"/>
          </w:tcPr>
          <w:p w14:paraId="54E60736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2.2.1 </w:t>
            </w:r>
            <w:r>
              <w:rPr>
                <w:rFonts w:hint="cs"/>
                <w:sz w:val="28"/>
                <w:szCs w:val="28"/>
                <w:cs/>
              </w:rPr>
              <w:t xml:space="preserve">หลักฐานการร่วม </w:t>
            </w:r>
            <w:r>
              <w:rPr>
                <w:sz w:val="28"/>
                <w:szCs w:val="28"/>
              </w:rPr>
              <w:t xml:space="preserve">sharing </w:t>
            </w:r>
            <w:r>
              <w:rPr>
                <w:rFonts w:hint="cs"/>
                <w:sz w:val="28"/>
                <w:szCs w:val="28"/>
                <w:cs/>
              </w:rPr>
              <w:t>ทรัพยากรในพื้นที่ ได้แก่ คน เงิน ของ</w:t>
            </w:r>
          </w:p>
        </w:tc>
        <w:tc>
          <w:tcPr>
            <w:tcW w:w="567" w:type="dxa"/>
          </w:tcPr>
          <w:p w14:paraId="17AF90B1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54E8342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0E5437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9C1741">
              <w:rPr>
                <w:rFonts w:hint="cs"/>
                <w:sz w:val="28"/>
                <w:szCs w:val="28"/>
                <w:cs/>
              </w:rPr>
              <w:t>2 คะแนน</w:t>
            </w:r>
          </w:p>
        </w:tc>
      </w:tr>
      <w:tr w:rsidR="006E0791" w:rsidRPr="00364DE8" w14:paraId="45F008B3" w14:textId="77777777" w:rsidTr="006E0791">
        <w:trPr>
          <w:jc w:val="center"/>
        </w:trPr>
        <w:tc>
          <w:tcPr>
            <w:tcW w:w="426" w:type="dxa"/>
            <w:vMerge/>
          </w:tcPr>
          <w:p w14:paraId="506F22F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529E69E0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2.3 </w:t>
            </w:r>
            <w:r>
              <w:rPr>
                <w:rFonts w:hint="cs"/>
                <w:sz w:val="28"/>
                <w:szCs w:val="28"/>
                <w:cs/>
              </w:rPr>
              <w:t>การขยายการดำเนินงานและสร้างนวัตกรรม</w:t>
            </w:r>
          </w:p>
        </w:tc>
        <w:tc>
          <w:tcPr>
            <w:tcW w:w="4677" w:type="dxa"/>
          </w:tcPr>
          <w:p w14:paraId="22509D07" w14:textId="77777777" w:rsidR="006E0791" w:rsidRPr="008F7E73" w:rsidRDefault="006E0791" w:rsidP="00E3081C">
            <w:pPr>
              <w:jc w:val="thaiDistribute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 xml:space="preserve">2.3.1 </w:t>
            </w:r>
            <w:r>
              <w:rPr>
                <w:rFonts w:hint="cs"/>
                <w:sz w:val="28"/>
                <w:szCs w:val="28"/>
                <w:cs/>
              </w:rPr>
              <w:t>หลักฐานที่แสดงว่ามีการสนับสนุนการดำเนินงานในพื้นที่อื่น ๆ</w:t>
            </w:r>
            <w:r>
              <w:rPr>
                <w:sz w:val="28"/>
                <w:szCs w:val="28"/>
                <w:vertAlign w:val="superscript"/>
              </w:rPr>
              <w:t>#</w:t>
            </w:r>
          </w:p>
        </w:tc>
        <w:tc>
          <w:tcPr>
            <w:tcW w:w="567" w:type="dxa"/>
          </w:tcPr>
          <w:p w14:paraId="09A4E98B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6A01E5D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7B9975A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9C1741">
              <w:rPr>
                <w:rFonts w:hint="cs"/>
                <w:sz w:val="28"/>
                <w:szCs w:val="28"/>
                <w:cs/>
              </w:rPr>
              <w:t>2 คะแนน</w:t>
            </w:r>
          </w:p>
        </w:tc>
      </w:tr>
      <w:tr w:rsidR="006E0791" w:rsidRPr="00364DE8" w14:paraId="225AB1C2" w14:textId="77777777" w:rsidTr="006E0791">
        <w:trPr>
          <w:jc w:val="center"/>
        </w:trPr>
        <w:tc>
          <w:tcPr>
            <w:tcW w:w="426" w:type="dxa"/>
            <w:vMerge/>
          </w:tcPr>
          <w:p w14:paraId="248A8CED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724D2807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15057CC5" w14:textId="77777777" w:rsidR="006E0791" w:rsidRPr="00DC3CCF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2.3.2 </w:t>
            </w:r>
            <w:r>
              <w:rPr>
                <w:rFonts w:hint="cs"/>
                <w:sz w:val="28"/>
                <w:szCs w:val="28"/>
                <w:cs/>
              </w:rPr>
              <w:t>นวัตกรรมใหม่ ๆ ที่เกี่ยวกับการดำเนินงานป้องกันการจมน้ำ</w:t>
            </w:r>
            <w:r>
              <w:rPr>
                <w:sz w:val="28"/>
                <w:szCs w:val="28"/>
                <w:vertAlign w:val="superscript"/>
              </w:rPr>
              <w:t>#</w:t>
            </w:r>
          </w:p>
        </w:tc>
        <w:tc>
          <w:tcPr>
            <w:tcW w:w="567" w:type="dxa"/>
          </w:tcPr>
          <w:p w14:paraId="0E905E8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386DCB2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7CD845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9C1741">
              <w:rPr>
                <w:rFonts w:hint="cs"/>
                <w:sz w:val="28"/>
                <w:szCs w:val="28"/>
                <w:cs/>
              </w:rPr>
              <w:t>2 คะแนน</w:t>
            </w:r>
          </w:p>
        </w:tc>
      </w:tr>
      <w:tr w:rsidR="006E0791" w:rsidRPr="00364DE8" w14:paraId="2BEAD061" w14:textId="77777777" w:rsidTr="006E0791">
        <w:trPr>
          <w:jc w:val="center"/>
        </w:trPr>
        <w:tc>
          <w:tcPr>
            <w:tcW w:w="10915" w:type="dxa"/>
            <w:gridSpan w:val="6"/>
            <w:shd w:val="clear" w:color="auto" w:fill="D9D9D9" w:themeFill="background1" w:themeFillShade="D9"/>
          </w:tcPr>
          <w:p w14:paraId="0C622324" w14:textId="77777777" w:rsidR="006E0791" w:rsidRPr="00364DE8" w:rsidRDefault="006E0791" w:rsidP="00E3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rFonts w:hint="cs"/>
                <w:sz w:val="28"/>
                <w:szCs w:val="28"/>
                <w:cs/>
              </w:rPr>
              <w:t>สถานการณ์และข้อมูล (10 คะแนน)</w:t>
            </w:r>
          </w:p>
        </w:tc>
      </w:tr>
      <w:tr w:rsidR="006E0791" w:rsidRPr="00364DE8" w14:paraId="2C5EEC82" w14:textId="77777777" w:rsidTr="006E0791">
        <w:trPr>
          <w:jc w:val="center"/>
        </w:trPr>
        <w:tc>
          <w:tcPr>
            <w:tcW w:w="426" w:type="dxa"/>
            <w:vMerge w:val="restart"/>
          </w:tcPr>
          <w:p w14:paraId="6A48EAD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0A65E62B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3.1 </w:t>
            </w:r>
            <w:r>
              <w:rPr>
                <w:rFonts w:hint="cs"/>
                <w:sz w:val="28"/>
                <w:szCs w:val="28"/>
                <w:cs/>
              </w:rPr>
              <w:t>สถานการณ์และข้อมูลการจมน้ำและมีการใช้ประโยชน์ข้อมูลในพื้นที่</w:t>
            </w:r>
          </w:p>
        </w:tc>
        <w:tc>
          <w:tcPr>
            <w:tcW w:w="4677" w:type="dxa"/>
          </w:tcPr>
          <w:p w14:paraId="023BAB9C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3.1.1 </w:t>
            </w:r>
            <w:r>
              <w:rPr>
                <w:rFonts w:hint="cs"/>
                <w:sz w:val="28"/>
                <w:szCs w:val="28"/>
                <w:cs/>
              </w:rPr>
              <w:t>สถานการณ์และข้อมูลการจมน้ำในพื้นที่</w:t>
            </w:r>
            <w:r w:rsidRPr="00A9185A">
              <w:rPr>
                <w:rFonts w:hint="cs"/>
                <w:sz w:val="28"/>
                <w:szCs w:val="28"/>
                <w:u w:val="single"/>
                <w:cs/>
              </w:rPr>
              <w:t>ทั้งเสียชีวิตและไม่เสียชีวิตในทุกกลุ่มอายุ</w:t>
            </w:r>
            <w:r>
              <w:rPr>
                <w:rFonts w:hint="cs"/>
                <w:sz w:val="28"/>
                <w:szCs w:val="28"/>
                <w:cs/>
              </w:rPr>
              <w:t xml:space="preserve"> (ทั้งข้อมูลเชิงปริมาณและคุณภาพ) ย้อนหลัง </w:t>
            </w:r>
            <w:r>
              <w:rPr>
                <w:sz w:val="28"/>
                <w:szCs w:val="28"/>
              </w:rPr>
              <w:t xml:space="preserve">5 </w:t>
            </w:r>
            <w:r>
              <w:rPr>
                <w:rFonts w:hint="cs"/>
                <w:sz w:val="28"/>
                <w:szCs w:val="28"/>
                <w:cs/>
              </w:rPr>
              <w:t>ปี</w:t>
            </w:r>
          </w:p>
        </w:tc>
        <w:tc>
          <w:tcPr>
            <w:tcW w:w="567" w:type="dxa"/>
          </w:tcPr>
          <w:p w14:paraId="463324B0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3134371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50F05D2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1607E0">
              <w:rPr>
                <w:rFonts w:hint="cs"/>
                <w:sz w:val="28"/>
                <w:szCs w:val="28"/>
                <w:cs/>
              </w:rPr>
              <w:t>2 คะแนน</w:t>
            </w:r>
          </w:p>
        </w:tc>
      </w:tr>
      <w:tr w:rsidR="006E0791" w:rsidRPr="00364DE8" w14:paraId="7371D12B" w14:textId="77777777" w:rsidTr="006E0791">
        <w:trPr>
          <w:jc w:val="center"/>
        </w:trPr>
        <w:tc>
          <w:tcPr>
            <w:tcW w:w="426" w:type="dxa"/>
            <w:vMerge/>
          </w:tcPr>
          <w:p w14:paraId="50A3F8F0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3D91F47E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235D4F6E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3.1.2 </w:t>
            </w:r>
            <w:r>
              <w:rPr>
                <w:rFonts w:hint="cs"/>
                <w:sz w:val="28"/>
                <w:szCs w:val="28"/>
                <w:cs/>
              </w:rPr>
              <w:t>หลักฐานที่แสดงว่า มีการนำข้อมูลไปใช้ประโยชน์ในการดำเนินงานป้องกันการจมน้ำ เช่น นำเสนอข้อมูลในเวทีการประชุมต่าง ๆ มีการกำหนดมาตรการต่าง ๆ โดยใช้ฐานข้อมูลดังกล่าว ฯลฯ</w:t>
            </w:r>
          </w:p>
        </w:tc>
        <w:tc>
          <w:tcPr>
            <w:tcW w:w="567" w:type="dxa"/>
          </w:tcPr>
          <w:p w14:paraId="4DBCF7A4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65752FC2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BB615DE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1607E0">
              <w:rPr>
                <w:rFonts w:hint="cs"/>
                <w:sz w:val="28"/>
                <w:szCs w:val="28"/>
                <w:cs/>
              </w:rPr>
              <w:t>2 คะแนน</w:t>
            </w:r>
          </w:p>
        </w:tc>
      </w:tr>
      <w:tr w:rsidR="006E0791" w:rsidRPr="00364DE8" w14:paraId="75E19547" w14:textId="77777777" w:rsidTr="006E0791">
        <w:trPr>
          <w:jc w:val="center"/>
        </w:trPr>
        <w:tc>
          <w:tcPr>
            <w:tcW w:w="426" w:type="dxa"/>
            <w:vMerge/>
          </w:tcPr>
          <w:p w14:paraId="7072518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6CAFCD5D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2F6650B6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3.1.3 </w:t>
            </w:r>
            <w:r>
              <w:rPr>
                <w:rFonts w:hint="cs"/>
                <w:sz w:val="28"/>
                <w:szCs w:val="28"/>
                <w:cs/>
              </w:rPr>
              <w:t>ข้อมูลอื่น ๆ อย่างน้อย ดังนี้</w:t>
            </w:r>
          </w:p>
          <w:p w14:paraId="03332D90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1) </w:t>
            </w:r>
            <w:r>
              <w:rPr>
                <w:rFonts w:hint="cs"/>
                <w:sz w:val="28"/>
                <w:szCs w:val="28"/>
                <w:cs/>
              </w:rPr>
              <w:t xml:space="preserve">จำนวนประชากรในแต่ละกลุ่มอายุ โดยแบ่งเป็น อายุ </w:t>
            </w:r>
            <w:r>
              <w:rPr>
                <w:sz w:val="28"/>
                <w:szCs w:val="28"/>
              </w:rPr>
              <w:t xml:space="preserve">0, 1, 2, 3, 4, 5, 6, 7, 8, 9, 10-14, 15-19 </w:t>
            </w:r>
            <w:r>
              <w:rPr>
                <w:rFonts w:hint="cs"/>
                <w:sz w:val="28"/>
                <w:szCs w:val="28"/>
                <w:cs/>
              </w:rPr>
              <w:t xml:space="preserve">และ </w:t>
            </w:r>
            <w:r>
              <w:rPr>
                <w:sz w:val="28"/>
                <w:szCs w:val="28"/>
              </w:rPr>
              <w:t xml:space="preserve">20 </w:t>
            </w:r>
            <w:r>
              <w:rPr>
                <w:rFonts w:hint="cs"/>
                <w:sz w:val="28"/>
                <w:szCs w:val="28"/>
                <w:cs/>
              </w:rPr>
              <w:t>ปีขึ้นไป</w:t>
            </w:r>
          </w:p>
        </w:tc>
        <w:tc>
          <w:tcPr>
            <w:tcW w:w="567" w:type="dxa"/>
          </w:tcPr>
          <w:p w14:paraId="5D679FD0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6B6AD8BC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D09A3E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</w:t>
            </w:r>
            <w:r w:rsidRPr="001607E0">
              <w:rPr>
                <w:rFonts w:hint="cs"/>
                <w:sz w:val="28"/>
                <w:szCs w:val="28"/>
                <w:cs/>
              </w:rPr>
              <w:t xml:space="preserve"> คะแนน</w:t>
            </w:r>
          </w:p>
        </w:tc>
      </w:tr>
      <w:tr w:rsidR="006E0791" w:rsidRPr="00364DE8" w14:paraId="300ABA87" w14:textId="77777777" w:rsidTr="006E0791">
        <w:trPr>
          <w:jc w:val="center"/>
        </w:trPr>
        <w:tc>
          <w:tcPr>
            <w:tcW w:w="426" w:type="dxa"/>
            <w:vMerge/>
          </w:tcPr>
          <w:p w14:paraId="6A28C631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39483A51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22F1FA36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>
              <w:rPr>
                <w:rFonts w:hint="cs"/>
                <w:sz w:val="28"/>
                <w:szCs w:val="28"/>
                <w:cs/>
              </w:rPr>
              <w:t xml:space="preserve">จำนวนเด็กอายุ </w:t>
            </w:r>
            <w:r>
              <w:rPr>
                <w:sz w:val="28"/>
                <w:szCs w:val="28"/>
              </w:rPr>
              <w:t xml:space="preserve">6-14 </w:t>
            </w:r>
            <w:r>
              <w:rPr>
                <w:rFonts w:hint="cs"/>
                <w:sz w:val="28"/>
                <w:szCs w:val="28"/>
                <w:cs/>
              </w:rPr>
              <w:t>ปี ที่สามารถว่ายน้ำเพื่อเอาชีวิตรอด</w:t>
            </w:r>
          </w:p>
        </w:tc>
        <w:tc>
          <w:tcPr>
            <w:tcW w:w="567" w:type="dxa"/>
          </w:tcPr>
          <w:p w14:paraId="3818B9B7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79981FD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1C9EF3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</w:t>
            </w:r>
            <w:r w:rsidRPr="001607E0">
              <w:rPr>
                <w:rFonts w:hint="cs"/>
                <w:sz w:val="28"/>
                <w:szCs w:val="28"/>
                <w:cs/>
              </w:rPr>
              <w:t xml:space="preserve"> คะแนน</w:t>
            </w:r>
          </w:p>
        </w:tc>
      </w:tr>
      <w:tr w:rsidR="006E0791" w:rsidRPr="00364DE8" w14:paraId="3C7371A4" w14:textId="77777777" w:rsidTr="006E0791">
        <w:trPr>
          <w:jc w:val="center"/>
        </w:trPr>
        <w:tc>
          <w:tcPr>
            <w:tcW w:w="426" w:type="dxa"/>
            <w:vMerge/>
          </w:tcPr>
          <w:p w14:paraId="26A29640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466ADA7C" w14:textId="77777777" w:rsidR="006E0791" w:rsidRPr="00655014" w:rsidRDefault="006E0791" w:rsidP="00E3081C">
            <w:pPr>
              <w:jc w:val="thaiDistribute"/>
              <w:rPr>
                <w:sz w:val="28"/>
                <w:szCs w:val="28"/>
                <w:u w:val="single"/>
              </w:rPr>
            </w:pPr>
            <w:r w:rsidRPr="00655014">
              <w:rPr>
                <w:rFonts w:hint="cs"/>
                <w:sz w:val="28"/>
                <w:szCs w:val="28"/>
                <w:u w:val="single"/>
                <w:cs/>
              </w:rPr>
              <w:t xml:space="preserve">กรณีมี </w:t>
            </w:r>
            <w:r w:rsidRPr="00655014">
              <w:rPr>
                <w:sz w:val="28"/>
                <w:szCs w:val="28"/>
                <w:u w:val="single"/>
              </w:rPr>
              <w:t xml:space="preserve">case </w:t>
            </w:r>
            <w:r w:rsidRPr="00655014">
              <w:rPr>
                <w:rFonts w:hint="cs"/>
                <w:sz w:val="28"/>
                <w:szCs w:val="28"/>
                <w:u w:val="single"/>
                <w:cs/>
              </w:rPr>
              <w:t>เกิดขึ้น</w:t>
            </w:r>
          </w:p>
          <w:p w14:paraId="0C4C9A98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lastRenderedPageBreak/>
              <w:t xml:space="preserve">3.2 </w:t>
            </w:r>
            <w:r>
              <w:rPr>
                <w:rFonts w:hint="cs"/>
                <w:sz w:val="28"/>
                <w:szCs w:val="28"/>
                <w:cs/>
              </w:rPr>
              <w:t>มีการสอบสวนการจมน้ำในพื้นที่ พร้อมมีการดำเนินการแก้ไขปัญหา</w:t>
            </w:r>
          </w:p>
        </w:tc>
        <w:tc>
          <w:tcPr>
            <w:tcW w:w="4677" w:type="dxa"/>
          </w:tcPr>
          <w:p w14:paraId="71D380FF" w14:textId="77777777" w:rsidR="006E0791" w:rsidRPr="00655014" w:rsidRDefault="006E0791" w:rsidP="00E3081C">
            <w:pPr>
              <w:jc w:val="thaiDistribute"/>
              <w:rPr>
                <w:sz w:val="28"/>
                <w:szCs w:val="28"/>
                <w:u w:val="single"/>
              </w:rPr>
            </w:pPr>
            <w:r w:rsidRPr="00655014">
              <w:rPr>
                <w:rFonts w:hint="cs"/>
                <w:sz w:val="28"/>
                <w:szCs w:val="28"/>
                <w:u w:val="single"/>
                <w:cs/>
              </w:rPr>
              <w:lastRenderedPageBreak/>
              <w:t xml:space="preserve">กรณีมี </w:t>
            </w:r>
            <w:r w:rsidRPr="00655014">
              <w:rPr>
                <w:sz w:val="28"/>
                <w:szCs w:val="28"/>
                <w:u w:val="single"/>
              </w:rPr>
              <w:t xml:space="preserve">case </w:t>
            </w:r>
            <w:r w:rsidRPr="00655014">
              <w:rPr>
                <w:rFonts w:hint="cs"/>
                <w:sz w:val="28"/>
                <w:szCs w:val="28"/>
                <w:u w:val="single"/>
                <w:cs/>
              </w:rPr>
              <w:t>เกิดขึ้น</w:t>
            </w:r>
          </w:p>
          <w:p w14:paraId="5A08B74A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lastRenderedPageBreak/>
              <w:t xml:space="preserve">3.2.1 </w:t>
            </w:r>
            <w:r>
              <w:rPr>
                <w:rFonts w:hint="cs"/>
                <w:sz w:val="28"/>
                <w:szCs w:val="28"/>
                <w:cs/>
              </w:rPr>
              <w:t>รายงานการสอบสวนการจมน้ำเชิงคุณภาพในพื้นที่</w:t>
            </w:r>
          </w:p>
        </w:tc>
        <w:tc>
          <w:tcPr>
            <w:tcW w:w="567" w:type="dxa"/>
          </w:tcPr>
          <w:p w14:paraId="1B6C6714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8BB31E6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07610E8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1607E0">
              <w:rPr>
                <w:rFonts w:hint="cs"/>
                <w:sz w:val="28"/>
                <w:szCs w:val="28"/>
                <w:cs/>
              </w:rPr>
              <w:t>2 คะแนน</w:t>
            </w:r>
          </w:p>
        </w:tc>
      </w:tr>
      <w:tr w:rsidR="006E0791" w:rsidRPr="00364DE8" w14:paraId="3CC48656" w14:textId="77777777" w:rsidTr="006E0791">
        <w:trPr>
          <w:jc w:val="center"/>
        </w:trPr>
        <w:tc>
          <w:tcPr>
            <w:tcW w:w="426" w:type="dxa"/>
            <w:vMerge/>
          </w:tcPr>
          <w:p w14:paraId="33DB86DB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07D15714" w14:textId="77777777" w:rsidR="006E0791" w:rsidRPr="00655014" w:rsidRDefault="006E0791" w:rsidP="00E3081C">
            <w:pPr>
              <w:jc w:val="thaiDistribute"/>
              <w:rPr>
                <w:sz w:val="28"/>
                <w:szCs w:val="28"/>
                <w:u w:val="single"/>
                <w:cs/>
              </w:rPr>
            </w:pPr>
          </w:p>
        </w:tc>
        <w:tc>
          <w:tcPr>
            <w:tcW w:w="4677" w:type="dxa"/>
          </w:tcPr>
          <w:p w14:paraId="050653BD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3.2.2 </w:t>
            </w:r>
            <w:r>
              <w:rPr>
                <w:rFonts w:hint="cs"/>
                <w:sz w:val="28"/>
                <w:szCs w:val="28"/>
                <w:cs/>
              </w:rPr>
              <w:t>หลักฐานที่แสดงว่า มีการดำเนินการแก้ไขปัญหา เช่น ประชาสัมพันธ์ ติดป้ายคำเตือนสร้างรั้ว ฝังกลบแหล่งน้ำ ฯลฯ</w:t>
            </w:r>
          </w:p>
        </w:tc>
        <w:tc>
          <w:tcPr>
            <w:tcW w:w="567" w:type="dxa"/>
          </w:tcPr>
          <w:p w14:paraId="5EC73959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BEFF44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F7C4088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</w:t>
            </w:r>
            <w:r w:rsidRPr="001607E0">
              <w:rPr>
                <w:rFonts w:hint="cs"/>
                <w:sz w:val="28"/>
                <w:szCs w:val="28"/>
                <w:cs/>
              </w:rPr>
              <w:t xml:space="preserve"> คะแนน</w:t>
            </w:r>
          </w:p>
        </w:tc>
      </w:tr>
      <w:tr w:rsidR="006E0791" w:rsidRPr="00364DE8" w14:paraId="01ED1D16" w14:textId="77777777" w:rsidTr="006E0791">
        <w:trPr>
          <w:jc w:val="center"/>
        </w:trPr>
        <w:tc>
          <w:tcPr>
            <w:tcW w:w="426" w:type="dxa"/>
            <w:vMerge/>
          </w:tcPr>
          <w:p w14:paraId="5A625E6B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0ACD0C29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 w:rsidRPr="00D936F0">
              <w:rPr>
                <w:sz w:val="28"/>
                <w:szCs w:val="28"/>
              </w:rPr>
              <w:t xml:space="preserve">3.3 </w:t>
            </w:r>
            <w:r>
              <w:rPr>
                <w:rFonts w:hint="cs"/>
                <w:sz w:val="28"/>
                <w:szCs w:val="28"/>
                <w:cs/>
              </w:rPr>
              <w:t>จำนวนเด็กที่เสียชีวิตจากการจมน้ำ</w:t>
            </w:r>
          </w:p>
        </w:tc>
        <w:tc>
          <w:tcPr>
            <w:tcW w:w="4677" w:type="dxa"/>
          </w:tcPr>
          <w:p w14:paraId="775839D6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3.3.1 </w:t>
            </w:r>
            <w:r>
              <w:rPr>
                <w:rFonts w:hint="cs"/>
                <w:sz w:val="28"/>
                <w:szCs w:val="28"/>
                <w:cs/>
              </w:rPr>
              <w:t>ในช่วงที่ดำเนินการต้องไม่มีเด็กเสียชีวิตจากการจมน้ำ หรือมีเด็กเสียชีวิตจากการจมน้ำน้อยกว่าปีที่ผ่านมา โดยคิดเทียบกับช่วงเวลาเดียวกัน</w:t>
            </w:r>
          </w:p>
        </w:tc>
        <w:tc>
          <w:tcPr>
            <w:tcW w:w="567" w:type="dxa"/>
          </w:tcPr>
          <w:p w14:paraId="0EAFC8B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8B50090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2E33821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 คะแนน</w:t>
            </w:r>
          </w:p>
        </w:tc>
      </w:tr>
      <w:tr w:rsidR="006E0791" w:rsidRPr="00364DE8" w14:paraId="06E3F82C" w14:textId="77777777" w:rsidTr="006E0791">
        <w:trPr>
          <w:jc w:val="center"/>
        </w:trPr>
        <w:tc>
          <w:tcPr>
            <w:tcW w:w="10915" w:type="dxa"/>
            <w:gridSpan w:val="6"/>
            <w:shd w:val="clear" w:color="auto" w:fill="D9D9D9" w:themeFill="background1" w:themeFillShade="D9"/>
          </w:tcPr>
          <w:p w14:paraId="00819955" w14:textId="77777777" w:rsidR="006E0791" w:rsidRPr="00364DE8" w:rsidRDefault="006E0791" w:rsidP="00E3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rFonts w:hint="cs"/>
                <w:sz w:val="28"/>
                <w:szCs w:val="28"/>
                <w:cs/>
              </w:rPr>
              <w:t>การจัดการแหล่งน้ำเสี่ยง (10 คะแนน)</w:t>
            </w:r>
          </w:p>
        </w:tc>
      </w:tr>
      <w:tr w:rsidR="006E0791" w:rsidRPr="00364DE8" w14:paraId="0D136FB4" w14:textId="77777777" w:rsidTr="006E0791">
        <w:trPr>
          <w:jc w:val="center"/>
        </w:trPr>
        <w:tc>
          <w:tcPr>
            <w:tcW w:w="426" w:type="dxa"/>
            <w:vMerge w:val="restart"/>
          </w:tcPr>
          <w:p w14:paraId="72B4737C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0FBF6261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4.1 </w:t>
            </w:r>
            <w:r>
              <w:rPr>
                <w:rFonts w:hint="cs"/>
                <w:sz w:val="28"/>
                <w:szCs w:val="28"/>
                <w:cs/>
              </w:rPr>
              <w:t>การสำรวจแหล่งน้ำเสี่ยง</w:t>
            </w:r>
          </w:p>
        </w:tc>
        <w:tc>
          <w:tcPr>
            <w:tcW w:w="4677" w:type="dxa"/>
          </w:tcPr>
          <w:p w14:paraId="3C2DD25E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4.1.1 </w:t>
            </w:r>
            <w:r>
              <w:rPr>
                <w:rFonts w:hint="cs"/>
                <w:sz w:val="28"/>
                <w:szCs w:val="28"/>
                <w:cs/>
              </w:rPr>
              <w:t>ข้อมูลแหล่งน้ำเสี่ยงในพื้นที่</w:t>
            </w:r>
          </w:p>
        </w:tc>
        <w:tc>
          <w:tcPr>
            <w:tcW w:w="567" w:type="dxa"/>
          </w:tcPr>
          <w:p w14:paraId="44EC43A7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6EC3FE6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05C396B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CA6A33"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66AA1465" w14:textId="77777777" w:rsidTr="006E0791">
        <w:trPr>
          <w:jc w:val="center"/>
        </w:trPr>
        <w:tc>
          <w:tcPr>
            <w:tcW w:w="426" w:type="dxa"/>
            <w:vMerge/>
          </w:tcPr>
          <w:p w14:paraId="3DB0F7D9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49212728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17E815E1" w14:textId="77777777" w:rsidR="006E0791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4.1.2 </w:t>
            </w:r>
            <w:r>
              <w:rPr>
                <w:rFonts w:hint="cs"/>
                <w:sz w:val="28"/>
                <w:szCs w:val="28"/>
                <w:cs/>
              </w:rPr>
              <w:t>แผนที่แหล่งน้ำเสี่ยงในชุมชน</w:t>
            </w:r>
          </w:p>
        </w:tc>
        <w:tc>
          <w:tcPr>
            <w:tcW w:w="567" w:type="dxa"/>
          </w:tcPr>
          <w:p w14:paraId="3D9C253E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A4D8076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A45E689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CA6A33"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385A5E7D" w14:textId="77777777" w:rsidTr="006E0791">
        <w:trPr>
          <w:jc w:val="center"/>
        </w:trPr>
        <w:tc>
          <w:tcPr>
            <w:tcW w:w="426" w:type="dxa"/>
            <w:vMerge/>
          </w:tcPr>
          <w:p w14:paraId="25DD65F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399EB26A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4.2 </w:t>
            </w:r>
            <w:r>
              <w:rPr>
                <w:rFonts w:hint="cs"/>
                <w:sz w:val="28"/>
                <w:szCs w:val="28"/>
                <w:cs/>
              </w:rPr>
              <w:t>การจัดการสิ่งแวดล้อมบริเวณแหล่งน้ำเสี่ยง</w:t>
            </w:r>
            <w:r>
              <w:rPr>
                <w:sz w:val="28"/>
                <w:szCs w:val="28"/>
                <w:vertAlign w:val="superscript"/>
              </w:rPr>
              <w:t>#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ดังนี้</w:t>
            </w:r>
          </w:p>
          <w:p w14:paraId="182F70FD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>
              <w:rPr>
                <w:rFonts w:hint="cs"/>
                <w:sz w:val="28"/>
                <w:szCs w:val="28"/>
                <w:cs/>
              </w:rPr>
              <w:t>สร้างรั้ว และ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หรือติดป้ายคำเตือน</w:t>
            </w:r>
          </w:p>
          <w:p w14:paraId="6F0E63A3" w14:textId="77777777" w:rsidR="006E0791" w:rsidRPr="00D41A13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2) </w:t>
            </w:r>
            <w:r>
              <w:rPr>
                <w:rFonts w:hint="cs"/>
                <w:sz w:val="28"/>
                <w:szCs w:val="28"/>
                <w:cs/>
              </w:rPr>
              <w:t>จัดให้มีอุปกรณ์สำหรับช่วยคนตกน้ำ เช่น ไม้ ถังแกลลอน พลาสติกผูกเชือก ขวดน้ำพลาสติกผูกเชือก</w:t>
            </w:r>
          </w:p>
        </w:tc>
        <w:tc>
          <w:tcPr>
            <w:tcW w:w="4677" w:type="dxa"/>
          </w:tcPr>
          <w:p w14:paraId="16115A3B" w14:textId="77777777" w:rsidR="006E0791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4.2.1 </w:t>
            </w:r>
            <w:r>
              <w:rPr>
                <w:rFonts w:hint="cs"/>
                <w:sz w:val="28"/>
                <w:szCs w:val="28"/>
                <w:cs/>
              </w:rPr>
              <w:t xml:space="preserve">การจัดการสิ่งแวดล้อมบริเวณแหล่งน้ำเสี่ยง ทั้งก่อนการดำเนินการและหลังดำเนินการ อย่างน้อยร้อยละ </w:t>
            </w:r>
            <w:r>
              <w:rPr>
                <w:sz w:val="28"/>
                <w:szCs w:val="28"/>
              </w:rPr>
              <w:t xml:space="preserve">50 </w:t>
            </w:r>
            <w:r>
              <w:rPr>
                <w:rFonts w:hint="cs"/>
                <w:sz w:val="28"/>
                <w:szCs w:val="28"/>
                <w:cs/>
              </w:rPr>
              <w:t xml:space="preserve">ของจำนวนแหล่งน้ำเสี่ยงที่มีอยู่ในพื้นที่ แต่ต้องไม่น้อยกว่า </w:t>
            </w:r>
            <w:r>
              <w:rPr>
                <w:sz w:val="28"/>
                <w:szCs w:val="28"/>
              </w:rPr>
              <w:t xml:space="preserve">20 </w:t>
            </w:r>
            <w:r>
              <w:rPr>
                <w:rFonts w:hint="cs"/>
                <w:sz w:val="28"/>
                <w:szCs w:val="28"/>
                <w:cs/>
              </w:rPr>
              <w:t>แห่ง</w:t>
            </w:r>
          </w:p>
          <w:p w14:paraId="32BF4035" w14:textId="77777777" w:rsidR="006E0791" w:rsidRDefault="006E0791" w:rsidP="00E3081C">
            <w:pPr>
              <w:jc w:val="thaiDistribute"/>
              <w:rPr>
                <w:sz w:val="24"/>
                <w:szCs w:val="24"/>
                <w:u w:val="single"/>
              </w:rPr>
            </w:pPr>
          </w:p>
          <w:p w14:paraId="6E0F02A0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 w:rsidRPr="00C432DA">
              <w:rPr>
                <w:rFonts w:hint="cs"/>
                <w:sz w:val="24"/>
                <w:szCs w:val="24"/>
                <w:u w:val="single"/>
                <w:cs/>
              </w:rPr>
              <w:t>หมายเหตุ</w:t>
            </w:r>
            <w:r w:rsidRPr="00C432DA">
              <w:rPr>
                <w:rFonts w:hint="cs"/>
                <w:sz w:val="24"/>
                <w:szCs w:val="24"/>
                <w:cs/>
              </w:rPr>
              <w:t xml:space="preserve"> ทุกภาพต้องระบุรายละเอียดของตำแหน่งแหล่งน้ำเสี่ยงที่ดำเนินการ เช่น หมู่ที่</w:t>
            </w:r>
            <w:r w:rsidRPr="00C432DA">
              <w:rPr>
                <w:sz w:val="24"/>
                <w:szCs w:val="24"/>
              </w:rPr>
              <w:t>……..</w:t>
            </w:r>
            <w:r w:rsidRPr="00C432DA">
              <w:rPr>
                <w:rFonts w:hint="cs"/>
                <w:sz w:val="24"/>
                <w:szCs w:val="24"/>
                <w:cs/>
              </w:rPr>
              <w:t>ตำบล</w:t>
            </w:r>
            <w:r w:rsidRPr="00C432DA">
              <w:rPr>
                <w:sz w:val="24"/>
                <w:szCs w:val="24"/>
              </w:rPr>
              <w:t>……….</w:t>
            </w:r>
            <w:r w:rsidRPr="00C432DA">
              <w:rPr>
                <w:rFonts w:hint="cs"/>
                <w:sz w:val="24"/>
                <w:szCs w:val="24"/>
                <w:cs/>
              </w:rPr>
              <w:t>ไว้บริเวณเหนือหรือใต้ภาพทั้งภาพก่อนและหลังดำเนินการ</w:t>
            </w:r>
          </w:p>
        </w:tc>
        <w:tc>
          <w:tcPr>
            <w:tcW w:w="567" w:type="dxa"/>
          </w:tcPr>
          <w:p w14:paraId="50E49801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6CA83D2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D3EAC08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CA6A33">
              <w:rPr>
                <w:rFonts w:hint="cs"/>
                <w:sz w:val="28"/>
                <w:szCs w:val="28"/>
                <w:cs/>
              </w:rPr>
              <w:t>5 คะแนน</w:t>
            </w:r>
          </w:p>
        </w:tc>
      </w:tr>
      <w:tr w:rsidR="006E0791" w:rsidRPr="00364DE8" w14:paraId="3A3EA381" w14:textId="77777777" w:rsidTr="006E0791">
        <w:trPr>
          <w:jc w:val="center"/>
        </w:trPr>
        <w:tc>
          <w:tcPr>
            <w:tcW w:w="10915" w:type="dxa"/>
            <w:gridSpan w:val="6"/>
            <w:shd w:val="clear" w:color="auto" w:fill="D9D9D9" w:themeFill="background1" w:themeFillShade="D9"/>
          </w:tcPr>
          <w:p w14:paraId="7DE7A1FF" w14:textId="77777777" w:rsidR="006E0791" w:rsidRPr="00364DE8" w:rsidRDefault="006E0791" w:rsidP="00E3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r>
              <w:rPr>
                <w:rFonts w:hint="cs"/>
                <w:sz w:val="28"/>
                <w:szCs w:val="28"/>
                <w:cs/>
              </w:rPr>
              <w:t>องค์ประกอบด้านการดำเนินการในศูนย์พัฒนาเด็กเล็กและโรงเรียนอนุบาล (10 คะแนน)</w:t>
            </w:r>
          </w:p>
        </w:tc>
      </w:tr>
      <w:tr w:rsidR="006E0791" w:rsidRPr="00364DE8" w14:paraId="7FDA2427" w14:textId="77777777" w:rsidTr="006E0791">
        <w:trPr>
          <w:jc w:val="center"/>
        </w:trPr>
        <w:tc>
          <w:tcPr>
            <w:tcW w:w="426" w:type="dxa"/>
            <w:vMerge w:val="restart"/>
          </w:tcPr>
          <w:p w14:paraId="10136D0C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544B2F63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5.1 </w:t>
            </w:r>
            <w:r>
              <w:rPr>
                <w:rFonts w:hint="cs"/>
                <w:sz w:val="28"/>
                <w:szCs w:val="28"/>
                <w:cs/>
              </w:rPr>
              <w:t>การจัด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ผลักดัน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สนับสนุนให้ศูนย์พัฒนาเด็กเล็ก และโรงเรียนอนุบาล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ส่วนของชั้นอนุบาลที่อยู่ในโรงเรียน มีการดำเนินการป้องกันการจมน้ำ ดังนี้</w:t>
            </w:r>
          </w:p>
          <w:p w14:paraId="6365D47C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(1) </w:t>
            </w:r>
            <w:r>
              <w:rPr>
                <w:rFonts w:hint="cs"/>
                <w:sz w:val="28"/>
                <w:szCs w:val="28"/>
                <w:cs/>
              </w:rPr>
              <w:t>สอน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ให้คำแนะนำแก่ครู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ครูพี่เลี้ยงทุกคน</w:t>
            </w:r>
          </w:p>
          <w:p w14:paraId="54958BFC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(2) </w:t>
            </w:r>
            <w:r>
              <w:rPr>
                <w:rFonts w:hint="cs"/>
                <w:sz w:val="28"/>
                <w:szCs w:val="28"/>
                <w:cs/>
              </w:rPr>
              <w:t>การสอนให้เด็กรู้จักแหล่งน้ำเสี่ยง</w:t>
            </w:r>
            <w:r>
              <w:rPr>
                <w:sz w:val="28"/>
                <w:szCs w:val="28"/>
                <w:vertAlign w:val="superscript"/>
              </w:rPr>
              <w:t>#</w:t>
            </w:r>
          </w:p>
          <w:p w14:paraId="082834D1" w14:textId="77777777" w:rsidR="006E0791" w:rsidRPr="00F376C8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(3) </w:t>
            </w:r>
            <w:r>
              <w:rPr>
                <w:rFonts w:hint="cs"/>
                <w:sz w:val="28"/>
                <w:szCs w:val="28"/>
                <w:cs/>
              </w:rPr>
              <w:t>จัดการสิ่งแวดล้อมภายในและภายนอกของศูนย์ฯ และโรงเรียนฯ</w:t>
            </w:r>
            <w:r>
              <w:rPr>
                <w:sz w:val="28"/>
                <w:szCs w:val="28"/>
                <w:vertAlign w:val="superscript"/>
              </w:rPr>
              <w:t>#</w:t>
            </w:r>
          </w:p>
        </w:tc>
        <w:tc>
          <w:tcPr>
            <w:tcW w:w="4677" w:type="dxa"/>
          </w:tcPr>
          <w:p w14:paraId="097EE97B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5.1.1 </w:t>
            </w:r>
            <w:r>
              <w:rPr>
                <w:rFonts w:hint="cs"/>
                <w:sz w:val="28"/>
                <w:szCs w:val="28"/>
                <w:cs/>
              </w:rPr>
              <w:t xml:space="preserve">ศูนย์พัฒนาเด็กเล็กทุกแห่งในพื้นที่ (ร้อยละ </w:t>
            </w:r>
            <w:r>
              <w:rPr>
                <w:sz w:val="28"/>
                <w:szCs w:val="28"/>
              </w:rPr>
              <w:t xml:space="preserve">100) </w:t>
            </w:r>
            <w:r>
              <w:rPr>
                <w:rFonts w:hint="cs"/>
                <w:sz w:val="28"/>
                <w:szCs w:val="28"/>
                <w:cs/>
              </w:rPr>
              <w:t xml:space="preserve">หรือ หรือจำนวนไม่น้อยกว่า </w:t>
            </w:r>
            <w:r>
              <w:rPr>
                <w:sz w:val="28"/>
                <w:szCs w:val="28"/>
              </w:rPr>
              <w:t xml:space="preserve">5 </w:t>
            </w:r>
            <w:r>
              <w:rPr>
                <w:rFonts w:hint="cs"/>
                <w:sz w:val="28"/>
                <w:szCs w:val="28"/>
                <w:cs/>
              </w:rPr>
              <w:t xml:space="preserve">แห่ง มีการดำเนินการป้องกันการจมน้ำ ตามข้อ </w:t>
            </w:r>
            <w:r>
              <w:rPr>
                <w:sz w:val="28"/>
                <w:szCs w:val="28"/>
              </w:rPr>
              <w:t xml:space="preserve">5.1 (1) – 5.1 (3) </w:t>
            </w:r>
            <w:r>
              <w:rPr>
                <w:rFonts w:hint="cs"/>
                <w:sz w:val="28"/>
                <w:szCs w:val="28"/>
                <w:cs/>
              </w:rPr>
              <w:t>ในช่องตัวชี้วัด</w:t>
            </w:r>
          </w:p>
        </w:tc>
        <w:tc>
          <w:tcPr>
            <w:tcW w:w="567" w:type="dxa"/>
          </w:tcPr>
          <w:p w14:paraId="64CFC5F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1EA43A4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3192D0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5 คะแนน</w:t>
            </w:r>
          </w:p>
        </w:tc>
      </w:tr>
      <w:tr w:rsidR="006E0791" w:rsidRPr="00364DE8" w14:paraId="5B116FD4" w14:textId="77777777" w:rsidTr="006E0791">
        <w:trPr>
          <w:jc w:val="center"/>
        </w:trPr>
        <w:tc>
          <w:tcPr>
            <w:tcW w:w="426" w:type="dxa"/>
            <w:vMerge/>
          </w:tcPr>
          <w:p w14:paraId="6EA9F044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0873438A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48F2A8B9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5.1.2</w:t>
            </w:r>
            <w:r>
              <w:rPr>
                <w:rFonts w:hint="cs"/>
                <w:sz w:val="28"/>
                <w:szCs w:val="28"/>
                <w:cs/>
              </w:rPr>
              <w:t xml:space="preserve"> โรงเรียนอนุบาล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 xml:space="preserve">ส่วนของชั้นอนุบาลที่อยู่ในโรงเรียนทุกห้อง จำนวนอย่างน้อย </w:t>
            </w:r>
            <w:r>
              <w:rPr>
                <w:sz w:val="28"/>
                <w:szCs w:val="28"/>
              </w:rPr>
              <w:t xml:space="preserve">1 </w:t>
            </w:r>
            <w:r>
              <w:rPr>
                <w:rFonts w:hint="cs"/>
                <w:sz w:val="28"/>
                <w:szCs w:val="28"/>
                <w:cs/>
              </w:rPr>
              <w:t xml:space="preserve">แห่ง มีการดำเนินการป้องกันการจมน้ำ ตามข้อ </w:t>
            </w:r>
            <w:r>
              <w:rPr>
                <w:sz w:val="28"/>
                <w:szCs w:val="28"/>
              </w:rPr>
              <w:t xml:space="preserve">5.1 (1) – 5.1 (3) </w:t>
            </w:r>
            <w:r>
              <w:rPr>
                <w:rFonts w:hint="cs"/>
                <w:sz w:val="28"/>
                <w:szCs w:val="28"/>
                <w:cs/>
              </w:rPr>
              <w:t>ในช่องตัวชี้วัด</w:t>
            </w:r>
          </w:p>
        </w:tc>
        <w:tc>
          <w:tcPr>
            <w:tcW w:w="567" w:type="dxa"/>
          </w:tcPr>
          <w:p w14:paraId="203FA5C3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4C6FA8A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0864BAA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7FBABE60" w14:textId="77777777" w:rsidTr="006E0791">
        <w:trPr>
          <w:jc w:val="center"/>
        </w:trPr>
        <w:tc>
          <w:tcPr>
            <w:tcW w:w="426" w:type="dxa"/>
            <w:vMerge/>
          </w:tcPr>
          <w:p w14:paraId="46FC0543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4D62AEBC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5DD64281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5.1.3 </w:t>
            </w:r>
            <w:r>
              <w:rPr>
                <w:rFonts w:hint="cs"/>
                <w:sz w:val="28"/>
                <w:szCs w:val="28"/>
                <w:cs/>
              </w:rPr>
              <w:t>ภาพถ่ายการดำเนินการป้องกันการจมน้ำในศูนย์พัฒนาเด็กเล็ก และโรงเรียนอนุบาล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ส่วนของชั้นอนุบาลที่อยู่ในโรงเรียนทุกแห่งที่ดำเนินการ</w:t>
            </w:r>
          </w:p>
        </w:tc>
        <w:tc>
          <w:tcPr>
            <w:tcW w:w="567" w:type="dxa"/>
          </w:tcPr>
          <w:p w14:paraId="7FC23164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7EDC40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78761AB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6D46C545" w14:textId="77777777" w:rsidTr="006E0791">
        <w:trPr>
          <w:jc w:val="center"/>
        </w:trPr>
        <w:tc>
          <w:tcPr>
            <w:tcW w:w="10915" w:type="dxa"/>
            <w:gridSpan w:val="6"/>
            <w:shd w:val="clear" w:color="auto" w:fill="D9D9D9" w:themeFill="background1" w:themeFillShade="D9"/>
          </w:tcPr>
          <w:p w14:paraId="3A26603D" w14:textId="77777777" w:rsidR="006E0791" w:rsidRPr="00364DE8" w:rsidRDefault="006E0791" w:rsidP="00E3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r>
              <w:rPr>
                <w:rFonts w:hint="cs"/>
                <w:sz w:val="28"/>
                <w:szCs w:val="28"/>
                <w:cs/>
              </w:rPr>
              <w:t>การให้ความรู้ (10 คะแนน)</w:t>
            </w:r>
          </w:p>
        </w:tc>
      </w:tr>
      <w:tr w:rsidR="006E0791" w:rsidRPr="00364DE8" w14:paraId="3169FCFE" w14:textId="77777777" w:rsidTr="006E0791">
        <w:trPr>
          <w:jc w:val="center"/>
        </w:trPr>
        <w:tc>
          <w:tcPr>
            <w:tcW w:w="426" w:type="dxa"/>
            <w:vMerge w:val="restart"/>
          </w:tcPr>
          <w:p w14:paraId="4F0AE259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6F9A5AF4" w14:textId="77777777" w:rsidR="006E0791" w:rsidRPr="00085BC7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6.1 </w:t>
            </w:r>
            <w:r>
              <w:rPr>
                <w:rFonts w:hint="cs"/>
                <w:sz w:val="28"/>
                <w:szCs w:val="28"/>
                <w:cs/>
              </w:rPr>
              <w:t>การจัด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ผลักดัน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สนับสนุนให้มีการให้ความรู้เกี่ยวกับการป้องกันการจมน้ำในสถานบริการสาธารณสุข</w:t>
            </w:r>
            <w:r w:rsidRPr="00FD0842">
              <w:rPr>
                <w:rFonts w:hint="cs"/>
                <w:sz w:val="28"/>
                <w:szCs w:val="28"/>
                <w:u w:val="single"/>
                <w:cs/>
              </w:rPr>
              <w:t>หรือ</w:t>
            </w:r>
            <w:r>
              <w:rPr>
                <w:rFonts w:hint="cs"/>
                <w:sz w:val="28"/>
                <w:szCs w:val="28"/>
                <w:cs/>
              </w:rPr>
              <w:t>ในชุมชน</w:t>
            </w:r>
            <w:r w:rsidRPr="00085BC7">
              <w:rPr>
                <w:rFonts w:hint="cs"/>
                <w:sz w:val="28"/>
                <w:szCs w:val="28"/>
                <w:u w:val="single"/>
                <w:cs/>
              </w:rPr>
              <w:t>หรือ</w:t>
            </w:r>
            <w:r>
              <w:rPr>
                <w:rFonts w:hint="cs"/>
                <w:sz w:val="28"/>
                <w:szCs w:val="28"/>
                <w:cs/>
              </w:rPr>
              <w:t>ในโรงเรียน</w:t>
            </w:r>
            <w:r>
              <w:rPr>
                <w:sz w:val="28"/>
                <w:szCs w:val="28"/>
                <w:vertAlign w:val="superscript"/>
              </w:rPr>
              <w:t>#</w:t>
            </w:r>
            <w:r>
              <w:rPr>
                <w:rFonts w:hint="cs"/>
                <w:sz w:val="28"/>
                <w:szCs w:val="28"/>
                <w:cs/>
              </w:rPr>
              <w:t xml:space="preserve"> โดยทุกแห่งต้องดำเนินการอย่างน้อยเดือนละ </w:t>
            </w:r>
            <w:r>
              <w:rPr>
                <w:sz w:val="28"/>
                <w:szCs w:val="28"/>
              </w:rPr>
              <w:t xml:space="preserve">1 </w:t>
            </w:r>
            <w:r>
              <w:rPr>
                <w:rFonts w:hint="cs"/>
                <w:sz w:val="28"/>
                <w:szCs w:val="28"/>
                <w:cs/>
              </w:rPr>
              <w:t>ครั้ง ภายในปีที่กำหนด</w:t>
            </w:r>
          </w:p>
        </w:tc>
        <w:tc>
          <w:tcPr>
            <w:tcW w:w="4677" w:type="dxa"/>
          </w:tcPr>
          <w:p w14:paraId="0FA02EB1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6.1.1 </w:t>
            </w:r>
            <w:r>
              <w:rPr>
                <w:rFonts w:hint="cs"/>
                <w:sz w:val="28"/>
                <w:szCs w:val="28"/>
                <w:cs/>
              </w:rPr>
              <w:t>สถานบริการสาธารณสุข</w:t>
            </w:r>
            <w:r w:rsidRPr="00FD0842">
              <w:rPr>
                <w:rFonts w:hint="cs"/>
                <w:sz w:val="28"/>
                <w:szCs w:val="28"/>
                <w:u w:val="single"/>
                <w:cs/>
              </w:rPr>
              <w:t>หรือ</w:t>
            </w:r>
            <w:r>
              <w:rPr>
                <w:rFonts w:hint="cs"/>
                <w:sz w:val="28"/>
                <w:szCs w:val="28"/>
                <w:cs/>
              </w:rPr>
              <w:t>ชุมชน</w:t>
            </w:r>
            <w:r w:rsidRPr="00FD0842">
              <w:rPr>
                <w:rFonts w:hint="cs"/>
                <w:sz w:val="28"/>
                <w:szCs w:val="28"/>
                <w:u w:val="single"/>
                <w:cs/>
              </w:rPr>
              <w:t>หรือ</w:t>
            </w:r>
            <w:r>
              <w:rPr>
                <w:rFonts w:hint="cs"/>
                <w:sz w:val="28"/>
                <w:szCs w:val="28"/>
                <w:cs/>
              </w:rPr>
              <w:t xml:space="preserve">โรงเรียน จำนวนอย่างน้อย 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cs"/>
                <w:sz w:val="28"/>
                <w:szCs w:val="28"/>
                <w:cs/>
              </w:rPr>
              <w:t xml:space="preserve">แห่ง มีการให้ความรู้เกี่ยวกับการป้องกันการจมน้ำ (ทั้ง 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cs"/>
                <w:sz w:val="28"/>
                <w:szCs w:val="28"/>
                <w:cs/>
              </w:rPr>
              <w:t xml:space="preserve">แห่ง มีการให้ความรู้ทุกเดือน และเดือนละอย่างน้อย </w:t>
            </w:r>
            <w:r>
              <w:rPr>
                <w:sz w:val="28"/>
                <w:szCs w:val="28"/>
              </w:rPr>
              <w:t xml:space="preserve">1 </w:t>
            </w:r>
            <w:r>
              <w:rPr>
                <w:rFonts w:hint="cs"/>
                <w:sz w:val="28"/>
                <w:szCs w:val="28"/>
                <w:cs/>
              </w:rPr>
              <w:t>ครั้ง)</w:t>
            </w:r>
          </w:p>
          <w:p w14:paraId="0F2BED15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C3FA5C" wp14:editId="08688A18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112395</wp:posOffset>
                      </wp:positionV>
                      <wp:extent cx="1689100" cy="273050"/>
                      <wp:effectExtent l="0" t="0" r="25400" b="127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0FA8CDB" w14:textId="77777777" w:rsidR="006E0791" w:rsidRPr="000055C8" w:rsidRDefault="006E0791" w:rsidP="006E079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cs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 w:rsidRPr="000055C8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055C8">
                                    <w:rPr>
                                      <w:rFonts w:hint="cs"/>
                                      <w:color w:val="000000" w:themeColor="text1"/>
                                      <w:sz w:val="28"/>
                                      <w:szCs w:val="28"/>
                                      <w:cs/>
                                    </w:rPr>
                                    <w:t xml:space="preserve">แห่ง </w:t>
                                  </w:r>
                                  <w:r w:rsidRPr="000055C8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x 12 </w:t>
                                  </w:r>
                                  <w:r w:rsidRPr="000055C8">
                                    <w:rPr>
                                      <w:rFonts w:hint="cs"/>
                                      <w:color w:val="000000" w:themeColor="text1"/>
                                      <w:sz w:val="28"/>
                                      <w:szCs w:val="28"/>
                                      <w:cs/>
                                    </w:rPr>
                                    <w:t xml:space="preserve">ครั้ง </w:t>
                                  </w:r>
                                  <w:r w:rsidRPr="000055C8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120</w:t>
                                  </w:r>
                                  <w:r w:rsidRPr="000055C8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055C8">
                                    <w:rPr>
                                      <w:rFonts w:hint="cs"/>
                                      <w:color w:val="000000" w:themeColor="text1"/>
                                      <w:sz w:val="28"/>
                                      <w:szCs w:val="28"/>
                                      <w:cs/>
                                    </w:rPr>
                                    <w:t>ครั้ง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C3FA5C" id="Rectangle 5" o:spid="_x0000_s1027" style="position:absolute;left:0;text-align:left;margin-left:56.65pt;margin-top:8.85pt;width:133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" filled="f" strokecolor="windowText" strokeweight="1pt">
                      <v:textbox>
                        <w:txbxContent>
                          <w:p w14:paraId="30FA8CDB" w14:textId="77777777" w:rsidR="006E0791" w:rsidRPr="000055C8" w:rsidRDefault="006E0791" w:rsidP="006E079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10</w:t>
                            </w:r>
                            <w:r w:rsidRPr="000055C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055C8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t xml:space="preserve">แห่ง </w:t>
                            </w:r>
                            <w:r w:rsidRPr="000055C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x 12 </w:t>
                            </w:r>
                            <w:r w:rsidRPr="000055C8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t xml:space="preserve">ครั้ง </w:t>
                            </w:r>
                            <w:r w:rsidRPr="000055C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=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120</w:t>
                            </w:r>
                            <w:r w:rsidRPr="000055C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055C8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t>ครั้ง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332FB9F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  <w:p w14:paraId="75EBD70E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73A61B2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66DD7E1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FFABAD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42832F10" w14:textId="77777777" w:rsidTr="006E0791">
        <w:trPr>
          <w:jc w:val="center"/>
        </w:trPr>
        <w:tc>
          <w:tcPr>
            <w:tcW w:w="426" w:type="dxa"/>
            <w:vMerge/>
          </w:tcPr>
          <w:p w14:paraId="4A1B5A8A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166D37CD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77027AE0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6.1.2 </w:t>
            </w:r>
            <w:r>
              <w:rPr>
                <w:rFonts w:hint="cs"/>
                <w:sz w:val="28"/>
                <w:szCs w:val="28"/>
                <w:cs/>
              </w:rPr>
              <w:t>ภาพถ่ายการให้ความรู้เกี่ยวกับการป้องกันการจมน้ำในสถานบริการสาธารณสุข</w:t>
            </w:r>
            <w:r w:rsidRPr="006B2954">
              <w:rPr>
                <w:rFonts w:hint="cs"/>
                <w:sz w:val="28"/>
                <w:szCs w:val="28"/>
                <w:u w:val="single"/>
                <w:cs/>
              </w:rPr>
              <w:t>หรือ</w:t>
            </w:r>
            <w:r>
              <w:rPr>
                <w:rFonts w:hint="cs"/>
                <w:sz w:val="28"/>
                <w:szCs w:val="28"/>
                <w:cs/>
              </w:rPr>
              <w:t>ชุมชน</w:t>
            </w:r>
            <w:r w:rsidRPr="006B2954">
              <w:rPr>
                <w:rFonts w:hint="cs"/>
                <w:sz w:val="28"/>
                <w:szCs w:val="28"/>
                <w:u w:val="single"/>
                <w:cs/>
              </w:rPr>
              <w:t>หรือ</w:t>
            </w:r>
            <w:r>
              <w:rPr>
                <w:rFonts w:hint="cs"/>
                <w:sz w:val="28"/>
                <w:szCs w:val="28"/>
                <w:cs/>
              </w:rPr>
              <w:t>โรงเรียนทุกแห่งที่ดำเนินการ</w:t>
            </w:r>
          </w:p>
          <w:p w14:paraId="3530E78D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  <w:p w14:paraId="302FCF96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 w:rsidRPr="00C432DA">
              <w:rPr>
                <w:rFonts w:hint="cs"/>
                <w:sz w:val="24"/>
                <w:szCs w:val="24"/>
                <w:u w:val="single"/>
                <w:cs/>
              </w:rPr>
              <w:lastRenderedPageBreak/>
              <w:t>หมายเหตุ</w:t>
            </w:r>
            <w:r w:rsidRPr="00C432DA">
              <w:rPr>
                <w:rFonts w:hint="cs"/>
                <w:sz w:val="24"/>
                <w:szCs w:val="24"/>
                <w:cs/>
              </w:rPr>
              <w:t xml:space="preserve"> ทุกภาพ</w:t>
            </w:r>
            <w:r>
              <w:rPr>
                <w:rFonts w:hint="cs"/>
                <w:sz w:val="24"/>
                <w:szCs w:val="24"/>
                <w:cs/>
              </w:rPr>
              <w:t>ต้องระบุรายละเอียด วัน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เดือน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ปี และชื่อสถานบริการสาธารณสุข</w:t>
            </w:r>
            <w:r w:rsidRPr="006B2954">
              <w:rPr>
                <w:rFonts w:hint="cs"/>
                <w:sz w:val="24"/>
                <w:szCs w:val="24"/>
                <w:u w:val="single"/>
                <w:cs/>
              </w:rPr>
              <w:t>หรือ</w:t>
            </w:r>
            <w:r w:rsidRPr="006B2954">
              <w:rPr>
                <w:rFonts w:hint="cs"/>
                <w:sz w:val="24"/>
                <w:szCs w:val="24"/>
                <w:cs/>
              </w:rPr>
              <w:t>ชุมชน</w:t>
            </w:r>
            <w:r w:rsidRPr="006B2954">
              <w:rPr>
                <w:rFonts w:hint="cs"/>
                <w:sz w:val="24"/>
                <w:szCs w:val="24"/>
                <w:u w:val="single"/>
                <w:cs/>
              </w:rPr>
              <w:t>หรือ</w:t>
            </w:r>
            <w:r w:rsidRPr="006B2954">
              <w:rPr>
                <w:rFonts w:hint="cs"/>
                <w:sz w:val="24"/>
                <w:szCs w:val="24"/>
                <w:cs/>
              </w:rPr>
              <w:t>โรงเรียนทุกแห่งที่ดำเนินการ</w:t>
            </w:r>
            <w:r>
              <w:rPr>
                <w:rFonts w:hint="cs"/>
                <w:sz w:val="24"/>
                <w:szCs w:val="24"/>
                <w:cs/>
              </w:rPr>
              <w:t xml:space="preserve"> ไว้บริเวณเหนือภาพหรือใต้ภาพ</w:t>
            </w:r>
          </w:p>
        </w:tc>
        <w:tc>
          <w:tcPr>
            <w:tcW w:w="567" w:type="dxa"/>
          </w:tcPr>
          <w:p w14:paraId="353B6C48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3B5E83D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49B3D1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0992F87C" w14:textId="77777777" w:rsidTr="006E0791">
        <w:trPr>
          <w:jc w:val="center"/>
        </w:trPr>
        <w:tc>
          <w:tcPr>
            <w:tcW w:w="426" w:type="dxa"/>
            <w:vMerge/>
          </w:tcPr>
          <w:p w14:paraId="3DB149E3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556C5178" w14:textId="77777777" w:rsidR="006E0791" w:rsidRPr="00776731" w:rsidRDefault="006E0791" w:rsidP="00E3081C">
            <w:pPr>
              <w:jc w:val="thaiDistribute"/>
              <w:rPr>
                <w:sz w:val="28"/>
                <w:szCs w:val="28"/>
                <w:vertAlign w:val="superscript"/>
                <w:cs/>
              </w:rPr>
            </w:pPr>
            <w:r>
              <w:rPr>
                <w:sz w:val="28"/>
                <w:szCs w:val="28"/>
              </w:rPr>
              <w:t xml:space="preserve">6.2 </w:t>
            </w:r>
            <w:r>
              <w:rPr>
                <w:rFonts w:hint="cs"/>
                <w:sz w:val="28"/>
                <w:szCs w:val="28"/>
                <w:cs/>
              </w:rPr>
              <w:t>การจัด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ผลักดัน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 xml:space="preserve">สนับสนุนให้เด็กอายุ </w:t>
            </w:r>
            <w:r>
              <w:rPr>
                <w:sz w:val="28"/>
                <w:szCs w:val="28"/>
              </w:rPr>
              <w:t xml:space="preserve">0-2 </w:t>
            </w:r>
            <w:r>
              <w:rPr>
                <w:rFonts w:hint="cs"/>
                <w:sz w:val="28"/>
                <w:szCs w:val="28"/>
                <w:cs/>
              </w:rPr>
              <w:t xml:space="preserve">ปี มีการใช้คอกกั้นเด็ก หรือมีพื้นที่เล่นที่ปลอดภัย </w:t>
            </w:r>
            <w:r>
              <w:rPr>
                <w:sz w:val="28"/>
                <w:szCs w:val="28"/>
              </w:rPr>
              <w:t>(playpen)</w:t>
            </w:r>
            <w:r w:rsidRPr="00776731">
              <w:rPr>
                <w:sz w:val="28"/>
                <w:szCs w:val="28"/>
                <w:vertAlign w:val="superscript"/>
              </w:rPr>
              <w:t>#</w:t>
            </w:r>
          </w:p>
        </w:tc>
        <w:tc>
          <w:tcPr>
            <w:tcW w:w="4677" w:type="dxa"/>
          </w:tcPr>
          <w:p w14:paraId="377E57CA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6.2.1 </w:t>
            </w:r>
            <w:r>
              <w:rPr>
                <w:rFonts w:hint="cs"/>
                <w:sz w:val="28"/>
                <w:szCs w:val="28"/>
                <w:cs/>
              </w:rPr>
              <w:t xml:space="preserve">รายชื่อเด็กอายุ </w:t>
            </w:r>
            <w:r>
              <w:rPr>
                <w:sz w:val="28"/>
                <w:szCs w:val="28"/>
              </w:rPr>
              <w:t xml:space="preserve">0-2 </w:t>
            </w:r>
            <w:r>
              <w:rPr>
                <w:rFonts w:hint="cs"/>
                <w:sz w:val="28"/>
                <w:szCs w:val="28"/>
                <w:cs/>
              </w:rPr>
              <w:t xml:space="preserve">ปี ที่มีการใช้คอกกั้นเด็ก หรือมีพื้นที่เล่นที่ปลอดภัย </w:t>
            </w:r>
            <w:r>
              <w:rPr>
                <w:sz w:val="28"/>
                <w:szCs w:val="28"/>
              </w:rPr>
              <w:t xml:space="preserve">(playpen) </w:t>
            </w:r>
            <w:r>
              <w:rPr>
                <w:rFonts w:hint="cs"/>
                <w:sz w:val="28"/>
                <w:szCs w:val="28"/>
                <w:cs/>
              </w:rPr>
              <w:t xml:space="preserve">จำนวนอย่างน้อยร้อยละ </w:t>
            </w:r>
            <w:r>
              <w:rPr>
                <w:sz w:val="28"/>
                <w:szCs w:val="28"/>
              </w:rPr>
              <w:t xml:space="preserve">50 </w:t>
            </w:r>
            <w:r>
              <w:rPr>
                <w:rFonts w:hint="cs"/>
                <w:sz w:val="28"/>
                <w:szCs w:val="28"/>
                <w:cs/>
              </w:rPr>
              <w:t xml:space="preserve">ของจำนวนเด็กอายุ </w:t>
            </w:r>
            <w:r>
              <w:rPr>
                <w:sz w:val="28"/>
                <w:szCs w:val="28"/>
              </w:rPr>
              <w:t xml:space="preserve">0-2 </w:t>
            </w:r>
            <w:r>
              <w:rPr>
                <w:rFonts w:hint="cs"/>
                <w:sz w:val="28"/>
                <w:szCs w:val="28"/>
                <w:cs/>
              </w:rPr>
              <w:t>ปี ทั้งหมดที่มีอยู่ในพื้นที่</w:t>
            </w:r>
          </w:p>
        </w:tc>
        <w:tc>
          <w:tcPr>
            <w:tcW w:w="567" w:type="dxa"/>
          </w:tcPr>
          <w:p w14:paraId="04FAA924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F378BDE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0FD898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53040E79" w14:textId="77777777" w:rsidTr="006E0791">
        <w:trPr>
          <w:jc w:val="center"/>
        </w:trPr>
        <w:tc>
          <w:tcPr>
            <w:tcW w:w="426" w:type="dxa"/>
            <w:vMerge/>
          </w:tcPr>
          <w:p w14:paraId="6653761A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2AE6A11B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6CBF6498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6.2.2 </w:t>
            </w:r>
            <w:r>
              <w:rPr>
                <w:rFonts w:hint="cs"/>
                <w:sz w:val="28"/>
                <w:szCs w:val="28"/>
                <w:cs/>
              </w:rPr>
              <w:t xml:space="preserve">ภาพถ่ายเด็กที่อยู่ในคอกกั้นเด็ก หรืออยู่ในพื้นที่เล่นที่ปลอดภัย </w:t>
            </w:r>
            <w:r>
              <w:rPr>
                <w:sz w:val="28"/>
                <w:szCs w:val="28"/>
              </w:rPr>
              <w:t xml:space="preserve">(playpen) </w:t>
            </w:r>
            <w:r>
              <w:rPr>
                <w:rFonts w:hint="cs"/>
                <w:sz w:val="28"/>
                <w:szCs w:val="28"/>
                <w:cs/>
              </w:rPr>
              <w:t xml:space="preserve">จำนวนอย่างน้อย </w:t>
            </w:r>
            <w:r>
              <w:rPr>
                <w:sz w:val="28"/>
                <w:szCs w:val="28"/>
              </w:rPr>
              <w:t xml:space="preserve">2 </w:t>
            </w:r>
            <w:r>
              <w:rPr>
                <w:rFonts w:hint="cs"/>
                <w:sz w:val="28"/>
                <w:szCs w:val="28"/>
                <w:cs/>
              </w:rPr>
              <w:t>ภาพ</w:t>
            </w:r>
          </w:p>
          <w:p w14:paraId="0583089E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  <w:p w14:paraId="0EEE505F" w14:textId="77777777" w:rsidR="006E0791" w:rsidRPr="00697435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 w:rsidRPr="00C432DA">
              <w:rPr>
                <w:rFonts w:hint="cs"/>
                <w:sz w:val="24"/>
                <w:szCs w:val="24"/>
                <w:u w:val="single"/>
                <w:cs/>
              </w:rPr>
              <w:t>หมายเหตุ</w:t>
            </w:r>
            <w:r w:rsidRPr="00C432DA">
              <w:rPr>
                <w:rFonts w:hint="cs"/>
                <w:sz w:val="24"/>
                <w:szCs w:val="24"/>
                <w:cs/>
              </w:rPr>
              <w:t xml:space="preserve"> ทุกภาพ</w:t>
            </w:r>
            <w:r>
              <w:rPr>
                <w:rFonts w:hint="cs"/>
                <w:sz w:val="24"/>
                <w:szCs w:val="24"/>
                <w:cs/>
              </w:rPr>
              <w:t>ต้องระบุรายละเอียด ชื่อเด็ก และบ้านที่ดำเนินการ เช่น บ้านเลขที่</w:t>
            </w:r>
            <w:r>
              <w:rPr>
                <w:sz w:val="24"/>
                <w:szCs w:val="24"/>
              </w:rPr>
              <w:t>…….</w:t>
            </w:r>
            <w:r>
              <w:rPr>
                <w:rFonts w:hint="cs"/>
                <w:sz w:val="24"/>
                <w:szCs w:val="24"/>
                <w:cs/>
              </w:rPr>
              <w:t>หมู่ที่</w:t>
            </w:r>
            <w:r>
              <w:rPr>
                <w:sz w:val="24"/>
                <w:szCs w:val="24"/>
              </w:rPr>
              <w:t>………</w:t>
            </w:r>
            <w:r>
              <w:rPr>
                <w:rFonts w:hint="cs"/>
                <w:sz w:val="24"/>
                <w:szCs w:val="24"/>
                <w:cs/>
              </w:rPr>
              <w:t>ตำบล</w:t>
            </w:r>
            <w:r>
              <w:rPr>
                <w:sz w:val="24"/>
                <w:szCs w:val="24"/>
              </w:rPr>
              <w:t>………</w:t>
            </w:r>
            <w:r>
              <w:rPr>
                <w:rFonts w:hint="cs"/>
                <w:sz w:val="24"/>
                <w:szCs w:val="24"/>
                <w:cs/>
              </w:rPr>
              <w:t>อำเภอ</w:t>
            </w:r>
            <w:r>
              <w:rPr>
                <w:sz w:val="24"/>
                <w:szCs w:val="24"/>
              </w:rPr>
              <w:t>………….</w:t>
            </w:r>
            <w:r>
              <w:rPr>
                <w:rFonts w:hint="cs"/>
                <w:sz w:val="24"/>
                <w:szCs w:val="24"/>
                <w:cs/>
              </w:rPr>
              <w:t>ไว้บริเวณเหนือภาพหรือใต้ภาพ</w:t>
            </w:r>
          </w:p>
        </w:tc>
        <w:tc>
          <w:tcPr>
            <w:tcW w:w="567" w:type="dxa"/>
          </w:tcPr>
          <w:p w14:paraId="678DFE1D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D5A81D1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432FC41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3E18D417" w14:textId="77777777" w:rsidTr="006E0791">
        <w:trPr>
          <w:jc w:val="center"/>
        </w:trPr>
        <w:tc>
          <w:tcPr>
            <w:tcW w:w="10915" w:type="dxa"/>
            <w:gridSpan w:val="6"/>
            <w:shd w:val="clear" w:color="auto" w:fill="D9D9D9" w:themeFill="background1" w:themeFillShade="D9"/>
          </w:tcPr>
          <w:p w14:paraId="5DAC0F06" w14:textId="77777777" w:rsidR="006E0791" w:rsidRDefault="006E0791" w:rsidP="00E3081C">
            <w:pPr>
              <w:rPr>
                <w:sz w:val="28"/>
                <w:szCs w:val="28"/>
                <w:vertAlign w:val="superscript"/>
              </w:rPr>
            </w:pPr>
            <w:r w:rsidRPr="007452C7">
              <w:rPr>
                <w:sz w:val="28"/>
                <w:szCs w:val="28"/>
              </w:rPr>
              <w:t xml:space="preserve">7. </w:t>
            </w:r>
            <w:r w:rsidRPr="007452C7">
              <w:rPr>
                <w:rFonts w:hint="cs"/>
                <w:sz w:val="28"/>
                <w:szCs w:val="28"/>
                <w:cs/>
              </w:rPr>
              <w:t>การเรียนการสอนหลักสูตรว่ายน้ำเพื่อเอาชีวิตรอด</w:t>
            </w:r>
            <w:r>
              <w:rPr>
                <w:sz w:val="28"/>
                <w:szCs w:val="28"/>
                <w:vertAlign w:val="superscript"/>
              </w:rPr>
              <w:t>*</w:t>
            </w:r>
          </w:p>
          <w:p w14:paraId="2CC93591" w14:textId="77777777" w:rsidR="006E0791" w:rsidRPr="007452C7" w:rsidRDefault="006E0791" w:rsidP="00E3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*</w:t>
            </w:r>
            <w:r>
              <w:rPr>
                <w:rFonts w:hint="cs"/>
                <w:sz w:val="28"/>
                <w:szCs w:val="28"/>
                <w:cs/>
              </w:rPr>
              <w:t xml:space="preserve">การรับรองผู้ก่อการดีระดับเงินและทอง จะมีการสุ่มประเมินในเชิงคุณภาพ โดยการสุ่มประเมินอย่างน้อยร้อยละ </w:t>
            </w:r>
            <w:r>
              <w:rPr>
                <w:sz w:val="28"/>
                <w:szCs w:val="28"/>
              </w:rPr>
              <w:t>5</w:t>
            </w:r>
            <w:r>
              <w:rPr>
                <w:rFonts w:hint="cs"/>
                <w:sz w:val="28"/>
                <w:szCs w:val="28"/>
                <w:cs/>
              </w:rPr>
              <w:t xml:space="preserve"> (10 คะแนน)</w:t>
            </w:r>
          </w:p>
        </w:tc>
      </w:tr>
      <w:tr w:rsidR="006E0791" w:rsidRPr="00364DE8" w14:paraId="6FB397B1" w14:textId="77777777" w:rsidTr="006E0791">
        <w:trPr>
          <w:jc w:val="center"/>
        </w:trPr>
        <w:tc>
          <w:tcPr>
            <w:tcW w:w="426" w:type="dxa"/>
            <w:vMerge w:val="restart"/>
          </w:tcPr>
          <w:p w14:paraId="598D5D1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1F38C998" w14:textId="77777777" w:rsidR="006E0791" w:rsidRPr="00697435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 </w:t>
            </w:r>
            <w:r>
              <w:rPr>
                <w:rFonts w:hint="cs"/>
                <w:sz w:val="28"/>
                <w:szCs w:val="28"/>
                <w:cs/>
              </w:rPr>
              <w:t>การจัด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ผลักดัน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สนับสนุนให้เกิดการเรียนการสอนหลักสูตรว่ายน้ำเพื่อเอาชีวิตรอด เพื่อให้มีวิทยากรในพื้นที่</w:t>
            </w:r>
            <w:r>
              <w:rPr>
                <w:sz w:val="28"/>
                <w:szCs w:val="28"/>
                <w:vertAlign w:val="superscript"/>
              </w:rPr>
              <w:t>#</w:t>
            </w:r>
          </w:p>
        </w:tc>
        <w:tc>
          <w:tcPr>
            <w:tcW w:w="4677" w:type="dxa"/>
          </w:tcPr>
          <w:p w14:paraId="609A9353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7.1.1 </w:t>
            </w:r>
            <w:r>
              <w:rPr>
                <w:rFonts w:hint="cs"/>
                <w:sz w:val="28"/>
                <w:szCs w:val="28"/>
                <w:cs/>
              </w:rPr>
              <w:t xml:space="preserve">รายชื่อผู้ที่ได้รับการสอนเพื่อเป็นวิทยากรสอนหลักสูตรว่ายน้ำเพื่อเอาชีวิตรอด จำนวนไม่น้อยกว่า </w:t>
            </w:r>
            <w:r>
              <w:rPr>
                <w:sz w:val="28"/>
                <w:szCs w:val="28"/>
              </w:rPr>
              <w:t xml:space="preserve">20 </w:t>
            </w:r>
            <w:r>
              <w:rPr>
                <w:rFonts w:hint="cs"/>
                <w:sz w:val="28"/>
                <w:szCs w:val="28"/>
                <w:cs/>
              </w:rPr>
              <w:t>คน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ปี</w:t>
            </w:r>
          </w:p>
        </w:tc>
        <w:tc>
          <w:tcPr>
            <w:tcW w:w="567" w:type="dxa"/>
          </w:tcPr>
          <w:p w14:paraId="2512BF74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B4798FC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4C4DF33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0EFA5540" w14:textId="77777777" w:rsidTr="006E0791">
        <w:trPr>
          <w:jc w:val="center"/>
        </w:trPr>
        <w:tc>
          <w:tcPr>
            <w:tcW w:w="426" w:type="dxa"/>
            <w:vMerge/>
          </w:tcPr>
          <w:p w14:paraId="57CF5E48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4960C919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210F8EDD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7.1.2 </w:t>
            </w:r>
            <w:r>
              <w:rPr>
                <w:rFonts w:hint="cs"/>
                <w:sz w:val="28"/>
                <w:szCs w:val="28"/>
                <w:cs/>
              </w:rPr>
              <w:t>ภาพถ่ายการเรียนการสอนหลักสูตรว่ายน้ำเพื่อเอาชีวิตรอดเพื่อเป็นวิทยากร</w:t>
            </w:r>
          </w:p>
          <w:p w14:paraId="6CE87266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  <w:p w14:paraId="2C79A326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 w:rsidRPr="00C432DA">
              <w:rPr>
                <w:rFonts w:hint="cs"/>
                <w:sz w:val="24"/>
                <w:szCs w:val="24"/>
                <w:u w:val="single"/>
                <w:cs/>
              </w:rPr>
              <w:t>หมายเหตุ</w:t>
            </w:r>
            <w:r w:rsidRPr="00C432DA">
              <w:rPr>
                <w:rFonts w:hint="cs"/>
                <w:sz w:val="24"/>
                <w:szCs w:val="24"/>
                <w:cs/>
              </w:rPr>
              <w:t xml:space="preserve"> ทุกภาพ</w:t>
            </w:r>
            <w:r>
              <w:rPr>
                <w:rFonts w:hint="cs"/>
                <w:sz w:val="24"/>
                <w:szCs w:val="24"/>
                <w:cs/>
              </w:rPr>
              <w:t>ต้องระบุรายละเอียด วัน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เดือน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ปี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และสถานที่ที่ดำเนินการสอนไว้บริเวณเหนือหรือใต้ภาพ</w:t>
            </w:r>
          </w:p>
        </w:tc>
        <w:tc>
          <w:tcPr>
            <w:tcW w:w="567" w:type="dxa"/>
          </w:tcPr>
          <w:p w14:paraId="5174B874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5D5173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AE7F04B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50EE1AF1" w14:textId="77777777" w:rsidTr="006E0791">
        <w:trPr>
          <w:jc w:val="center"/>
        </w:trPr>
        <w:tc>
          <w:tcPr>
            <w:tcW w:w="426" w:type="dxa"/>
            <w:vMerge/>
          </w:tcPr>
          <w:p w14:paraId="34A53039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4037C87C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7.2 </w:t>
            </w:r>
            <w:r>
              <w:rPr>
                <w:rFonts w:hint="cs"/>
                <w:sz w:val="28"/>
                <w:szCs w:val="28"/>
                <w:cs/>
              </w:rPr>
              <w:t>การจัด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ผลักดัน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สนับสนุนให้เกิดการเรียนการสอนหลักสูตรว่ายน้ำเพื่อเอาชีวิตรอด</w:t>
            </w:r>
            <w:r>
              <w:rPr>
                <w:sz w:val="28"/>
                <w:szCs w:val="28"/>
              </w:rPr>
              <w:t xml:space="preserve">** </w:t>
            </w:r>
            <w:r>
              <w:rPr>
                <w:rFonts w:hint="cs"/>
                <w:sz w:val="28"/>
                <w:szCs w:val="28"/>
                <w:cs/>
              </w:rPr>
              <w:t xml:space="preserve">แก่เด็กอายุ </w:t>
            </w:r>
            <w:r>
              <w:rPr>
                <w:sz w:val="28"/>
                <w:szCs w:val="28"/>
              </w:rPr>
              <w:t xml:space="preserve">6-14 </w:t>
            </w:r>
            <w:r>
              <w:rPr>
                <w:rFonts w:hint="cs"/>
                <w:sz w:val="28"/>
                <w:szCs w:val="28"/>
                <w:cs/>
              </w:rPr>
              <w:t>ปี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ประชาชน</w:t>
            </w:r>
            <w:r>
              <w:rPr>
                <w:sz w:val="28"/>
                <w:szCs w:val="28"/>
                <w:vertAlign w:val="superscript"/>
              </w:rPr>
              <w:t>#</w:t>
            </w:r>
          </w:p>
          <w:p w14:paraId="3713055B" w14:textId="77777777" w:rsidR="006E0791" w:rsidRPr="0048440F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  <w:vertAlign w:val="superscript"/>
              </w:rPr>
              <w:t>*</w:t>
            </w:r>
            <w:r w:rsidRPr="00812AE4">
              <w:rPr>
                <w:rFonts w:hint="cs"/>
                <w:sz w:val="28"/>
                <w:szCs w:val="28"/>
                <w:cs/>
              </w:rPr>
              <w:t>ทุกคน</w:t>
            </w:r>
            <w:r>
              <w:rPr>
                <w:rFonts w:hint="cs"/>
                <w:sz w:val="28"/>
                <w:szCs w:val="28"/>
                <w:cs/>
              </w:rPr>
              <w:t>ต้องได้ฝึกปฏิบัติในแหล่งน้ำ</w:t>
            </w:r>
          </w:p>
        </w:tc>
        <w:tc>
          <w:tcPr>
            <w:tcW w:w="4677" w:type="dxa"/>
          </w:tcPr>
          <w:p w14:paraId="6FC13265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7.2.1 </w:t>
            </w:r>
            <w:r>
              <w:rPr>
                <w:rFonts w:hint="cs"/>
                <w:sz w:val="28"/>
                <w:szCs w:val="28"/>
                <w:cs/>
              </w:rPr>
              <w:t>รายชื่อเด็ก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 xml:space="preserve">ประชาชนที่ได้รับการเรียนหลักสูตรว่ายน้ำเพื่อเอาชีวิตรอด จำนวนไม่น้อยกว่า </w:t>
            </w:r>
            <w:r>
              <w:rPr>
                <w:sz w:val="28"/>
                <w:szCs w:val="28"/>
              </w:rPr>
              <w:t xml:space="preserve">900 </w:t>
            </w:r>
            <w:r>
              <w:rPr>
                <w:rFonts w:hint="cs"/>
                <w:sz w:val="28"/>
                <w:szCs w:val="28"/>
                <w:cs/>
              </w:rPr>
              <w:t>คน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ปี</w:t>
            </w:r>
          </w:p>
        </w:tc>
        <w:tc>
          <w:tcPr>
            <w:tcW w:w="567" w:type="dxa"/>
          </w:tcPr>
          <w:p w14:paraId="61B751B0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0C5B6A9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BFD568C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35A72030" w14:textId="77777777" w:rsidTr="006E0791">
        <w:trPr>
          <w:jc w:val="center"/>
        </w:trPr>
        <w:tc>
          <w:tcPr>
            <w:tcW w:w="426" w:type="dxa"/>
            <w:vMerge/>
          </w:tcPr>
          <w:p w14:paraId="598C6079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795DE263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21C2E767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7.2.2 </w:t>
            </w:r>
            <w:r>
              <w:rPr>
                <w:rFonts w:hint="cs"/>
                <w:sz w:val="28"/>
                <w:szCs w:val="28"/>
                <w:cs/>
              </w:rPr>
              <w:t>ภาพถ่ายการเรียนการสอนหลักสูตรว่ายน้ำเพื่อเอาชีวิตรอดของเด็ก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ประชาชน</w:t>
            </w:r>
          </w:p>
          <w:p w14:paraId="4D342293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  <w:p w14:paraId="641F382B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 w:rsidRPr="00C432DA">
              <w:rPr>
                <w:rFonts w:hint="cs"/>
                <w:sz w:val="24"/>
                <w:szCs w:val="24"/>
                <w:u w:val="single"/>
                <w:cs/>
              </w:rPr>
              <w:t>หมายเหตุ</w:t>
            </w:r>
            <w:r w:rsidRPr="00C432DA">
              <w:rPr>
                <w:rFonts w:hint="cs"/>
                <w:sz w:val="24"/>
                <w:szCs w:val="24"/>
                <w:cs/>
              </w:rPr>
              <w:t xml:space="preserve"> ทุกภาพ</w:t>
            </w:r>
            <w:r>
              <w:rPr>
                <w:rFonts w:hint="cs"/>
                <w:sz w:val="24"/>
                <w:szCs w:val="24"/>
                <w:cs/>
              </w:rPr>
              <w:t>ต้องระบุรายละเอียด วัน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เดือน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ปี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และสถานที่ที่ดำเนินการสอนไว้บริเวณเหนือหรือใต้ภาพ</w:t>
            </w:r>
          </w:p>
        </w:tc>
        <w:tc>
          <w:tcPr>
            <w:tcW w:w="567" w:type="dxa"/>
          </w:tcPr>
          <w:p w14:paraId="1CBAB080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111E109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5F2FB7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3B4579A5" w14:textId="77777777" w:rsidTr="006E0791">
        <w:trPr>
          <w:jc w:val="center"/>
        </w:trPr>
        <w:tc>
          <w:tcPr>
            <w:tcW w:w="10915" w:type="dxa"/>
            <w:gridSpan w:val="6"/>
            <w:shd w:val="clear" w:color="auto" w:fill="D9D9D9" w:themeFill="background1" w:themeFillShade="D9"/>
          </w:tcPr>
          <w:p w14:paraId="678A9E3D" w14:textId="77777777" w:rsidR="006E0791" w:rsidRDefault="006E0791" w:rsidP="00E3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r>
              <w:rPr>
                <w:rFonts w:hint="cs"/>
                <w:sz w:val="28"/>
                <w:szCs w:val="28"/>
                <w:cs/>
              </w:rPr>
              <w:t xml:space="preserve">การสอนฝึกปฏิบัติการช่วยฟื้นคืนชีพ </w:t>
            </w:r>
            <w:r>
              <w:rPr>
                <w:sz w:val="28"/>
                <w:szCs w:val="28"/>
              </w:rPr>
              <w:t>(CPR)</w:t>
            </w:r>
            <w:r>
              <w:rPr>
                <w:sz w:val="28"/>
                <w:szCs w:val="28"/>
                <w:vertAlign w:val="superscript"/>
              </w:rPr>
              <w:t>*</w:t>
            </w:r>
          </w:p>
          <w:p w14:paraId="4BE56AF8" w14:textId="77777777" w:rsidR="006E0791" w:rsidRPr="00812AE4" w:rsidRDefault="006E0791" w:rsidP="00E3081C">
            <w:pPr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  <w:vertAlign w:val="superscript"/>
              </w:rPr>
              <w:t>*</w:t>
            </w:r>
            <w:r>
              <w:rPr>
                <w:rFonts w:hint="cs"/>
                <w:sz w:val="28"/>
                <w:szCs w:val="28"/>
                <w:cs/>
              </w:rPr>
              <w:t>การรับรองผู้ก่อการดีระดับเงินและทอง จะมีการสุ่มประเมินในเชิงคุณภาพ (10 คะแนน)</w:t>
            </w:r>
          </w:p>
        </w:tc>
      </w:tr>
      <w:tr w:rsidR="006E0791" w:rsidRPr="00364DE8" w14:paraId="5A0EFAFD" w14:textId="77777777" w:rsidTr="006E0791">
        <w:trPr>
          <w:jc w:val="center"/>
        </w:trPr>
        <w:tc>
          <w:tcPr>
            <w:tcW w:w="426" w:type="dxa"/>
            <w:vMerge w:val="restart"/>
          </w:tcPr>
          <w:p w14:paraId="735888B4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26815276" w14:textId="77777777" w:rsidR="006E0791" w:rsidRPr="004E6C24" w:rsidRDefault="006E0791" w:rsidP="00E3081C">
            <w:pPr>
              <w:jc w:val="thaiDistribute"/>
              <w:rPr>
                <w:sz w:val="28"/>
                <w:szCs w:val="28"/>
                <w:vertAlign w:val="superscript"/>
                <w:cs/>
              </w:rPr>
            </w:pPr>
            <w:r>
              <w:rPr>
                <w:sz w:val="28"/>
                <w:szCs w:val="28"/>
              </w:rPr>
              <w:t xml:space="preserve">8.1 </w:t>
            </w:r>
            <w:r>
              <w:rPr>
                <w:rFonts w:hint="cs"/>
                <w:sz w:val="28"/>
                <w:szCs w:val="28"/>
                <w:cs/>
              </w:rPr>
              <w:t>การจัด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ผลักดัน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 xml:space="preserve">สนับสนุนให้แก่คนในชุมชนหรือเด็ก ได้ฝึกปฏิบัติการช่วยฟื้นคืนชีพ </w:t>
            </w:r>
            <w:r>
              <w:rPr>
                <w:sz w:val="28"/>
                <w:szCs w:val="28"/>
              </w:rPr>
              <w:t>(CPR)</w:t>
            </w:r>
            <w:r w:rsidRPr="004E6C24">
              <w:rPr>
                <w:sz w:val="28"/>
                <w:szCs w:val="28"/>
                <w:vertAlign w:val="superscript"/>
              </w:rPr>
              <w:t>#</w:t>
            </w:r>
          </w:p>
        </w:tc>
        <w:tc>
          <w:tcPr>
            <w:tcW w:w="4677" w:type="dxa"/>
          </w:tcPr>
          <w:p w14:paraId="4A453017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8.1.1 </w:t>
            </w:r>
            <w:r>
              <w:rPr>
                <w:rFonts w:hint="cs"/>
                <w:sz w:val="28"/>
                <w:szCs w:val="28"/>
                <w:cs/>
              </w:rPr>
              <w:t xml:space="preserve">รายชื่อคนในชุมชนหรือเด็กที่ได้ฝึกปฏิบัติการช่วยฟื้นคืนชีพ </w:t>
            </w:r>
            <w:r>
              <w:rPr>
                <w:sz w:val="28"/>
                <w:szCs w:val="28"/>
              </w:rPr>
              <w:t xml:space="preserve">(CPR) </w:t>
            </w:r>
            <w:r>
              <w:rPr>
                <w:rFonts w:hint="cs"/>
                <w:sz w:val="28"/>
                <w:szCs w:val="28"/>
                <w:cs/>
              </w:rPr>
              <w:t xml:space="preserve">จำนวนอย่างน้อย </w:t>
            </w:r>
            <w:r>
              <w:rPr>
                <w:sz w:val="28"/>
                <w:szCs w:val="28"/>
              </w:rPr>
              <w:t xml:space="preserve">80 </w:t>
            </w:r>
            <w:r>
              <w:rPr>
                <w:rFonts w:hint="cs"/>
                <w:sz w:val="28"/>
                <w:szCs w:val="28"/>
                <w:cs/>
              </w:rPr>
              <w:t>คน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ปี</w:t>
            </w:r>
          </w:p>
        </w:tc>
        <w:tc>
          <w:tcPr>
            <w:tcW w:w="567" w:type="dxa"/>
          </w:tcPr>
          <w:p w14:paraId="5B52B72C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F4A0481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59B8376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5 คะแนน</w:t>
            </w:r>
          </w:p>
        </w:tc>
      </w:tr>
      <w:tr w:rsidR="006E0791" w:rsidRPr="00364DE8" w14:paraId="7125E71A" w14:textId="77777777" w:rsidTr="006E0791">
        <w:trPr>
          <w:jc w:val="center"/>
        </w:trPr>
        <w:tc>
          <w:tcPr>
            <w:tcW w:w="426" w:type="dxa"/>
            <w:vMerge/>
          </w:tcPr>
          <w:p w14:paraId="0BBFB3CD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54616490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375BBEC8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8.1.2 </w:t>
            </w:r>
            <w:r>
              <w:rPr>
                <w:rFonts w:hint="cs"/>
                <w:sz w:val="28"/>
                <w:szCs w:val="28"/>
                <w:cs/>
              </w:rPr>
              <w:t xml:space="preserve">ภาพถ่ายการเรียนการสอนฝึกปฏิบัติการช่วยฟื้นคืนชีพ </w:t>
            </w:r>
            <w:r>
              <w:rPr>
                <w:sz w:val="28"/>
                <w:szCs w:val="28"/>
              </w:rPr>
              <w:t>(CPR)</w:t>
            </w:r>
          </w:p>
          <w:p w14:paraId="55B2C9A9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  <w:p w14:paraId="46EF2B6A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</w:rPr>
            </w:pPr>
            <w:r w:rsidRPr="00C432DA">
              <w:rPr>
                <w:rFonts w:hint="cs"/>
                <w:sz w:val="24"/>
                <w:szCs w:val="24"/>
                <w:u w:val="single"/>
                <w:cs/>
              </w:rPr>
              <w:t>หมายเหตุ</w:t>
            </w:r>
            <w:r w:rsidRPr="00C432DA">
              <w:rPr>
                <w:rFonts w:hint="cs"/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ระบุรายละเอียด วัน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เดือน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ปี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และสถานที่ที่ดำเนินการสอนไว้บริเวณเหนือหรือใต้ภาพ</w:t>
            </w:r>
          </w:p>
        </w:tc>
        <w:tc>
          <w:tcPr>
            <w:tcW w:w="567" w:type="dxa"/>
          </w:tcPr>
          <w:p w14:paraId="6061653C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375A5F0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6B9453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5 คะแนน</w:t>
            </w:r>
          </w:p>
        </w:tc>
      </w:tr>
      <w:tr w:rsidR="006E0791" w:rsidRPr="00364DE8" w14:paraId="1ACB6220" w14:textId="77777777" w:rsidTr="006E0791">
        <w:trPr>
          <w:jc w:val="center"/>
        </w:trPr>
        <w:tc>
          <w:tcPr>
            <w:tcW w:w="10915" w:type="dxa"/>
            <w:gridSpan w:val="6"/>
            <w:shd w:val="clear" w:color="auto" w:fill="D9D9D9" w:themeFill="background1" w:themeFillShade="D9"/>
          </w:tcPr>
          <w:p w14:paraId="561FBE10" w14:textId="77777777" w:rsidR="006E0791" w:rsidRPr="00364DE8" w:rsidRDefault="006E0791" w:rsidP="00E3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E108A9">
              <w:rPr>
                <w:sz w:val="28"/>
                <w:szCs w:val="28"/>
                <w:shd w:val="clear" w:color="auto" w:fill="D9D9D9" w:themeFill="background1" w:themeFillShade="D9"/>
              </w:rPr>
              <w:t xml:space="preserve">. </w:t>
            </w:r>
            <w:r w:rsidRPr="00E108A9">
              <w:rPr>
                <w:rFonts w:hint="cs"/>
                <w:sz w:val="28"/>
                <w:szCs w:val="28"/>
                <w:shd w:val="clear" w:color="auto" w:fill="D9D9D9" w:themeFill="background1" w:themeFillShade="D9"/>
                <w:cs/>
              </w:rPr>
              <w:t>การสื่อสารประชาสัมพันธ์</w:t>
            </w:r>
            <w:r>
              <w:rPr>
                <w:rFonts w:hint="cs"/>
                <w:sz w:val="28"/>
                <w:szCs w:val="28"/>
                <w:shd w:val="clear" w:color="auto" w:fill="D9D9D9" w:themeFill="background1" w:themeFillShade="D9"/>
                <w:cs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(10 คะแนน)</w:t>
            </w:r>
          </w:p>
        </w:tc>
      </w:tr>
      <w:tr w:rsidR="006E0791" w:rsidRPr="00364DE8" w14:paraId="196B03E1" w14:textId="77777777" w:rsidTr="006E0791">
        <w:trPr>
          <w:jc w:val="center"/>
        </w:trPr>
        <w:tc>
          <w:tcPr>
            <w:tcW w:w="426" w:type="dxa"/>
            <w:vMerge w:val="restart"/>
          </w:tcPr>
          <w:p w14:paraId="07803833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5CF8B672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9.1 </w:t>
            </w:r>
            <w:r>
              <w:rPr>
                <w:rFonts w:hint="cs"/>
                <w:sz w:val="28"/>
                <w:szCs w:val="28"/>
                <w:cs/>
              </w:rPr>
              <w:t>การจัด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ผลักดัน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สนับสนุนให้มีกิจกรรมรณรงค์ป้องกันการจมน้ำ</w:t>
            </w:r>
          </w:p>
        </w:tc>
        <w:tc>
          <w:tcPr>
            <w:tcW w:w="4677" w:type="dxa"/>
          </w:tcPr>
          <w:p w14:paraId="4C7C1CEA" w14:textId="77777777" w:rsidR="006E0791" w:rsidRDefault="006E0791" w:rsidP="00E3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9.1.1 </w:t>
            </w:r>
            <w:r>
              <w:rPr>
                <w:rFonts w:hint="cs"/>
                <w:sz w:val="28"/>
                <w:szCs w:val="28"/>
                <w:cs/>
              </w:rPr>
              <w:t xml:space="preserve">ภาพถ่ายกิจกรรมรณรงค์ป้องกันการจมน้ำจำนวนปีละ </w:t>
            </w:r>
            <w:r>
              <w:rPr>
                <w:sz w:val="28"/>
                <w:szCs w:val="28"/>
              </w:rPr>
              <w:t xml:space="preserve">1 </w:t>
            </w:r>
            <w:r>
              <w:rPr>
                <w:rFonts w:hint="cs"/>
                <w:sz w:val="28"/>
                <w:szCs w:val="28"/>
                <w:cs/>
              </w:rPr>
              <w:t>ครั้ง</w:t>
            </w:r>
          </w:p>
          <w:p w14:paraId="506E0D41" w14:textId="77777777" w:rsidR="006E0791" w:rsidRDefault="006E0791" w:rsidP="00E3081C">
            <w:pPr>
              <w:rPr>
                <w:sz w:val="28"/>
                <w:szCs w:val="28"/>
              </w:rPr>
            </w:pPr>
          </w:p>
          <w:p w14:paraId="28FF650F" w14:textId="77777777" w:rsidR="006E0791" w:rsidRPr="00D936F0" w:rsidRDefault="006E0791" w:rsidP="00E3081C">
            <w:pPr>
              <w:rPr>
                <w:sz w:val="28"/>
                <w:szCs w:val="28"/>
                <w:cs/>
              </w:rPr>
            </w:pPr>
            <w:r w:rsidRPr="00C432DA">
              <w:rPr>
                <w:rFonts w:hint="cs"/>
                <w:sz w:val="24"/>
                <w:szCs w:val="24"/>
                <w:u w:val="single"/>
                <w:cs/>
              </w:rPr>
              <w:lastRenderedPageBreak/>
              <w:t>หมายเหตุ</w:t>
            </w:r>
            <w:r w:rsidRPr="00C432DA">
              <w:rPr>
                <w:rFonts w:hint="cs"/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ระบุรายละเอียด วัน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เดือน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ปี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และสถานที่ที่ดำเนินการไว้บริเวณเหนือหรือใต้ภาพ</w:t>
            </w:r>
          </w:p>
        </w:tc>
        <w:tc>
          <w:tcPr>
            <w:tcW w:w="567" w:type="dxa"/>
          </w:tcPr>
          <w:p w14:paraId="68D4C03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4E01BE2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49A95A0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5 คะแนน</w:t>
            </w:r>
          </w:p>
        </w:tc>
      </w:tr>
      <w:tr w:rsidR="006E0791" w:rsidRPr="00263EAB" w14:paraId="21520E69" w14:textId="77777777" w:rsidTr="006E0791">
        <w:trPr>
          <w:jc w:val="center"/>
        </w:trPr>
        <w:tc>
          <w:tcPr>
            <w:tcW w:w="426" w:type="dxa"/>
            <w:vMerge/>
          </w:tcPr>
          <w:p w14:paraId="39807FAB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11AE8E0D" w14:textId="77777777" w:rsidR="006E0791" w:rsidRPr="00A426E2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9.2 </w:t>
            </w:r>
            <w:r>
              <w:rPr>
                <w:rFonts w:hint="cs"/>
                <w:sz w:val="28"/>
                <w:szCs w:val="28"/>
                <w:cs/>
              </w:rPr>
              <w:t>การสื่อสารประชาสัมพันธ์ผ่านช่องทางต่าง ๆ ในวงกว้าง</w:t>
            </w:r>
            <w:r>
              <w:rPr>
                <w:sz w:val="28"/>
                <w:szCs w:val="28"/>
                <w:vertAlign w:val="superscript"/>
              </w:rPr>
              <w:t>#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เช่น ทีวี วิทยุ หนังสือพิมพ์ หอกระจายข่าว รถกระจายเสียง</w:t>
            </w:r>
          </w:p>
        </w:tc>
        <w:tc>
          <w:tcPr>
            <w:tcW w:w="4677" w:type="dxa"/>
          </w:tcPr>
          <w:p w14:paraId="708C54C6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9.2.1 </w:t>
            </w:r>
            <w:r>
              <w:rPr>
                <w:rFonts w:hint="cs"/>
                <w:sz w:val="28"/>
                <w:szCs w:val="28"/>
                <w:cs/>
              </w:rPr>
              <w:t>ภาพถ่ายกิจกรรม</w:t>
            </w:r>
            <w:r>
              <w:rPr>
                <w:sz w:val="28"/>
                <w:szCs w:val="28"/>
              </w:rPr>
              <w:t xml:space="preserve">/clip </w:t>
            </w:r>
            <w:r>
              <w:rPr>
                <w:rFonts w:hint="cs"/>
                <w:sz w:val="28"/>
                <w:szCs w:val="28"/>
                <w:cs/>
              </w:rPr>
              <w:t>เสียงรายการวิทยุ</w:t>
            </w:r>
            <w:r>
              <w:rPr>
                <w:sz w:val="28"/>
                <w:szCs w:val="28"/>
              </w:rPr>
              <w:t xml:space="preserve">/clip VDO </w:t>
            </w:r>
            <w:r>
              <w:rPr>
                <w:rFonts w:hint="cs"/>
                <w:sz w:val="28"/>
                <w:szCs w:val="28"/>
                <w:cs/>
              </w:rPr>
              <w:t>รายการทีวี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สปอตวิทยุ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สปอตทีวี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หนังสือพิมพ์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อื่น ๆ ที่เกี่ยวกับการสื่อสารประชาสัมพันธ์ ทุกเดือน</w:t>
            </w:r>
          </w:p>
          <w:p w14:paraId="529D17C8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  <w:p w14:paraId="6FA62434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 w:rsidRPr="00C432DA">
              <w:rPr>
                <w:rFonts w:hint="cs"/>
                <w:sz w:val="24"/>
                <w:szCs w:val="24"/>
                <w:u w:val="single"/>
                <w:cs/>
              </w:rPr>
              <w:t>หมายเหตุ</w:t>
            </w:r>
            <w:r w:rsidRPr="00C432DA">
              <w:rPr>
                <w:rFonts w:hint="cs"/>
                <w:sz w:val="24"/>
                <w:szCs w:val="24"/>
                <w:cs/>
              </w:rPr>
              <w:t xml:space="preserve"> ทุกภาพ</w:t>
            </w:r>
            <w:r>
              <w:rPr>
                <w:rFonts w:hint="cs"/>
                <w:sz w:val="24"/>
                <w:szCs w:val="24"/>
                <w:cs/>
              </w:rPr>
              <w:t>ต้องระบุรายละเอียด วัน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เดือน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ปี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และ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หรือสถานที่ที่ดำเนินการไว้บริเวณเหนือหรือใต้ภาพ</w:t>
            </w:r>
          </w:p>
        </w:tc>
        <w:tc>
          <w:tcPr>
            <w:tcW w:w="567" w:type="dxa"/>
          </w:tcPr>
          <w:p w14:paraId="53C7C2D8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18ABE4C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2B33DAE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263EAB" w14:paraId="1DBB1965" w14:textId="77777777" w:rsidTr="006E0791">
        <w:trPr>
          <w:jc w:val="center"/>
        </w:trPr>
        <w:tc>
          <w:tcPr>
            <w:tcW w:w="426" w:type="dxa"/>
            <w:vMerge/>
          </w:tcPr>
          <w:p w14:paraId="63FF8F9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5E34453B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1650DD2D" w14:textId="77777777" w:rsidR="006E0791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9.2.2 </w:t>
            </w:r>
            <w:r>
              <w:rPr>
                <w:rFonts w:hint="cs"/>
                <w:sz w:val="28"/>
                <w:szCs w:val="28"/>
                <w:cs/>
              </w:rPr>
              <w:t>แผนการประชาสัมพันธ์</w:t>
            </w:r>
          </w:p>
        </w:tc>
        <w:tc>
          <w:tcPr>
            <w:tcW w:w="567" w:type="dxa"/>
          </w:tcPr>
          <w:p w14:paraId="3741BAAD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6FA3429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53E2FC2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364CC26C" w14:textId="77777777" w:rsidTr="006E0791">
        <w:trPr>
          <w:jc w:val="center"/>
        </w:trPr>
        <w:tc>
          <w:tcPr>
            <w:tcW w:w="10915" w:type="dxa"/>
            <w:gridSpan w:val="6"/>
            <w:shd w:val="clear" w:color="auto" w:fill="D9D9D9" w:themeFill="background1" w:themeFillShade="D9"/>
          </w:tcPr>
          <w:p w14:paraId="2DC9EB18" w14:textId="77777777" w:rsidR="006E0791" w:rsidRPr="00364DE8" w:rsidRDefault="006E0791" w:rsidP="00E3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 </w:t>
            </w:r>
            <w:r>
              <w:rPr>
                <w:rFonts w:hint="cs"/>
                <w:sz w:val="28"/>
                <w:szCs w:val="28"/>
                <w:cs/>
              </w:rPr>
              <w:t>การศึกษาวิจัยหรือติดตามประเมินผล (10 คะแนน)</w:t>
            </w:r>
          </w:p>
        </w:tc>
      </w:tr>
      <w:tr w:rsidR="006E0791" w:rsidRPr="00364DE8" w14:paraId="5794E432" w14:textId="77777777" w:rsidTr="006E0791">
        <w:trPr>
          <w:jc w:val="center"/>
        </w:trPr>
        <w:tc>
          <w:tcPr>
            <w:tcW w:w="426" w:type="dxa"/>
            <w:vMerge w:val="restart"/>
          </w:tcPr>
          <w:p w14:paraId="39CB86B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4FFD1B3D" w14:textId="77777777" w:rsidR="006E0791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10.1 </w:t>
            </w:r>
            <w:r>
              <w:rPr>
                <w:rFonts w:hint="cs"/>
                <w:sz w:val="28"/>
                <w:szCs w:val="28"/>
                <w:cs/>
              </w:rPr>
              <w:t>การศึกษาวิจัย หรือติดตามประเมินผลในมาตรการที่ดำเนินงานในพื้นที่</w:t>
            </w:r>
          </w:p>
        </w:tc>
        <w:tc>
          <w:tcPr>
            <w:tcW w:w="4677" w:type="dxa"/>
          </w:tcPr>
          <w:p w14:paraId="3C0AC26F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10.1.1 </w:t>
            </w:r>
            <w:r>
              <w:rPr>
                <w:rFonts w:hint="cs"/>
                <w:sz w:val="28"/>
                <w:szCs w:val="28"/>
                <w:cs/>
              </w:rPr>
              <w:t xml:space="preserve">ผลการศึกษาวิจัย หรือผลการติดตามประเมินผลในมาตรการที่ดำเนินงานในพื้นที่จำนวนอย่างน้อย </w:t>
            </w:r>
            <w:r>
              <w:rPr>
                <w:sz w:val="28"/>
                <w:szCs w:val="28"/>
              </w:rPr>
              <w:t xml:space="preserve">1 </w:t>
            </w:r>
            <w:r>
              <w:rPr>
                <w:rFonts w:hint="cs"/>
                <w:sz w:val="28"/>
                <w:szCs w:val="28"/>
                <w:cs/>
              </w:rPr>
              <w:t>เรื่อง โดยอย่างน้อยต้องมี</w:t>
            </w:r>
          </w:p>
          <w:p w14:paraId="03D1FCE9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1) </w:t>
            </w:r>
            <w:r>
              <w:rPr>
                <w:rFonts w:hint="cs"/>
                <w:sz w:val="28"/>
                <w:szCs w:val="28"/>
                <w:cs/>
              </w:rPr>
              <w:t>เนื้อหาบรรยาย และข้อเสนอแนะที่นำไปสู่การพัฒนางาน</w:t>
            </w:r>
          </w:p>
        </w:tc>
        <w:tc>
          <w:tcPr>
            <w:tcW w:w="567" w:type="dxa"/>
          </w:tcPr>
          <w:p w14:paraId="29E02F4B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8831003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70A0CAB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8</w:t>
            </w:r>
            <w:r w:rsidRPr="00907BE5">
              <w:rPr>
                <w:rFonts w:hint="cs"/>
                <w:sz w:val="28"/>
                <w:szCs w:val="28"/>
                <w:cs/>
              </w:rPr>
              <w:t xml:space="preserve"> คะแนน</w:t>
            </w:r>
          </w:p>
        </w:tc>
      </w:tr>
      <w:tr w:rsidR="006E0791" w:rsidRPr="00364DE8" w14:paraId="08E3BC22" w14:textId="77777777" w:rsidTr="006E0791">
        <w:trPr>
          <w:jc w:val="center"/>
        </w:trPr>
        <w:tc>
          <w:tcPr>
            <w:tcW w:w="426" w:type="dxa"/>
            <w:vMerge/>
          </w:tcPr>
          <w:p w14:paraId="0603378C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4476A01E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15E989D3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>
              <w:rPr>
                <w:rFonts w:hint="cs"/>
                <w:sz w:val="28"/>
                <w:szCs w:val="28"/>
                <w:cs/>
              </w:rPr>
              <w:t>มีการนำผลการศึกษาที่ได้ คืนให้แก่หน่วยงานหรือผู้ที่เกี่ยวข้องเพื่อนำไปใช้ประโยชน์</w:t>
            </w:r>
          </w:p>
        </w:tc>
        <w:tc>
          <w:tcPr>
            <w:tcW w:w="567" w:type="dxa"/>
          </w:tcPr>
          <w:p w14:paraId="3B591ED9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65013156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9CEAD8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907BE5">
              <w:rPr>
                <w:rFonts w:hint="cs"/>
                <w:sz w:val="28"/>
                <w:szCs w:val="28"/>
                <w:cs/>
              </w:rPr>
              <w:t>2 คะแนน</w:t>
            </w:r>
          </w:p>
        </w:tc>
      </w:tr>
    </w:tbl>
    <w:p w14:paraId="1E15D445" w14:textId="77777777" w:rsidR="006E0791" w:rsidRDefault="006E0791" w:rsidP="006E0791"/>
    <w:p w14:paraId="467D2578" w14:textId="77777777" w:rsidR="006E0791" w:rsidRDefault="006E0791" w:rsidP="006E0791">
      <w:r w:rsidRPr="00F516DE">
        <w:rPr>
          <w:rFonts w:hint="cs"/>
          <w:b/>
          <w:bCs/>
          <w:u w:val="single"/>
          <w:cs/>
        </w:rPr>
        <w:t>หมายเหตุ</w:t>
      </w:r>
      <w:r>
        <w:rPr>
          <w:cs/>
        </w:rPr>
        <w:tab/>
      </w:r>
      <w:r>
        <w:rPr>
          <w:rFonts w:hint="cs"/>
          <w:cs/>
        </w:rPr>
        <w:t>ไม่มี</w:t>
      </w:r>
      <w:r>
        <w:rPr>
          <w:cs/>
        </w:rPr>
        <w:tab/>
      </w:r>
      <w:r>
        <w:rPr>
          <w:rFonts w:hint="cs"/>
          <w:cs/>
        </w:rPr>
        <w:t>หมายถึง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ไม่มี</w:t>
      </w:r>
      <w:r>
        <w:t>/</w:t>
      </w:r>
      <w:r>
        <w:rPr>
          <w:rFonts w:hint="cs"/>
          <w:cs/>
        </w:rPr>
        <w:t>ไม่ครบ</w:t>
      </w:r>
      <w:r>
        <w:t>/</w:t>
      </w:r>
      <w:r>
        <w:rPr>
          <w:rFonts w:hint="cs"/>
          <w:cs/>
        </w:rPr>
        <w:t>ไม่สมบูรณ์</w:t>
      </w:r>
    </w:p>
    <w:p w14:paraId="4A135498" w14:textId="77777777" w:rsidR="006E0791" w:rsidRDefault="006E0791" w:rsidP="006E0791"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มี</w:t>
      </w:r>
      <w:r>
        <w:rPr>
          <w:cs/>
        </w:rPr>
        <w:tab/>
      </w:r>
      <w:r>
        <w:rPr>
          <w:rFonts w:hint="cs"/>
          <w:cs/>
        </w:rPr>
        <w:t>หมายถึง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มีครบถ้วน</w:t>
      </w:r>
      <w:r>
        <w:t>/</w:t>
      </w:r>
      <w:r>
        <w:rPr>
          <w:rFonts w:hint="cs"/>
          <w:cs/>
        </w:rPr>
        <w:t>สมบูรณ์</w:t>
      </w:r>
    </w:p>
    <w:p w14:paraId="62A1298D" w14:textId="77777777" w:rsidR="006E0791" w:rsidRPr="00431CAF" w:rsidRDefault="006E0791" w:rsidP="006E0791">
      <w:pPr>
        <w:rPr>
          <w:cs/>
        </w:rPr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คะแนน 85 คะแนนขึ้นไป </w:t>
      </w:r>
      <w:r>
        <w:t xml:space="preserve">= </w:t>
      </w:r>
      <w:r>
        <w:rPr>
          <w:rFonts w:hint="cs"/>
          <w:cs/>
        </w:rPr>
        <w:t>ผ่าน</w:t>
      </w:r>
    </w:p>
    <w:p w14:paraId="3FB22A05" w14:textId="117BA0FB" w:rsidR="00202E18" w:rsidRDefault="00202E18" w:rsidP="00FB183F">
      <w:pPr>
        <w:jc w:val="center"/>
        <w:rPr>
          <w:b/>
          <w:bCs/>
        </w:rPr>
      </w:pPr>
    </w:p>
    <w:p w14:paraId="65F033D7" w14:textId="16ADA0C1" w:rsidR="00202E18" w:rsidRPr="00460BD4" w:rsidRDefault="00202E18" w:rsidP="00FB183F">
      <w:pPr>
        <w:rPr>
          <w:b/>
          <w:bCs/>
          <w:sz w:val="2"/>
          <w:szCs w:val="2"/>
        </w:rPr>
      </w:pPr>
    </w:p>
    <w:p w14:paraId="1DFCCD4E" w14:textId="4EDB8AF5" w:rsidR="00202E18" w:rsidRDefault="00202E18" w:rsidP="00FB183F">
      <w:pPr>
        <w:jc w:val="center"/>
        <w:rPr>
          <w:b/>
          <w:bCs/>
        </w:rPr>
      </w:pPr>
    </w:p>
    <w:p w14:paraId="485C5582" w14:textId="7FE6E81C" w:rsidR="00202E18" w:rsidRPr="00460BD4" w:rsidRDefault="00202E18" w:rsidP="00460BD4">
      <w:pPr>
        <w:rPr>
          <w:b/>
          <w:bCs/>
          <w:sz w:val="2"/>
          <w:szCs w:val="2"/>
        </w:rPr>
      </w:pPr>
    </w:p>
    <w:p w14:paraId="58636A57" w14:textId="576EC7AC" w:rsidR="00202E18" w:rsidRDefault="00202E18" w:rsidP="00202E18">
      <w:pPr>
        <w:spacing w:after="120"/>
        <w:jc w:val="center"/>
        <w:rPr>
          <w:b/>
          <w:bCs/>
        </w:rPr>
      </w:pPr>
    </w:p>
    <w:p w14:paraId="04653397" w14:textId="4FEEF630" w:rsidR="00FB183F" w:rsidRPr="00726D6E" w:rsidRDefault="00FB183F" w:rsidP="00202E18">
      <w:pPr>
        <w:spacing w:after="120"/>
        <w:jc w:val="center"/>
        <w:rPr>
          <w:b/>
          <w:bCs/>
        </w:rPr>
      </w:pPr>
    </w:p>
    <w:sectPr w:rsidR="00FB183F" w:rsidRPr="00726D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0C"/>
    <w:rsid w:val="00003849"/>
    <w:rsid w:val="00062F50"/>
    <w:rsid w:val="00095703"/>
    <w:rsid w:val="000E7229"/>
    <w:rsid w:val="00134A87"/>
    <w:rsid w:val="0014391E"/>
    <w:rsid w:val="001855B7"/>
    <w:rsid w:val="001A1185"/>
    <w:rsid w:val="001A4B3A"/>
    <w:rsid w:val="001F5D0C"/>
    <w:rsid w:val="00202E18"/>
    <w:rsid w:val="002761AF"/>
    <w:rsid w:val="002F7F23"/>
    <w:rsid w:val="00325CFF"/>
    <w:rsid w:val="003338BE"/>
    <w:rsid w:val="00385A31"/>
    <w:rsid w:val="003D372F"/>
    <w:rsid w:val="00460BD4"/>
    <w:rsid w:val="0059250C"/>
    <w:rsid w:val="005A7F19"/>
    <w:rsid w:val="005C4F23"/>
    <w:rsid w:val="005F373E"/>
    <w:rsid w:val="0060788F"/>
    <w:rsid w:val="00652DE6"/>
    <w:rsid w:val="00660258"/>
    <w:rsid w:val="006E0791"/>
    <w:rsid w:val="00726D6E"/>
    <w:rsid w:val="00745D22"/>
    <w:rsid w:val="007873FF"/>
    <w:rsid w:val="00787D94"/>
    <w:rsid w:val="0092119B"/>
    <w:rsid w:val="00932EED"/>
    <w:rsid w:val="00935381"/>
    <w:rsid w:val="009B31EF"/>
    <w:rsid w:val="00AA4B9C"/>
    <w:rsid w:val="00B63509"/>
    <w:rsid w:val="00CC22FE"/>
    <w:rsid w:val="00CD3F09"/>
    <w:rsid w:val="00CE7AA5"/>
    <w:rsid w:val="00D5530B"/>
    <w:rsid w:val="00D76D5D"/>
    <w:rsid w:val="00D8574D"/>
    <w:rsid w:val="00EF01F1"/>
    <w:rsid w:val="00FB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DD31"/>
  <w15:chartTrackingRefBased/>
  <w15:docId w15:val="{272BDA2B-27F3-4ED3-9592-AF0A9732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19B"/>
    <w:pP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21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1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26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2614A-F816-4D2F-B363-01BB401C2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</dc:creator>
  <cp:keywords/>
  <dc:description/>
  <cp:lastModifiedBy>ศิริรัตน์ ตันไสว</cp:lastModifiedBy>
  <cp:revision>4</cp:revision>
  <dcterms:created xsi:type="dcterms:W3CDTF">2022-08-31T02:18:00Z</dcterms:created>
  <dcterms:modified xsi:type="dcterms:W3CDTF">2022-08-31T02:37:00Z</dcterms:modified>
</cp:coreProperties>
</file>