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DCE" w:rsidRPr="007C0E18" w:rsidRDefault="00620DCE">
      <w:pPr>
        <w:rPr>
          <w:rFonts w:ascii="Arial" w:hAnsi="Arial" w:cs="Arial"/>
          <w:sz w:val="24"/>
        </w:rPr>
      </w:pPr>
      <w:r w:rsidRPr="007C0E18">
        <w:rPr>
          <w:rFonts w:ascii="Arial" w:hAnsi="Arial" w:cs="Arial"/>
          <w:b/>
          <w:sz w:val="24"/>
        </w:rPr>
        <w:t xml:space="preserve">Title: </w:t>
      </w:r>
      <w:r w:rsidRPr="007C0E18">
        <w:rPr>
          <w:rFonts w:ascii="Arial" w:hAnsi="Arial" w:cs="Arial"/>
          <w:sz w:val="24"/>
        </w:rPr>
        <w:t>CS1026 Lab 1 (</w:t>
      </w:r>
      <w:r w:rsidR="000416A4" w:rsidRPr="007C0E18">
        <w:rPr>
          <w:rFonts w:ascii="Arial" w:hAnsi="Arial" w:cs="Arial"/>
          <w:sz w:val="24"/>
        </w:rPr>
        <w:t>XOR</w:t>
      </w:r>
      <w:r w:rsidRPr="007C0E18">
        <w:rPr>
          <w:rFonts w:ascii="Arial" w:hAnsi="Arial" w:cs="Arial"/>
          <w:sz w:val="24"/>
        </w:rPr>
        <w:t xml:space="preserve"> Gate)</w:t>
      </w:r>
    </w:p>
    <w:p w:rsidR="00620DCE" w:rsidRPr="007C0E18" w:rsidRDefault="00620DCE">
      <w:pPr>
        <w:rPr>
          <w:rFonts w:ascii="Arial" w:hAnsi="Arial" w:cs="Arial"/>
          <w:sz w:val="24"/>
        </w:rPr>
      </w:pPr>
      <w:r w:rsidRPr="007C0E18">
        <w:rPr>
          <w:rFonts w:ascii="Arial" w:hAnsi="Arial" w:cs="Arial"/>
          <w:b/>
          <w:sz w:val="24"/>
        </w:rPr>
        <w:t xml:space="preserve">Date: </w:t>
      </w:r>
      <w:r w:rsidR="000416A4" w:rsidRPr="007C0E18">
        <w:rPr>
          <w:rFonts w:ascii="Arial" w:hAnsi="Arial" w:cs="Arial"/>
          <w:sz w:val="24"/>
        </w:rPr>
        <w:t>26/10/2017</w:t>
      </w:r>
    </w:p>
    <w:p w:rsidR="00620DCE" w:rsidRPr="007C0E18" w:rsidRDefault="00620DCE" w:rsidP="00620DCE">
      <w:pPr>
        <w:rPr>
          <w:rFonts w:ascii="Arial" w:hAnsi="Arial" w:cs="Arial"/>
          <w:sz w:val="24"/>
        </w:rPr>
      </w:pPr>
      <w:r w:rsidRPr="007C0E18">
        <w:rPr>
          <w:rFonts w:ascii="Arial" w:hAnsi="Arial" w:cs="Arial"/>
          <w:b/>
          <w:sz w:val="24"/>
        </w:rPr>
        <w:t xml:space="preserve">Aim: </w:t>
      </w:r>
      <w:r w:rsidR="00A805D4" w:rsidRPr="007C0E18">
        <w:rPr>
          <w:rFonts w:ascii="Arial" w:hAnsi="Arial" w:cs="Arial"/>
          <w:sz w:val="24"/>
        </w:rPr>
        <w:t>To design an XOR using NAND Gates to implement the function F(</w:t>
      </w:r>
      <w:proofErr w:type="spellStart"/>
      <w:proofErr w:type="gramStart"/>
      <w:r w:rsidR="00A805D4" w:rsidRPr="007C0E18">
        <w:rPr>
          <w:rFonts w:ascii="Arial" w:hAnsi="Arial" w:cs="Arial"/>
          <w:sz w:val="24"/>
        </w:rPr>
        <w:t>a,b</w:t>
      </w:r>
      <w:proofErr w:type="spellEnd"/>
      <w:proofErr w:type="gramEnd"/>
      <w:r w:rsidR="00A805D4" w:rsidRPr="007C0E18">
        <w:rPr>
          <w:rFonts w:ascii="Arial" w:hAnsi="Arial" w:cs="Arial"/>
          <w:sz w:val="24"/>
        </w:rPr>
        <w:t xml:space="preserve">) = </w:t>
      </w:r>
      <w:proofErr w:type="spellStart"/>
      <w:r w:rsidR="00A805D4" w:rsidRPr="007C0E18">
        <w:rPr>
          <w:rFonts w:ascii="Arial" w:hAnsi="Arial" w:cs="Arial"/>
          <w:sz w:val="24"/>
        </w:rPr>
        <w:t>a’b</w:t>
      </w:r>
      <w:proofErr w:type="spellEnd"/>
      <w:r w:rsidR="00A805D4" w:rsidRPr="007C0E18">
        <w:rPr>
          <w:rFonts w:ascii="Arial" w:hAnsi="Arial" w:cs="Arial"/>
          <w:sz w:val="24"/>
        </w:rPr>
        <w:t xml:space="preserve"> + a b’.</w:t>
      </w:r>
    </w:p>
    <w:p w:rsidR="00620DCE" w:rsidRPr="007C0E18" w:rsidRDefault="00A805D4" w:rsidP="00620DCE">
      <w:pPr>
        <w:rPr>
          <w:rFonts w:ascii="Arial" w:hAnsi="Arial" w:cs="Arial"/>
          <w:b/>
          <w:sz w:val="24"/>
        </w:rPr>
      </w:pPr>
      <w:r w:rsidRPr="007C0E18">
        <w:rPr>
          <w:rFonts w:ascii="Arial" w:hAnsi="Arial" w:cs="Arial"/>
          <w:b/>
          <w:sz w:val="24"/>
        </w:rPr>
        <w:t>Logic Diagram:</w:t>
      </w:r>
    </w:p>
    <w:p w:rsidR="00620DCE" w:rsidRPr="007C0E18" w:rsidRDefault="00A805D4" w:rsidP="00A805D4">
      <w:pPr>
        <w:jc w:val="center"/>
        <w:rPr>
          <w:noProof/>
          <w:sz w:val="20"/>
          <w:lang w:eastAsia="en-IE"/>
        </w:rPr>
      </w:pPr>
      <w:r w:rsidRPr="007C0E18">
        <w:rPr>
          <w:noProof/>
          <w:sz w:val="20"/>
          <w:lang w:val="en-US"/>
        </w:rPr>
        <w:drawing>
          <wp:inline distT="0" distB="0" distL="0" distR="0" wp14:anchorId="6A24BC29" wp14:editId="1E5370CD">
            <wp:extent cx="2876227" cy="9982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821" t="30491" r="38577" b="55564"/>
                    <a:stretch/>
                  </pic:blipFill>
                  <pic:spPr bwMode="auto">
                    <a:xfrm>
                      <a:off x="0" y="0"/>
                      <a:ext cx="2886584" cy="1001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DCE" w:rsidRPr="007C0E18" w:rsidRDefault="00620DCE" w:rsidP="00620DCE">
      <w:pPr>
        <w:rPr>
          <w:rFonts w:ascii="Arial" w:hAnsi="Arial" w:cs="Arial"/>
          <w:b/>
          <w:sz w:val="24"/>
        </w:rPr>
      </w:pPr>
    </w:p>
    <w:p w:rsidR="00620DCE" w:rsidRPr="007C0E18" w:rsidRDefault="00620DCE" w:rsidP="00620DCE">
      <w:pPr>
        <w:rPr>
          <w:rFonts w:ascii="Arial" w:hAnsi="Arial" w:cs="Arial"/>
          <w:b/>
          <w:sz w:val="24"/>
        </w:rPr>
      </w:pPr>
      <w:r w:rsidRPr="007C0E18">
        <w:rPr>
          <w:rFonts w:ascii="Arial" w:hAnsi="Arial" w:cs="Arial"/>
          <w:b/>
          <w:sz w:val="24"/>
        </w:rPr>
        <w:t xml:space="preserve">Analysis: </w:t>
      </w:r>
    </w:p>
    <w:p w:rsidR="00620DCE" w:rsidRPr="007C0E18" w:rsidRDefault="00620DCE" w:rsidP="007C0E18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 w:rsidRPr="007C0E18">
        <w:rPr>
          <w:rFonts w:ascii="Arial" w:hAnsi="Arial" w:cs="Arial"/>
          <w:sz w:val="24"/>
        </w:rPr>
        <w:t xml:space="preserve">I began by </w:t>
      </w:r>
      <w:r w:rsidR="00A805D4" w:rsidRPr="007C0E18">
        <w:rPr>
          <w:rFonts w:ascii="Arial" w:hAnsi="Arial" w:cs="Arial"/>
          <w:sz w:val="24"/>
        </w:rPr>
        <w:t xml:space="preserve">examining the truth table for an XOR gate with two inputs and found the variables needed to satisfy which are </w:t>
      </w:r>
      <w:proofErr w:type="spellStart"/>
      <w:r w:rsidR="00A805D4" w:rsidRPr="007C0E18">
        <w:rPr>
          <w:rFonts w:ascii="Arial" w:hAnsi="Arial" w:cs="Arial"/>
          <w:sz w:val="24"/>
        </w:rPr>
        <w:t>x’y+xy</w:t>
      </w:r>
      <w:proofErr w:type="spellEnd"/>
      <w:r w:rsidR="00A805D4" w:rsidRPr="007C0E18">
        <w:rPr>
          <w:rFonts w:ascii="Arial" w:hAnsi="Arial" w:cs="Arial"/>
          <w:sz w:val="24"/>
        </w:rPr>
        <w:t>’</w:t>
      </w:r>
    </w:p>
    <w:p w:rsidR="00A805D4" w:rsidRPr="007C0E18" w:rsidRDefault="00A805D4" w:rsidP="007C0E18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 w:rsidRPr="007C0E18">
        <w:rPr>
          <w:rFonts w:ascii="Arial" w:hAnsi="Arial" w:cs="Arial"/>
          <w:sz w:val="24"/>
        </w:rPr>
        <w:t xml:space="preserve">Using Boolean </w:t>
      </w:r>
      <w:proofErr w:type="gramStart"/>
      <w:r w:rsidRPr="007C0E18">
        <w:rPr>
          <w:rFonts w:ascii="Arial" w:hAnsi="Arial" w:cs="Arial"/>
          <w:sz w:val="24"/>
        </w:rPr>
        <w:t>algebra</w:t>
      </w:r>
      <w:proofErr w:type="gramEnd"/>
      <w:r w:rsidRPr="007C0E18">
        <w:rPr>
          <w:rFonts w:ascii="Arial" w:hAnsi="Arial" w:cs="Arial"/>
          <w:sz w:val="24"/>
        </w:rPr>
        <w:t xml:space="preserve"> I expanded this function until I came upon a solution that contained parts which were in the form (ab)’</w:t>
      </w:r>
    </w:p>
    <w:p w:rsidR="00A805D4" w:rsidRPr="007C0E18" w:rsidRDefault="00A805D4" w:rsidP="007C0E18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 w:rsidRPr="007C0E18">
        <w:rPr>
          <w:rFonts w:ascii="Arial" w:hAnsi="Arial" w:cs="Arial"/>
          <w:sz w:val="24"/>
        </w:rPr>
        <w:t xml:space="preserve">I then designed a circuit to implement the Boolean algebra solution on the design software </w:t>
      </w:r>
      <w:proofErr w:type="spellStart"/>
      <w:r w:rsidRPr="007C0E18">
        <w:rPr>
          <w:rFonts w:ascii="Arial" w:hAnsi="Arial" w:cs="Arial"/>
          <w:sz w:val="24"/>
        </w:rPr>
        <w:t>Logisim</w:t>
      </w:r>
      <w:proofErr w:type="spellEnd"/>
    </w:p>
    <w:p w:rsidR="00620DCE" w:rsidRPr="007C0E18" w:rsidRDefault="00A805D4" w:rsidP="007C0E18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 w:rsidRPr="007C0E18">
        <w:rPr>
          <w:rFonts w:ascii="Arial" w:hAnsi="Arial" w:cs="Arial"/>
          <w:sz w:val="24"/>
        </w:rPr>
        <w:t xml:space="preserve">Following this I then tested the circuit using the input variables </w:t>
      </w:r>
      <w:proofErr w:type="gramStart"/>
      <w:r w:rsidRPr="007C0E18">
        <w:rPr>
          <w:rFonts w:ascii="Arial" w:hAnsi="Arial" w:cs="Arial"/>
          <w:sz w:val="24"/>
        </w:rPr>
        <w:t>a</w:t>
      </w:r>
      <w:proofErr w:type="gramEnd"/>
      <w:r w:rsidRPr="007C0E18">
        <w:rPr>
          <w:rFonts w:ascii="Arial" w:hAnsi="Arial" w:cs="Arial"/>
          <w:sz w:val="24"/>
        </w:rPr>
        <w:t xml:space="preserve"> and b to see if it was in fact an XOR Gate</w:t>
      </w:r>
    </w:p>
    <w:p w:rsidR="007C0E18" w:rsidRPr="007C0E18" w:rsidRDefault="007C0E18" w:rsidP="007C0E18">
      <w:pPr>
        <w:pStyle w:val="ListParagraph"/>
        <w:rPr>
          <w:rFonts w:ascii="Arial" w:hAnsi="Arial" w:cs="Arial"/>
          <w:sz w:val="24"/>
        </w:rPr>
      </w:pPr>
    </w:p>
    <w:p w:rsidR="00620DCE" w:rsidRPr="007C0E18" w:rsidRDefault="00A805D4" w:rsidP="00620DCE">
      <w:pPr>
        <w:rPr>
          <w:rFonts w:ascii="Arial" w:hAnsi="Arial" w:cs="Arial"/>
          <w:b/>
          <w:sz w:val="24"/>
        </w:rPr>
      </w:pPr>
      <w:r w:rsidRPr="007C0E18">
        <w:rPr>
          <w:rFonts w:ascii="Arial" w:hAnsi="Arial" w:cs="Arial"/>
          <w:b/>
          <w:sz w:val="24"/>
        </w:rPr>
        <w:t>Boolean Algebra:</w:t>
      </w:r>
    </w:p>
    <w:p w:rsidR="007C0E18" w:rsidRPr="007C0E18" w:rsidRDefault="007C0E18" w:rsidP="007C0E18">
      <w:pPr>
        <w:jc w:val="center"/>
        <w:rPr>
          <w:rFonts w:ascii="Arial" w:hAnsi="Arial" w:cs="Arial"/>
          <w:b/>
        </w:rPr>
      </w:pPr>
      <w:r w:rsidRPr="007C0E18">
        <w:rPr>
          <w:rFonts w:ascii="Arial" w:hAnsi="Arial" w:cs="Arial"/>
          <w:b/>
        </w:rPr>
        <w:t xml:space="preserve">F = </w:t>
      </w:r>
      <w:proofErr w:type="spellStart"/>
      <w:r w:rsidRPr="007C0E18">
        <w:rPr>
          <w:rFonts w:ascii="Arial" w:hAnsi="Arial" w:cs="Arial"/>
          <w:b/>
        </w:rPr>
        <w:t>a’b</w:t>
      </w:r>
      <w:proofErr w:type="spellEnd"/>
      <w:r w:rsidRPr="007C0E18">
        <w:rPr>
          <w:rFonts w:ascii="Arial" w:hAnsi="Arial" w:cs="Arial"/>
          <w:b/>
        </w:rPr>
        <w:t xml:space="preserve"> + ab’</w:t>
      </w:r>
    </w:p>
    <w:p w:rsidR="007C0E18" w:rsidRPr="007C0E18" w:rsidRDefault="007C0E18" w:rsidP="007C0E18">
      <w:pPr>
        <w:jc w:val="center"/>
        <w:rPr>
          <w:rFonts w:ascii="Arial" w:hAnsi="Arial" w:cs="Arial"/>
        </w:rPr>
      </w:pPr>
      <w:r w:rsidRPr="007C0E18">
        <w:rPr>
          <w:rFonts w:ascii="Arial" w:hAnsi="Arial" w:cs="Arial"/>
        </w:rPr>
        <w:t xml:space="preserve">= </w:t>
      </w:r>
      <w:proofErr w:type="spellStart"/>
      <w:r w:rsidRPr="007C0E18">
        <w:rPr>
          <w:rFonts w:ascii="Arial" w:hAnsi="Arial" w:cs="Arial"/>
        </w:rPr>
        <w:t>a’b</w:t>
      </w:r>
      <w:proofErr w:type="spellEnd"/>
      <w:r w:rsidRPr="007C0E18">
        <w:rPr>
          <w:rFonts w:ascii="Arial" w:hAnsi="Arial" w:cs="Arial"/>
        </w:rPr>
        <w:t xml:space="preserve"> +ab’ + aa’ + bb’</w:t>
      </w:r>
    </w:p>
    <w:p w:rsidR="007C0E18" w:rsidRPr="007C0E18" w:rsidRDefault="007C0E18" w:rsidP="007C0E18">
      <w:pPr>
        <w:jc w:val="center"/>
        <w:rPr>
          <w:rFonts w:ascii="Arial" w:hAnsi="Arial" w:cs="Arial"/>
          <w:i/>
        </w:rPr>
      </w:pPr>
      <w:r w:rsidRPr="007C0E18">
        <w:rPr>
          <w:rFonts w:ascii="Arial" w:hAnsi="Arial" w:cs="Arial"/>
        </w:rPr>
        <w:t>= (</w:t>
      </w:r>
      <w:proofErr w:type="spellStart"/>
      <w:r w:rsidRPr="007C0E18">
        <w:rPr>
          <w:rFonts w:ascii="Arial" w:hAnsi="Arial" w:cs="Arial"/>
        </w:rPr>
        <w:t>a+</w:t>
      </w:r>
      <w:proofErr w:type="gramStart"/>
      <w:r w:rsidRPr="007C0E18">
        <w:rPr>
          <w:rFonts w:ascii="Arial" w:hAnsi="Arial" w:cs="Arial"/>
        </w:rPr>
        <w:t>b</w:t>
      </w:r>
      <w:proofErr w:type="spellEnd"/>
      <w:r w:rsidRPr="007C0E18">
        <w:rPr>
          <w:rFonts w:ascii="Arial" w:hAnsi="Arial" w:cs="Arial"/>
        </w:rPr>
        <w:t>)(</w:t>
      </w:r>
      <w:proofErr w:type="spellStart"/>
      <w:proofErr w:type="gramEnd"/>
      <w:r w:rsidRPr="007C0E18">
        <w:rPr>
          <w:rFonts w:ascii="Arial" w:hAnsi="Arial" w:cs="Arial"/>
        </w:rPr>
        <w:t>a’+b</w:t>
      </w:r>
      <w:proofErr w:type="spellEnd"/>
      <w:r w:rsidRPr="007C0E18">
        <w:rPr>
          <w:rFonts w:ascii="Arial" w:hAnsi="Arial" w:cs="Arial"/>
        </w:rPr>
        <w:t xml:space="preserve">’) </w:t>
      </w:r>
      <w:r w:rsidRPr="007C0E18">
        <w:rPr>
          <w:rFonts w:ascii="Arial" w:hAnsi="Arial" w:cs="Arial"/>
          <w:i/>
          <w:color w:val="FF0000"/>
        </w:rPr>
        <w:t>Simplifying</w:t>
      </w:r>
    </w:p>
    <w:p w:rsidR="007C0E18" w:rsidRPr="007C0E18" w:rsidRDefault="007C0E18" w:rsidP="007C0E18">
      <w:pPr>
        <w:jc w:val="center"/>
        <w:rPr>
          <w:rFonts w:ascii="Arial" w:hAnsi="Arial" w:cs="Arial"/>
          <w:i/>
          <w:color w:val="FF0000"/>
        </w:rPr>
      </w:pPr>
      <w:r w:rsidRPr="007C0E18">
        <w:rPr>
          <w:rFonts w:ascii="Arial" w:hAnsi="Arial" w:cs="Arial"/>
        </w:rPr>
        <w:t>=(</w:t>
      </w:r>
      <w:proofErr w:type="spellStart"/>
      <w:r w:rsidRPr="007C0E18">
        <w:rPr>
          <w:rFonts w:ascii="Arial" w:hAnsi="Arial" w:cs="Arial"/>
        </w:rPr>
        <w:t>a+</w:t>
      </w:r>
      <w:proofErr w:type="gramStart"/>
      <w:r w:rsidRPr="007C0E18">
        <w:rPr>
          <w:rFonts w:ascii="Arial" w:hAnsi="Arial" w:cs="Arial"/>
        </w:rPr>
        <w:t>b</w:t>
      </w:r>
      <w:proofErr w:type="spellEnd"/>
      <w:r w:rsidRPr="007C0E18">
        <w:rPr>
          <w:rFonts w:ascii="Arial" w:hAnsi="Arial" w:cs="Arial"/>
        </w:rPr>
        <w:t>)(</w:t>
      </w:r>
      <w:proofErr w:type="gramEnd"/>
      <w:r w:rsidRPr="007C0E18">
        <w:rPr>
          <w:rFonts w:ascii="Arial" w:hAnsi="Arial" w:cs="Arial"/>
        </w:rPr>
        <w:t xml:space="preserve">ab)’ </w:t>
      </w:r>
      <w:proofErr w:type="spellStart"/>
      <w:r w:rsidRPr="007C0E18">
        <w:rPr>
          <w:rFonts w:ascii="Arial" w:hAnsi="Arial" w:cs="Arial"/>
          <w:i/>
          <w:color w:val="FF0000"/>
        </w:rPr>
        <w:t>DeMorgans</w:t>
      </w:r>
      <w:proofErr w:type="spellEnd"/>
    </w:p>
    <w:p w:rsidR="007C0E18" w:rsidRPr="007C0E18" w:rsidRDefault="007C0E18" w:rsidP="007C0E18">
      <w:pPr>
        <w:jc w:val="center"/>
        <w:rPr>
          <w:rFonts w:ascii="Arial" w:hAnsi="Arial" w:cs="Arial"/>
        </w:rPr>
      </w:pPr>
      <w:r w:rsidRPr="007C0E18">
        <w:rPr>
          <w:rFonts w:ascii="Arial" w:hAnsi="Arial" w:cs="Arial"/>
        </w:rPr>
        <w:t>= a(ab)’ + b(ab)’</w:t>
      </w:r>
    </w:p>
    <w:p w:rsidR="007C0E18" w:rsidRPr="007C0E18" w:rsidRDefault="007C0E18" w:rsidP="007C0E18">
      <w:pPr>
        <w:jc w:val="center"/>
        <w:rPr>
          <w:rFonts w:ascii="Arial" w:hAnsi="Arial" w:cs="Arial"/>
        </w:rPr>
      </w:pPr>
    </w:p>
    <w:p w:rsidR="007C0E18" w:rsidRPr="007C0E18" w:rsidRDefault="007C0E18" w:rsidP="007C0E18">
      <w:pPr>
        <w:jc w:val="center"/>
        <w:rPr>
          <w:rFonts w:ascii="Arial" w:hAnsi="Arial" w:cs="Arial"/>
          <w:i/>
          <w:color w:val="FF0000"/>
        </w:rPr>
      </w:pPr>
      <w:r w:rsidRPr="007C0E18">
        <w:rPr>
          <w:rFonts w:ascii="Arial" w:hAnsi="Arial" w:cs="Arial"/>
        </w:rPr>
        <w:t>F’ = [</w:t>
      </w:r>
      <w:r w:rsidRPr="007C0E18">
        <w:rPr>
          <w:rFonts w:ascii="Arial" w:hAnsi="Arial" w:cs="Arial"/>
        </w:rPr>
        <w:t>a(ab)’ + b(ab)’</w:t>
      </w:r>
      <w:r w:rsidRPr="007C0E18">
        <w:rPr>
          <w:rFonts w:ascii="Arial" w:hAnsi="Arial" w:cs="Arial"/>
        </w:rPr>
        <w:t xml:space="preserve">]’ </w:t>
      </w:r>
      <w:r w:rsidRPr="007C0E18">
        <w:rPr>
          <w:rFonts w:ascii="Arial" w:hAnsi="Arial" w:cs="Arial"/>
          <w:i/>
          <w:color w:val="FF0000"/>
        </w:rPr>
        <w:t>Find F’</w:t>
      </w:r>
    </w:p>
    <w:p w:rsidR="007C0E18" w:rsidRPr="007C0E18" w:rsidRDefault="007C0E18" w:rsidP="007C0E18">
      <w:pPr>
        <w:jc w:val="center"/>
        <w:rPr>
          <w:rFonts w:ascii="Arial" w:hAnsi="Arial" w:cs="Arial"/>
          <w:i/>
          <w:color w:val="FF0000"/>
        </w:rPr>
      </w:pPr>
      <w:r w:rsidRPr="007C0E18">
        <w:rPr>
          <w:rFonts w:ascii="Arial" w:hAnsi="Arial" w:cs="Arial"/>
        </w:rPr>
        <w:t>= (a(ab)’)</w:t>
      </w:r>
      <w:proofErr w:type="gramStart"/>
      <w:r w:rsidRPr="007C0E18">
        <w:rPr>
          <w:rFonts w:ascii="Arial" w:hAnsi="Arial" w:cs="Arial"/>
        </w:rPr>
        <w:t>’ .</w:t>
      </w:r>
      <w:proofErr w:type="gramEnd"/>
      <w:r w:rsidRPr="007C0E18">
        <w:rPr>
          <w:rFonts w:ascii="Arial" w:hAnsi="Arial" w:cs="Arial"/>
        </w:rPr>
        <w:t xml:space="preserve"> (b(ab)’)’ </w:t>
      </w:r>
      <w:proofErr w:type="spellStart"/>
      <w:r w:rsidRPr="007C0E18">
        <w:rPr>
          <w:rFonts w:ascii="Arial" w:hAnsi="Arial" w:cs="Arial"/>
          <w:i/>
          <w:color w:val="FF0000"/>
        </w:rPr>
        <w:t>DeMorgans</w:t>
      </w:r>
      <w:proofErr w:type="spellEnd"/>
    </w:p>
    <w:p w:rsidR="007C0E18" w:rsidRPr="007C0E18" w:rsidRDefault="007C0E18" w:rsidP="007C0E18">
      <w:pPr>
        <w:jc w:val="center"/>
        <w:rPr>
          <w:rFonts w:ascii="Arial" w:hAnsi="Arial" w:cs="Arial"/>
          <w:i/>
          <w:color w:val="FF0000"/>
        </w:rPr>
      </w:pPr>
    </w:p>
    <w:p w:rsidR="007C0E18" w:rsidRPr="007C0E18" w:rsidRDefault="007C0E18" w:rsidP="007C0E18">
      <w:pPr>
        <w:jc w:val="center"/>
        <w:rPr>
          <w:rFonts w:ascii="Arial" w:hAnsi="Arial" w:cs="Arial"/>
          <w:i/>
          <w:color w:val="FF0000"/>
        </w:rPr>
      </w:pPr>
      <w:r w:rsidRPr="007C0E18">
        <w:rPr>
          <w:rFonts w:ascii="Arial" w:hAnsi="Arial" w:cs="Arial"/>
          <w:b/>
        </w:rPr>
        <w:t>F = [(a(ab)’)</w:t>
      </w:r>
      <w:proofErr w:type="gramStart"/>
      <w:r w:rsidRPr="007C0E18">
        <w:rPr>
          <w:rFonts w:ascii="Arial" w:hAnsi="Arial" w:cs="Arial"/>
          <w:b/>
        </w:rPr>
        <w:t>’ .</w:t>
      </w:r>
      <w:proofErr w:type="gramEnd"/>
      <w:r w:rsidRPr="007C0E18">
        <w:rPr>
          <w:rFonts w:ascii="Arial" w:hAnsi="Arial" w:cs="Arial"/>
          <w:b/>
        </w:rPr>
        <w:t xml:space="preserve"> (b(ab)’)’]’</w:t>
      </w:r>
      <w:r w:rsidRPr="007C0E18">
        <w:rPr>
          <w:rFonts w:ascii="Arial" w:hAnsi="Arial" w:cs="Arial"/>
        </w:rPr>
        <w:t xml:space="preserve"> </w:t>
      </w:r>
      <w:r w:rsidRPr="007C0E18">
        <w:rPr>
          <w:rFonts w:ascii="Arial" w:hAnsi="Arial" w:cs="Arial"/>
          <w:i/>
          <w:color w:val="FF0000"/>
        </w:rPr>
        <w:t>Invert to F</w:t>
      </w:r>
      <w:bookmarkStart w:id="0" w:name="_GoBack"/>
      <w:bookmarkEnd w:id="0"/>
    </w:p>
    <w:sectPr w:rsidR="007C0E18" w:rsidRPr="007C0E1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F0A" w:rsidRDefault="00377F0A" w:rsidP="00620DCE">
      <w:pPr>
        <w:spacing w:after="0" w:line="240" w:lineRule="auto"/>
      </w:pPr>
      <w:r>
        <w:separator/>
      </w:r>
    </w:p>
  </w:endnote>
  <w:endnote w:type="continuationSeparator" w:id="0">
    <w:p w:rsidR="00377F0A" w:rsidRDefault="00377F0A" w:rsidP="00620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F0A" w:rsidRDefault="00377F0A" w:rsidP="00620DCE">
      <w:pPr>
        <w:spacing w:after="0" w:line="240" w:lineRule="auto"/>
      </w:pPr>
      <w:r>
        <w:separator/>
      </w:r>
    </w:p>
  </w:footnote>
  <w:footnote w:type="continuationSeparator" w:id="0">
    <w:p w:rsidR="00377F0A" w:rsidRDefault="00377F0A" w:rsidP="00620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8"/>
        <w:szCs w:val="20"/>
      </w:rPr>
      <w:alias w:val="Author"/>
      <w:tag w:val=""/>
      <w:id w:val="-1701008461"/>
      <w:placeholder>
        <w:docPart w:val="1393DC6337BB48DC92349E6FD2A6ED7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620DCE" w:rsidRPr="00620DCE" w:rsidRDefault="00620DCE">
        <w:pPr>
          <w:pStyle w:val="Header"/>
          <w:jc w:val="right"/>
          <w:rPr>
            <w:caps/>
            <w:color w:val="44546A" w:themeColor="text2"/>
            <w:sz w:val="28"/>
            <w:szCs w:val="20"/>
          </w:rPr>
        </w:pPr>
        <w:r w:rsidRPr="00620DCE">
          <w:rPr>
            <w:caps/>
            <w:color w:val="44546A" w:themeColor="text2"/>
            <w:sz w:val="28"/>
            <w:szCs w:val="20"/>
          </w:rPr>
          <w:t>BRANDON dooley</w:t>
        </w:r>
        <w:r w:rsidR="000416A4">
          <w:rPr>
            <w:caps/>
            <w:color w:val="44546A" w:themeColor="text2"/>
            <w:sz w:val="28"/>
            <w:szCs w:val="20"/>
          </w:rPr>
          <w:t xml:space="preserve"> (#16327446)</w:t>
        </w:r>
      </w:p>
    </w:sdtContent>
  </w:sdt>
  <w:sdt>
    <w:sdtPr>
      <w:rPr>
        <w:caps/>
        <w:color w:val="44546A" w:themeColor="text2"/>
        <w:sz w:val="28"/>
        <w:szCs w:val="20"/>
      </w:rPr>
      <w:alias w:val="Date"/>
      <w:tag w:val="Date"/>
      <w:id w:val="-304078227"/>
      <w:placeholder>
        <w:docPart w:val="18C016EBD6FE43F9966CDC255E5357F1"/>
      </w:placeholder>
      <w:dataBinding w:prefixMappings="xmlns:ns0='http://schemas.microsoft.com/office/2006/coverPageProps' " w:xpath="/ns0:CoverPageProperties[1]/ns0:PublishDate[1]" w:storeItemID="{55AF091B-3C7A-41E3-B477-F2FDAA23CFDA}"/>
      <w:date w:fullDate="2017-01-26T00:00:00Z">
        <w:dateFormat w:val="M/d/yy"/>
        <w:lid w:val="en-US"/>
        <w:storeMappedDataAs w:val="dateTime"/>
        <w:calendar w:val="gregorian"/>
      </w:date>
    </w:sdtPr>
    <w:sdtEndPr/>
    <w:sdtContent>
      <w:p w:rsidR="00620DCE" w:rsidRPr="00620DCE" w:rsidRDefault="000416A4">
        <w:pPr>
          <w:pStyle w:val="Header"/>
          <w:jc w:val="right"/>
          <w:rPr>
            <w:caps/>
            <w:color w:val="44546A" w:themeColor="text2"/>
            <w:sz w:val="28"/>
            <w:szCs w:val="20"/>
          </w:rPr>
        </w:pPr>
        <w:r>
          <w:rPr>
            <w:caps/>
            <w:color w:val="44546A" w:themeColor="text2"/>
            <w:sz w:val="28"/>
            <w:szCs w:val="20"/>
            <w:lang w:val="en-US"/>
          </w:rPr>
          <w:t>1/26/17</w:t>
        </w:r>
      </w:p>
    </w:sdtContent>
  </w:sdt>
  <w:p w:rsidR="00620DCE" w:rsidRPr="00620DCE" w:rsidRDefault="00377F0A">
    <w:pPr>
      <w:pStyle w:val="Header"/>
      <w:jc w:val="center"/>
      <w:rPr>
        <w:color w:val="44546A" w:themeColor="text2"/>
        <w:sz w:val="28"/>
        <w:szCs w:val="20"/>
      </w:rPr>
    </w:pPr>
    <w:sdt>
      <w:sdtPr>
        <w:rPr>
          <w:caps/>
          <w:color w:val="44546A" w:themeColor="text2"/>
          <w:sz w:val="28"/>
          <w:szCs w:val="20"/>
        </w:rPr>
        <w:alias w:val="Title"/>
        <w:tag w:val=""/>
        <w:id w:val="-484788024"/>
        <w:placeholder>
          <w:docPart w:val="E7BCDF8D4C614D43B64BFFE0800D6D7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620DCE" w:rsidRPr="00620DCE">
          <w:rPr>
            <w:caps/>
            <w:color w:val="44546A" w:themeColor="text2"/>
            <w:sz w:val="28"/>
            <w:szCs w:val="20"/>
          </w:rPr>
          <w:t>Lab 1 write up</w:t>
        </w:r>
      </w:sdtContent>
    </w:sdt>
  </w:p>
  <w:p w:rsidR="00620DCE" w:rsidRPr="00620DCE" w:rsidRDefault="00620DCE">
    <w:pPr>
      <w:pStyle w:val="Header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16C14"/>
    <w:multiLevelType w:val="hybridMultilevel"/>
    <w:tmpl w:val="F8B60F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CE"/>
    <w:rsid w:val="000416A4"/>
    <w:rsid w:val="00377F0A"/>
    <w:rsid w:val="00620DCE"/>
    <w:rsid w:val="007C0E18"/>
    <w:rsid w:val="00A8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2C32"/>
  <w15:chartTrackingRefBased/>
  <w15:docId w15:val="{4861835D-6D46-4CE2-9360-7A4B2D71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DCE"/>
  </w:style>
  <w:style w:type="paragraph" w:styleId="Footer">
    <w:name w:val="footer"/>
    <w:basedOn w:val="Normal"/>
    <w:link w:val="FooterChar"/>
    <w:uiPriority w:val="99"/>
    <w:unhideWhenUsed/>
    <w:rsid w:val="0062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DCE"/>
  </w:style>
  <w:style w:type="character" w:styleId="PlaceholderText">
    <w:name w:val="Placeholder Text"/>
    <w:basedOn w:val="DefaultParagraphFont"/>
    <w:uiPriority w:val="99"/>
    <w:semiHidden/>
    <w:rsid w:val="00620DCE"/>
    <w:rPr>
      <w:color w:val="808080"/>
    </w:rPr>
  </w:style>
  <w:style w:type="paragraph" w:styleId="ListParagraph">
    <w:name w:val="List Paragraph"/>
    <w:basedOn w:val="Normal"/>
    <w:uiPriority w:val="34"/>
    <w:qFormat/>
    <w:rsid w:val="00620DCE"/>
    <w:pPr>
      <w:ind w:left="720"/>
      <w:contextualSpacing/>
    </w:pPr>
  </w:style>
  <w:style w:type="table" w:styleId="TableGrid">
    <w:name w:val="Table Grid"/>
    <w:basedOn w:val="TableNormal"/>
    <w:uiPriority w:val="39"/>
    <w:rsid w:val="00620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20D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0D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0DC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20DC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0DC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0D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93DC6337BB48DC92349E6FD2A6E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CD494-2701-4CFE-9BF4-AF3ACE3456BB}"/>
      </w:docPartPr>
      <w:docPartBody>
        <w:p w:rsidR="00F2281F" w:rsidRDefault="00842053" w:rsidP="00842053">
          <w:pPr>
            <w:pStyle w:val="1393DC6337BB48DC92349E6FD2A6ED7A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8C016EBD6FE43F9966CDC255E535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1646F-F3C2-48BC-A5E4-5D50F55E09CC}"/>
      </w:docPartPr>
      <w:docPartBody>
        <w:p w:rsidR="00F2281F" w:rsidRDefault="00842053" w:rsidP="00842053">
          <w:pPr>
            <w:pStyle w:val="18C016EBD6FE43F9966CDC255E5357F1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E7BCDF8D4C614D43B64BFFE0800D6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14412-1E30-4E4E-941E-2B1DF67FAB89}"/>
      </w:docPartPr>
      <w:docPartBody>
        <w:p w:rsidR="00F2281F" w:rsidRDefault="00842053" w:rsidP="00842053">
          <w:pPr>
            <w:pStyle w:val="E7BCDF8D4C614D43B64BFFE0800D6D7A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53"/>
    <w:rsid w:val="00842053"/>
    <w:rsid w:val="00AB4E99"/>
    <w:rsid w:val="00F2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9B93435C22434B933D05D5E8767F4B">
    <w:name w:val="019B93435C22434B933D05D5E8767F4B"/>
    <w:rsid w:val="00842053"/>
  </w:style>
  <w:style w:type="paragraph" w:customStyle="1" w:styleId="19ABEC69BC884745985082052966573D">
    <w:name w:val="19ABEC69BC884745985082052966573D"/>
    <w:rsid w:val="00842053"/>
  </w:style>
  <w:style w:type="character" w:styleId="PlaceholderText">
    <w:name w:val="Placeholder Text"/>
    <w:basedOn w:val="DefaultParagraphFont"/>
    <w:uiPriority w:val="99"/>
    <w:semiHidden/>
    <w:rsid w:val="00842053"/>
    <w:rPr>
      <w:color w:val="808080"/>
    </w:rPr>
  </w:style>
  <w:style w:type="paragraph" w:customStyle="1" w:styleId="1393DC6337BB48DC92349E6FD2A6ED7A">
    <w:name w:val="1393DC6337BB48DC92349E6FD2A6ED7A"/>
    <w:rsid w:val="00842053"/>
  </w:style>
  <w:style w:type="paragraph" w:customStyle="1" w:styleId="18C016EBD6FE43F9966CDC255E5357F1">
    <w:name w:val="18C016EBD6FE43F9966CDC255E5357F1"/>
    <w:rsid w:val="00842053"/>
  </w:style>
  <w:style w:type="paragraph" w:customStyle="1" w:styleId="E7BCDF8D4C614D43B64BFFE0800D6D7A">
    <w:name w:val="E7BCDF8D4C614D43B64BFFE0800D6D7A"/>
    <w:rsid w:val="008420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A8942C-CB12-4658-BB56-84E337EDB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write up</vt:lpstr>
    </vt:vector>
  </TitlesOfParts>
  <Company>Trinity College Dublin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write up</dc:title>
  <dc:subject/>
  <dc:creator>BRANDON dooley (#16327446)</dc:creator>
  <cp:keywords/>
  <dc:description/>
  <cp:lastModifiedBy>Brandon Dooley</cp:lastModifiedBy>
  <cp:revision>2</cp:revision>
  <cp:lastPrinted>2017-01-26T14:22:00Z</cp:lastPrinted>
  <dcterms:created xsi:type="dcterms:W3CDTF">2017-01-26T14:22:00Z</dcterms:created>
  <dcterms:modified xsi:type="dcterms:W3CDTF">2017-01-26T14:22:00Z</dcterms:modified>
</cp:coreProperties>
</file>