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F58835" w14:textId="77777777" w:rsidR="00CF78A2" w:rsidRPr="00F343C3" w:rsidRDefault="00CF78A2" w:rsidP="00CF78A2">
      <w:pPr>
        <w:jc w:val="center"/>
        <w:rPr>
          <w:b/>
          <w:u w:val="single"/>
        </w:rPr>
      </w:pPr>
      <w:r>
        <w:rPr>
          <w:b/>
          <w:u w:val="single"/>
        </w:rPr>
        <w:t>CS3081 – Computational Mathematics</w:t>
      </w:r>
    </w:p>
    <w:p w14:paraId="2B772190" w14:textId="3604AFF3" w:rsidR="00CF78A2" w:rsidRDefault="00CF78A2" w:rsidP="00CF78A2">
      <w:pPr>
        <w:jc w:val="center"/>
        <w:rPr>
          <w:b/>
          <w:u w:val="single"/>
        </w:rPr>
      </w:pPr>
      <w:r>
        <w:rPr>
          <w:b/>
          <w:u w:val="single"/>
        </w:rPr>
        <w:t xml:space="preserve">Assignment </w:t>
      </w:r>
      <w:r w:rsidR="006A6BAE">
        <w:rPr>
          <w:b/>
          <w:u w:val="single"/>
        </w:rPr>
        <w:t>2</w:t>
      </w:r>
    </w:p>
    <w:p w14:paraId="144F4FA8" w14:textId="77777777" w:rsidR="00CF78A2" w:rsidRDefault="00CF78A2" w:rsidP="00CF78A2">
      <w:pPr>
        <w:jc w:val="center"/>
        <w:rPr>
          <w:b/>
          <w:u w:val="single"/>
        </w:rPr>
      </w:pPr>
    </w:p>
    <w:p w14:paraId="41AF984D" w14:textId="77777777" w:rsidR="00CF78A2" w:rsidRDefault="00CF78A2" w:rsidP="00CF78A2">
      <w:pPr>
        <w:jc w:val="center"/>
        <w:rPr>
          <w:b/>
          <w:u w:val="single"/>
        </w:rPr>
      </w:pPr>
      <w:r>
        <w:rPr>
          <w:i/>
        </w:rPr>
        <w:t>Brandon Dooley - #16327446</w:t>
      </w:r>
    </w:p>
    <w:p w14:paraId="0872ABA0" w14:textId="77777777" w:rsidR="00CF78A2" w:rsidRDefault="00CF78A2" w:rsidP="00CF78A2">
      <w:pPr>
        <w:jc w:val="center"/>
        <w:rPr>
          <w:b/>
          <w:u w:val="single"/>
        </w:rPr>
      </w:pPr>
    </w:p>
    <w:p w14:paraId="322ED0F3" w14:textId="77777777" w:rsidR="00CF78A2" w:rsidRDefault="00CF78A2" w:rsidP="00CF78A2">
      <w:pPr>
        <w:jc w:val="center"/>
        <w:rPr>
          <w:b/>
          <w:u w:val="single"/>
        </w:rPr>
      </w:pPr>
    </w:p>
    <w:p w14:paraId="4912BA1E" w14:textId="0EDAE63F" w:rsidR="00CF78A2" w:rsidRDefault="00CF78A2" w:rsidP="00CF78A2">
      <w:pPr>
        <w:rPr>
          <w:i/>
        </w:rPr>
      </w:pPr>
      <w:r w:rsidRPr="00400F69">
        <w:rPr>
          <w:b/>
          <w:i/>
          <w:color w:val="FF0000"/>
        </w:rPr>
        <w:t xml:space="preserve">Question </w:t>
      </w:r>
      <w:r w:rsidR="006A6BAE">
        <w:rPr>
          <w:b/>
          <w:i/>
          <w:color w:val="FF0000"/>
        </w:rPr>
        <w:t>4</w:t>
      </w:r>
      <w:r>
        <w:rPr>
          <w:b/>
          <w:i/>
          <w:color w:val="FF0000"/>
        </w:rPr>
        <w:t>.2</w:t>
      </w:r>
      <w:r w:rsidR="006A6BAE">
        <w:rPr>
          <w:b/>
          <w:i/>
          <w:color w:val="FF0000"/>
        </w:rPr>
        <w:t>3</w:t>
      </w:r>
      <w:r w:rsidRPr="00400F69">
        <w:rPr>
          <w:b/>
          <w:i/>
          <w:color w:val="FF0000"/>
        </w:rPr>
        <w:t xml:space="preserve"> </w:t>
      </w:r>
      <w:r>
        <w:rPr>
          <w:b/>
          <w:i/>
          <w:color w:val="FF0000"/>
        </w:rPr>
        <w:t>–</w:t>
      </w:r>
      <w:r w:rsidRPr="00400F69">
        <w:rPr>
          <w:i/>
          <w:color w:val="FF0000"/>
        </w:rPr>
        <w:t xml:space="preserve"> </w:t>
      </w:r>
      <w:r w:rsidR="006A6BAE">
        <w:rPr>
          <w:i/>
        </w:rPr>
        <w:t>Write a user-defined MATLAB function that decomposes an n x n matrix [A] into a lower triangular matrix [L] and an upper triangular matrix [U] using Gauss elimination without pivoting.</w:t>
      </w:r>
    </w:p>
    <w:p w14:paraId="635E523A" w14:textId="63FA9059" w:rsidR="00CF78A2" w:rsidRDefault="00CF78A2" w:rsidP="00CF78A2">
      <w:pPr>
        <w:rPr>
          <w:i/>
        </w:rPr>
      </w:pPr>
    </w:p>
    <w:p w14:paraId="1E808318" w14:textId="70E7CD27" w:rsidR="006A6BAE" w:rsidRDefault="006A6BAE" w:rsidP="006A6BAE">
      <w:pPr>
        <w:jc w:val="center"/>
      </w:pPr>
      <w:r>
        <w:rPr>
          <w:noProof/>
        </w:rPr>
        <w:drawing>
          <wp:inline distT="0" distB="0" distL="0" distR="0" wp14:anchorId="07B6545F" wp14:editId="0575644B">
            <wp:extent cx="4875864" cy="3210128"/>
            <wp:effectExtent l="0" t="0" r="127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03-21 at 09.28.53.png"/>
                    <pic:cNvPicPr/>
                  </pic:nvPicPr>
                  <pic:blipFill>
                    <a:blip r:embed="rId5">
                      <a:extLst>
                        <a:ext uri="{28A0092B-C50C-407E-A947-70E740481C1C}">
                          <a14:useLocalDpi xmlns:a14="http://schemas.microsoft.com/office/drawing/2010/main" val="0"/>
                        </a:ext>
                      </a:extLst>
                    </a:blip>
                    <a:stretch>
                      <a:fillRect/>
                    </a:stretch>
                  </pic:blipFill>
                  <pic:spPr>
                    <a:xfrm>
                      <a:off x="0" y="0"/>
                      <a:ext cx="4907182" cy="3230747"/>
                    </a:xfrm>
                    <a:prstGeom prst="rect">
                      <a:avLst/>
                    </a:prstGeom>
                  </pic:spPr>
                </pic:pic>
              </a:graphicData>
            </a:graphic>
          </wp:inline>
        </w:drawing>
      </w:r>
    </w:p>
    <w:p w14:paraId="34855EA7" w14:textId="77777777" w:rsidR="00CF78A2" w:rsidRPr="009D4C46" w:rsidRDefault="00CF78A2" w:rsidP="00CF78A2"/>
    <w:p w14:paraId="7B8CEF80" w14:textId="38D7D5C0" w:rsidR="00E05BC3" w:rsidRDefault="006A6BAE">
      <w:r>
        <w:rPr>
          <w:noProof/>
        </w:rPr>
        <w:drawing>
          <wp:inline distT="0" distB="0" distL="0" distR="0" wp14:anchorId="05A12D5E" wp14:editId="52E7AA65">
            <wp:extent cx="2354094" cy="153606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03-21 at 09.32.22.png"/>
                    <pic:cNvPicPr/>
                  </pic:nvPicPr>
                  <pic:blipFill>
                    <a:blip r:embed="rId6">
                      <a:extLst>
                        <a:ext uri="{28A0092B-C50C-407E-A947-70E740481C1C}">
                          <a14:useLocalDpi xmlns:a14="http://schemas.microsoft.com/office/drawing/2010/main" val="0"/>
                        </a:ext>
                      </a:extLst>
                    </a:blip>
                    <a:stretch>
                      <a:fillRect/>
                    </a:stretch>
                  </pic:blipFill>
                  <pic:spPr>
                    <a:xfrm>
                      <a:off x="0" y="0"/>
                      <a:ext cx="2373312" cy="1548609"/>
                    </a:xfrm>
                    <a:prstGeom prst="rect">
                      <a:avLst/>
                    </a:prstGeom>
                  </pic:spPr>
                </pic:pic>
              </a:graphicData>
            </a:graphic>
          </wp:inline>
        </w:drawing>
      </w:r>
    </w:p>
    <w:p w14:paraId="4B2FE5D7" w14:textId="77777777" w:rsidR="006A6BAE" w:rsidRDefault="006A6BAE"/>
    <w:p w14:paraId="14929CA1" w14:textId="0C654B76" w:rsidR="006A6BAE" w:rsidRDefault="006A6BAE">
      <w:r>
        <w:t>L =</w:t>
      </w:r>
    </w:p>
    <w:p w14:paraId="393820DE" w14:textId="32E5904D" w:rsidR="006A6BAE" w:rsidRDefault="006A6BAE">
      <w:r>
        <w:rPr>
          <w:noProof/>
        </w:rPr>
        <w:drawing>
          <wp:inline distT="0" distB="0" distL="0" distR="0" wp14:anchorId="31B14582" wp14:editId="3621A3A9">
            <wp:extent cx="2353945" cy="6528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9-03-21 at 09.32.12.png"/>
                    <pic:cNvPicPr/>
                  </pic:nvPicPr>
                  <pic:blipFill>
                    <a:blip r:embed="rId7">
                      <a:extLst>
                        <a:ext uri="{28A0092B-C50C-407E-A947-70E740481C1C}">
                          <a14:useLocalDpi xmlns:a14="http://schemas.microsoft.com/office/drawing/2010/main" val="0"/>
                        </a:ext>
                      </a:extLst>
                    </a:blip>
                    <a:stretch>
                      <a:fillRect/>
                    </a:stretch>
                  </pic:blipFill>
                  <pic:spPr>
                    <a:xfrm>
                      <a:off x="0" y="0"/>
                      <a:ext cx="2415514" cy="669928"/>
                    </a:xfrm>
                    <a:prstGeom prst="rect">
                      <a:avLst/>
                    </a:prstGeom>
                  </pic:spPr>
                </pic:pic>
              </a:graphicData>
            </a:graphic>
          </wp:inline>
        </w:drawing>
      </w:r>
    </w:p>
    <w:p w14:paraId="2BDDA61A" w14:textId="7139FBE6" w:rsidR="00365D80" w:rsidRDefault="00365D80"/>
    <w:p w14:paraId="58819932" w14:textId="4DD4A541" w:rsidR="00365D80" w:rsidRDefault="00365D80">
      <w:r>
        <w:t>U =</w:t>
      </w:r>
    </w:p>
    <w:p w14:paraId="2DF16467" w14:textId="081C71DD" w:rsidR="00365D80" w:rsidRDefault="00365D80">
      <w:r>
        <w:rPr>
          <w:noProof/>
        </w:rPr>
        <w:drawing>
          <wp:inline distT="0" distB="0" distL="0" distR="0" wp14:anchorId="477311C6" wp14:editId="01D48ED6">
            <wp:extent cx="2266545" cy="6353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9-03-21 at 09.32.18.png"/>
                    <pic:cNvPicPr/>
                  </pic:nvPicPr>
                  <pic:blipFill>
                    <a:blip r:embed="rId8">
                      <a:extLst>
                        <a:ext uri="{28A0092B-C50C-407E-A947-70E740481C1C}">
                          <a14:useLocalDpi xmlns:a14="http://schemas.microsoft.com/office/drawing/2010/main" val="0"/>
                        </a:ext>
                      </a:extLst>
                    </a:blip>
                    <a:stretch>
                      <a:fillRect/>
                    </a:stretch>
                  </pic:blipFill>
                  <pic:spPr>
                    <a:xfrm>
                      <a:off x="0" y="0"/>
                      <a:ext cx="2298769" cy="644352"/>
                    </a:xfrm>
                    <a:prstGeom prst="rect">
                      <a:avLst/>
                    </a:prstGeom>
                  </pic:spPr>
                </pic:pic>
              </a:graphicData>
            </a:graphic>
          </wp:inline>
        </w:drawing>
      </w:r>
    </w:p>
    <w:p w14:paraId="7D3AB988" w14:textId="77777777" w:rsidR="00365D80" w:rsidRDefault="00365D80" w:rsidP="00365D80">
      <w:pPr>
        <w:rPr>
          <w:i/>
        </w:rPr>
      </w:pPr>
      <w:r w:rsidRPr="00400F69">
        <w:rPr>
          <w:b/>
          <w:i/>
          <w:color w:val="FF0000"/>
        </w:rPr>
        <w:lastRenderedPageBreak/>
        <w:t xml:space="preserve">Question </w:t>
      </w:r>
      <w:r>
        <w:rPr>
          <w:b/>
          <w:i/>
          <w:color w:val="FF0000"/>
        </w:rPr>
        <w:t>5.17</w:t>
      </w:r>
      <w:r w:rsidRPr="00400F69">
        <w:rPr>
          <w:b/>
          <w:i/>
          <w:color w:val="FF0000"/>
        </w:rPr>
        <w:t xml:space="preserve"> </w:t>
      </w:r>
      <w:r>
        <w:rPr>
          <w:b/>
          <w:i/>
          <w:color w:val="FF0000"/>
        </w:rPr>
        <w:t>–</w:t>
      </w:r>
      <w:r w:rsidRPr="00400F69">
        <w:rPr>
          <w:i/>
          <w:color w:val="FF0000"/>
        </w:rPr>
        <w:t xml:space="preserve"> </w:t>
      </w:r>
      <w:r>
        <w:rPr>
          <w:i/>
        </w:rPr>
        <w:t xml:space="preserve">A football conference has six teams. The outcome of the games is recorded in a binary fashion. For example if team 1 defeats teams 5 and 6, then the equation </w:t>
      </w:r>
    </w:p>
    <w:p w14:paraId="31380D8A" w14:textId="34836A66" w:rsidR="00365D80" w:rsidRDefault="00365D80" w:rsidP="00365D80">
      <w:pPr>
        <w:rPr>
          <w:i/>
        </w:rPr>
      </w:pPr>
      <w:r>
        <w:rPr>
          <w:i/>
        </w:rPr>
        <w:t>x1 = x5 + x6 is written to indicate these results.</w:t>
      </w:r>
    </w:p>
    <w:p w14:paraId="3095A3EC" w14:textId="77BE588B" w:rsidR="00365D80" w:rsidRDefault="00365D80" w:rsidP="00365D80">
      <w:pPr>
        <w:rPr>
          <w:i/>
        </w:rPr>
      </w:pPr>
    </w:p>
    <w:p w14:paraId="5C57B518" w14:textId="10BA74E1" w:rsidR="00365D80" w:rsidRDefault="00365D80" w:rsidP="00365D80">
      <w:pPr>
        <w:pStyle w:val="ListParagraph"/>
        <w:numPr>
          <w:ilvl w:val="0"/>
          <w:numId w:val="6"/>
        </w:numPr>
        <w:rPr>
          <w:i/>
        </w:rPr>
      </w:pPr>
      <w:r>
        <w:rPr>
          <w:i/>
        </w:rPr>
        <w:t xml:space="preserve">Find the eigenvalues and the corresponding </w:t>
      </w:r>
      <w:proofErr w:type="spellStart"/>
      <w:r>
        <w:rPr>
          <w:i/>
        </w:rPr>
        <w:t>eigenvectiors</w:t>
      </w:r>
      <w:proofErr w:type="spellEnd"/>
      <w:r>
        <w:rPr>
          <w:i/>
        </w:rPr>
        <w:t xml:space="preserve"> of [A] using MATLAB’s built-in function </w:t>
      </w:r>
      <w:proofErr w:type="spellStart"/>
      <w:r>
        <w:rPr>
          <w:i/>
        </w:rPr>
        <w:t>eig</w:t>
      </w:r>
      <w:proofErr w:type="spellEnd"/>
      <w:r>
        <w:rPr>
          <w:i/>
        </w:rPr>
        <w:t>.</w:t>
      </w:r>
    </w:p>
    <w:p w14:paraId="5C22A8D7" w14:textId="232BA5CE" w:rsidR="00365D80" w:rsidRDefault="00365D80" w:rsidP="00365D80">
      <w:pPr>
        <w:rPr>
          <w:i/>
        </w:rPr>
      </w:pPr>
    </w:p>
    <w:p w14:paraId="5C84A7BA" w14:textId="312EBD8D" w:rsidR="00365D80" w:rsidRDefault="00365D80" w:rsidP="00365D80">
      <w:pPr>
        <w:jc w:val="center"/>
        <w:rPr>
          <w:i/>
        </w:rPr>
      </w:pPr>
      <w:r>
        <w:rPr>
          <w:i/>
          <w:noProof/>
        </w:rPr>
        <w:drawing>
          <wp:inline distT="0" distB="0" distL="0" distR="0" wp14:anchorId="692A8EB4" wp14:editId="56FB4A99">
            <wp:extent cx="1955800" cy="195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19-03-21 at 09.36.43.png"/>
                    <pic:cNvPicPr/>
                  </pic:nvPicPr>
                  <pic:blipFill>
                    <a:blip r:embed="rId9">
                      <a:extLst>
                        <a:ext uri="{28A0092B-C50C-407E-A947-70E740481C1C}">
                          <a14:useLocalDpi xmlns:a14="http://schemas.microsoft.com/office/drawing/2010/main" val="0"/>
                        </a:ext>
                      </a:extLst>
                    </a:blip>
                    <a:stretch>
                      <a:fillRect/>
                    </a:stretch>
                  </pic:blipFill>
                  <pic:spPr>
                    <a:xfrm>
                      <a:off x="0" y="0"/>
                      <a:ext cx="1955800" cy="1955800"/>
                    </a:xfrm>
                    <a:prstGeom prst="rect">
                      <a:avLst/>
                    </a:prstGeom>
                  </pic:spPr>
                </pic:pic>
              </a:graphicData>
            </a:graphic>
          </wp:inline>
        </w:drawing>
      </w:r>
    </w:p>
    <w:p w14:paraId="4B018A06" w14:textId="1518EB9D" w:rsidR="00365D80" w:rsidRDefault="00365D80" w:rsidP="00365D80">
      <w:pPr>
        <w:rPr>
          <w:i/>
        </w:rPr>
      </w:pPr>
    </w:p>
    <w:p w14:paraId="78139AEE" w14:textId="0C802D41" w:rsidR="00365D80" w:rsidRDefault="00365D80" w:rsidP="00365D80">
      <w:pPr>
        <w:rPr>
          <w:i/>
        </w:rPr>
      </w:pPr>
      <w:r>
        <w:rPr>
          <w:i/>
        </w:rPr>
        <w:tab/>
      </w:r>
    </w:p>
    <w:p w14:paraId="2C54DBD9" w14:textId="4F77DB2D" w:rsidR="00365D80" w:rsidRPr="0002508F" w:rsidRDefault="00365D80" w:rsidP="00365D80">
      <w:pPr>
        <w:rPr>
          <w:b/>
          <w:u w:val="single"/>
        </w:rPr>
      </w:pPr>
      <w:r>
        <w:rPr>
          <w:i/>
        </w:rPr>
        <w:tab/>
      </w:r>
      <w:r w:rsidRPr="0002508F">
        <w:rPr>
          <w:b/>
          <w:u w:val="single"/>
        </w:rPr>
        <w:t>Eigenvalues:</w:t>
      </w:r>
    </w:p>
    <w:p w14:paraId="44203DF7" w14:textId="77777777" w:rsidR="0002508F" w:rsidRDefault="0002508F" w:rsidP="00365D80"/>
    <w:p w14:paraId="4CA35F2B" w14:textId="747F9F63" w:rsidR="0002508F" w:rsidRDefault="0002508F" w:rsidP="0002508F">
      <w:pPr>
        <w:pStyle w:val="ListParagraph"/>
        <w:numPr>
          <w:ilvl w:val="0"/>
          <w:numId w:val="7"/>
        </w:numPr>
      </w:pPr>
      <w:r>
        <w:t>2.618033989</w:t>
      </w:r>
    </w:p>
    <w:p w14:paraId="5F129DBC" w14:textId="3EF7373E" w:rsidR="0002508F" w:rsidRDefault="0002508F" w:rsidP="0002508F">
      <w:pPr>
        <w:pStyle w:val="ListParagraph"/>
        <w:numPr>
          <w:ilvl w:val="0"/>
          <w:numId w:val="7"/>
        </w:numPr>
      </w:pPr>
      <w:r>
        <w:t>0.3820</w:t>
      </w:r>
    </w:p>
    <w:p w14:paraId="2D0F2223" w14:textId="086C23DA" w:rsidR="0002508F" w:rsidRDefault="0002508F" w:rsidP="0002508F">
      <w:pPr>
        <w:pStyle w:val="ListParagraph"/>
        <w:numPr>
          <w:ilvl w:val="0"/>
          <w:numId w:val="7"/>
        </w:numPr>
      </w:pPr>
      <w:r>
        <w:t>0</w:t>
      </w:r>
    </w:p>
    <w:p w14:paraId="37A817EB" w14:textId="36C62C6F" w:rsidR="0002508F" w:rsidRDefault="0002508F" w:rsidP="0002508F">
      <w:pPr>
        <w:pStyle w:val="ListParagraph"/>
        <w:numPr>
          <w:ilvl w:val="0"/>
          <w:numId w:val="7"/>
        </w:numPr>
      </w:pPr>
      <w:r>
        <w:t>-1</w:t>
      </w:r>
    </w:p>
    <w:p w14:paraId="6BA36AAC" w14:textId="5A7B3160" w:rsidR="0002508F" w:rsidRDefault="0002508F" w:rsidP="0002508F"/>
    <w:p w14:paraId="43221627" w14:textId="64AE95D0" w:rsidR="0002508F" w:rsidRPr="0002508F" w:rsidRDefault="0002508F" w:rsidP="0002508F">
      <w:pPr>
        <w:ind w:left="720"/>
        <w:rPr>
          <w:b/>
          <w:u w:val="single"/>
        </w:rPr>
      </w:pPr>
      <w:r w:rsidRPr="0002508F">
        <w:rPr>
          <w:b/>
          <w:u w:val="single"/>
        </w:rPr>
        <w:t>Eigenvectors:</w:t>
      </w:r>
    </w:p>
    <w:p w14:paraId="18B62EA5" w14:textId="202840DE" w:rsidR="0002508F" w:rsidRDefault="0002508F" w:rsidP="0002508F">
      <w:pPr>
        <w:ind w:left="720"/>
      </w:pPr>
    </w:p>
    <w:p w14:paraId="4D16EB99" w14:textId="47C401BC" w:rsidR="00365D80" w:rsidRPr="0002508F" w:rsidRDefault="0002508F" w:rsidP="0002508F">
      <w:pPr>
        <w:jc w:val="center"/>
        <w:rPr>
          <w:rFonts w:eastAsiaTheme="minorEastAsia"/>
        </w:rPr>
      </w:pPr>
      <w:r>
        <w:rPr>
          <w:rFonts w:eastAsiaTheme="minorEastAsia"/>
          <w:noProof/>
        </w:rPr>
        <w:drawing>
          <wp:inline distT="0" distB="0" distL="0" distR="0" wp14:anchorId="6F65930A" wp14:editId="33AB0321">
            <wp:extent cx="5727700" cy="93218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19-03-21 at 09.40.1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7700" cy="932180"/>
                    </a:xfrm>
                    <a:prstGeom prst="rect">
                      <a:avLst/>
                    </a:prstGeom>
                  </pic:spPr>
                </pic:pic>
              </a:graphicData>
            </a:graphic>
          </wp:inline>
        </w:drawing>
      </w:r>
    </w:p>
    <w:p w14:paraId="3885CB93" w14:textId="576C274F" w:rsidR="0002508F" w:rsidRDefault="0002508F" w:rsidP="00365D80">
      <w:pPr>
        <w:rPr>
          <w:rFonts w:eastAsiaTheme="minorEastAsia"/>
        </w:rPr>
      </w:pPr>
    </w:p>
    <w:p w14:paraId="6B2CF636" w14:textId="36EE60C4" w:rsidR="0002508F" w:rsidRDefault="0002508F" w:rsidP="00365D80">
      <w:pPr>
        <w:rPr>
          <w:rFonts w:eastAsiaTheme="minorEastAsia"/>
        </w:rPr>
      </w:pPr>
    </w:p>
    <w:p w14:paraId="72030F73" w14:textId="7A749D38" w:rsidR="0002508F" w:rsidRDefault="0002508F" w:rsidP="00365D80">
      <w:pPr>
        <w:rPr>
          <w:rFonts w:eastAsiaTheme="minorEastAsia"/>
        </w:rPr>
      </w:pPr>
    </w:p>
    <w:p w14:paraId="66C063A7" w14:textId="7DBBF6AC" w:rsidR="0002508F" w:rsidRDefault="0002508F" w:rsidP="00365D80">
      <w:pPr>
        <w:rPr>
          <w:rFonts w:eastAsiaTheme="minorEastAsia"/>
        </w:rPr>
      </w:pPr>
    </w:p>
    <w:p w14:paraId="2EF3321A" w14:textId="42D5CE9C" w:rsidR="0002508F" w:rsidRDefault="0002508F" w:rsidP="00365D80">
      <w:pPr>
        <w:rPr>
          <w:rFonts w:eastAsiaTheme="minorEastAsia"/>
        </w:rPr>
      </w:pPr>
    </w:p>
    <w:p w14:paraId="1F64153C" w14:textId="5D8F5B1D" w:rsidR="0002508F" w:rsidRDefault="0002508F" w:rsidP="00365D80">
      <w:pPr>
        <w:rPr>
          <w:rFonts w:eastAsiaTheme="minorEastAsia"/>
        </w:rPr>
      </w:pPr>
    </w:p>
    <w:p w14:paraId="5FA749D7" w14:textId="2FC8A2EF" w:rsidR="0002508F" w:rsidRDefault="0002508F" w:rsidP="00365D80">
      <w:pPr>
        <w:rPr>
          <w:rFonts w:eastAsiaTheme="minorEastAsia"/>
        </w:rPr>
      </w:pPr>
    </w:p>
    <w:p w14:paraId="3F1F7EE5" w14:textId="3653E963" w:rsidR="0002508F" w:rsidRDefault="0002508F" w:rsidP="00365D80">
      <w:pPr>
        <w:rPr>
          <w:rFonts w:eastAsiaTheme="minorEastAsia"/>
        </w:rPr>
      </w:pPr>
    </w:p>
    <w:p w14:paraId="4C2D5EC5" w14:textId="03998350" w:rsidR="0002508F" w:rsidRDefault="0002508F" w:rsidP="00365D80">
      <w:pPr>
        <w:rPr>
          <w:rFonts w:eastAsiaTheme="minorEastAsia"/>
        </w:rPr>
      </w:pPr>
    </w:p>
    <w:p w14:paraId="334F3C13" w14:textId="01C07E98" w:rsidR="0002508F" w:rsidRDefault="0002508F" w:rsidP="00365D80">
      <w:pPr>
        <w:rPr>
          <w:rFonts w:eastAsiaTheme="minorEastAsia"/>
        </w:rPr>
      </w:pPr>
    </w:p>
    <w:p w14:paraId="50C550F4" w14:textId="3CBF8246" w:rsidR="0002508F" w:rsidRDefault="0002508F" w:rsidP="00365D80">
      <w:pPr>
        <w:rPr>
          <w:rFonts w:eastAsiaTheme="minorEastAsia"/>
        </w:rPr>
      </w:pPr>
    </w:p>
    <w:p w14:paraId="19F59BE9" w14:textId="77777777" w:rsidR="0002508F" w:rsidRPr="0002508F" w:rsidRDefault="0002508F" w:rsidP="00365D80">
      <w:pPr>
        <w:rPr>
          <w:rFonts w:eastAsiaTheme="minorEastAsia"/>
        </w:rPr>
      </w:pPr>
    </w:p>
    <w:p w14:paraId="1EC899A1" w14:textId="7BE44252" w:rsidR="00365D80" w:rsidRDefault="0002508F" w:rsidP="00365D80">
      <w:pPr>
        <w:pStyle w:val="ListParagraph"/>
        <w:numPr>
          <w:ilvl w:val="0"/>
          <w:numId w:val="6"/>
        </w:numPr>
        <w:rPr>
          <w:i/>
        </w:rPr>
      </w:pPr>
      <w:r>
        <w:rPr>
          <w:i/>
        </w:rPr>
        <w:lastRenderedPageBreak/>
        <w:t>Find the eigenvector from part (a) whose entries are all real and of the same sign. Rank the teams from best to worst based on the indices of the teams corresponding to the largest to the smallest entries in that eigenvector.</w:t>
      </w:r>
    </w:p>
    <w:p w14:paraId="7ED133A7" w14:textId="4FD284CE" w:rsidR="0002508F" w:rsidRDefault="0002508F" w:rsidP="0002508F">
      <w:pPr>
        <w:rPr>
          <w:i/>
        </w:rPr>
      </w:pPr>
    </w:p>
    <w:p w14:paraId="5A3DA4CE" w14:textId="0B5ACDAD" w:rsidR="0002508F" w:rsidRDefault="0002508F" w:rsidP="0002508F">
      <w:pPr>
        <w:rPr>
          <w:i/>
        </w:rPr>
      </w:pPr>
      <w:r>
        <w:rPr>
          <w:i/>
          <w:noProof/>
        </w:rPr>
        <w:drawing>
          <wp:inline distT="0" distB="0" distL="0" distR="0" wp14:anchorId="5C92DDB0" wp14:editId="2E83A4EC">
            <wp:extent cx="5727700" cy="9321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19-03-21 at 09.40.1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7700" cy="932180"/>
                    </a:xfrm>
                    <a:prstGeom prst="rect">
                      <a:avLst/>
                    </a:prstGeom>
                  </pic:spPr>
                </pic:pic>
              </a:graphicData>
            </a:graphic>
          </wp:inline>
        </w:drawing>
      </w:r>
    </w:p>
    <w:p w14:paraId="4C9577E5" w14:textId="77777777" w:rsidR="00365D80" w:rsidRPr="00365D80" w:rsidRDefault="00365D80" w:rsidP="00365D80">
      <w:pPr>
        <w:rPr>
          <w:i/>
        </w:rPr>
      </w:pPr>
    </w:p>
    <w:p w14:paraId="4648F2FE" w14:textId="03752D35" w:rsidR="00365D80" w:rsidRDefault="0002508F">
      <w:r>
        <w:t>From above we can see that the eigenvector whose entries are all real and of the same sign is the eigenvector:</w:t>
      </w:r>
    </w:p>
    <w:p w14:paraId="4153EE12" w14:textId="4BE0FBA2" w:rsidR="0002508F" w:rsidRDefault="0002508F"/>
    <w:p w14:paraId="1122608D" w14:textId="07A39A54" w:rsidR="0002508F" w:rsidRPr="0002508F" w:rsidRDefault="00D74A4F">
      <w:pPr>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0.1761</m:t>
                    </m:r>
                  </m:e>
                </m:mr>
                <m:mr>
                  <m:e>
                    <m:r>
                      <w:rPr>
                        <w:rFonts w:ascii="Cambria Math" w:hAnsi="Cambria Math"/>
                      </w:rPr>
                      <m:t>0.5155</m:t>
                    </m:r>
                  </m:e>
                </m:mr>
                <m:mr>
                  <m:e>
                    <m:r>
                      <w:rPr>
                        <w:rFonts w:ascii="Cambria Math" w:hAnsi="Cambria Math"/>
                      </w:rPr>
                      <m:t>0.3938</m:t>
                    </m:r>
                    <m:ctrlPr>
                      <w:rPr>
                        <w:rFonts w:ascii="Cambria Math" w:eastAsia="Cambria Math" w:hAnsi="Cambria Math" w:cs="Cambria Math"/>
                        <w:i/>
                      </w:rPr>
                    </m:ctrlPr>
                  </m:e>
                </m:mr>
                <m:mr>
                  <m:e>
                    <m:r>
                      <w:rPr>
                        <w:rFonts w:ascii="Cambria Math" w:eastAsia="Cambria Math" w:hAnsi="Cambria Math" w:cs="Cambria Math"/>
                      </w:rPr>
                      <m:t>0.4611</m:t>
                    </m:r>
                    <m:ctrlPr>
                      <w:rPr>
                        <w:rFonts w:ascii="Cambria Math" w:eastAsia="Cambria Math" w:hAnsi="Cambria Math" w:cs="Cambria Math"/>
                        <w:i/>
                      </w:rPr>
                    </m:ctrlPr>
                  </m:e>
                </m:mr>
                <m:mr>
                  <m:e>
                    <m:r>
                      <w:rPr>
                        <w:rFonts w:ascii="Cambria Math" w:eastAsia="Cambria Math" w:hAnsi="Cambria Math" w:cs="Cambria Math"/>
                      </w:rPr>
                      <m:t>0.5155</m:t>
                    </m:r>
                  </m:e>
                </m:mr>
              </m:m>
            </m:e>
          </m:d>
        </m:oMath>
      </m:oMathPara>
    </w:p>
    <w:p w14:paraId="2A642F41" w14:textId="6075A6EE" w:rsidR="0002508F" w:rsidRDefault="0002508F">
      <w:pPr>
        <w:rPr>
          <w:rFonts w:eastAsiaTheme="minorEastAsia"/>
        </w:rPr>
      </w:pPr>
    </w:p>
    <w:p w14:paraId="1C91DBE5" w14:textId="70494A30" w:rsidR="0002508F" w:rsidRDefault="0002508F">
      <w:pPr>
        <w:rPr>
          <w:rFonts w:eastAsiaTheme="minorEastAsia"/>
        </w:rPr>
      </w:pPr>
      <w:r>
        <w:rPr>
          <w:rFonts w:eastAsiaTheme="minorEastAsia"/>
        </w:rPr>
        <w:t>This vector can be interpreted as the weighted score of each team. We can then, using this eigenvector rank the teams from best to worst as follows:</w:t>
      </w:r>
    </w:p>
    <w:p w14:paraId="46B01537" w14:textId="5FB2BE14" w:rsidR="0002508F" w:rsidRDefault="0002508F">
      <w:pPr>
        <w:rPr>
          <w:rFonts w:eastAsiaTheme="minorEastAsia"/>
        </w:rPr>
      </w:pPr>
    </w:p>
    <w:p w14:paraId="268056A7" w14:textId="17C60003" w:rsidR="0002508F" w:rsidRPr="0002508F" w:rsidRDefault="00D74A4F" w:rsidP="0002508F">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=0.1761</m:t>
          </m:r>
        </m:oMath>
      </m:oMathPara>
    </w:p>
    <w:p w14:paraId="3C426BFE" w14:textId="557F1E13" w:rsidR="00713463" w:rsidRPr="0002508F" w:rsidRDefault="00D74A4F" w:rsidP="00713463">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=0.5155</m:t>
          </m:r>
        </m:oMath>
      </m:oMathPara>
    </w:p>
    <w:p w14:paraId="39D00AF1" w14:textId="3A8B483B" w:rsidR="00713463" w:rsidRDefault="00D74A4F">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=0.3938</m:t>
          </m:r>
        </m:oMath>
      </m:oMathPara>
    </w:p>
    <w:p w14:paraId="31BFF0A3" w14:textId="5918857D" w:rsidR="00713463" w:rsidRPr="00713463" w:rsidRDefault="00D74A4F" w:rsidP="00713463">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=0.4761</m:t>
          </m:r>
        </m:oMath>
      </m:oMathPara>
    </w:p>
    <w:p w14:paraId="0ED2EF50" w14:textId="7D1B30DB" w:rsidR="00713463" w:rsidRPr="0002508F" w:rsidRDefault="00D74A4F" w:rsidP="00713463">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=0.5155</m:t>
          </m:r>
        </m:oMath>
      </m:oMathPara>
    </w:p>
    <w:p w14:paraId="695C23B6" w14:textId="172E4835" w:rsidR="00713463" w:rsidRDefault="00713463" w:rsidP="00713463">
      <w:pPr>
        <w:rPr>
          <w:rFonts w:eastAsiaTheme="minorEastAsia"/>
        </w:rPr>
      </w:pPr>
    </w:p>
    <w:p w14:paraId="6594DC76" w14:textId="11167523" w:rsidR="00713463" w:rsidRDefault="00713463" w:rsidP="00713463">
      <w:pPr>
        <w:rPr>
          <w:rFonts w:eastAsiaTheme="minorEastAsia"/>
        </w:rPr>
      </w:pPr>
      <w:r>
        <w:rPr>
          <w:rFonts w:eastAsiaTheme="minorEastAsia"/>
        </w:rPr>
        <w:t xml:space="preserve">Following this we can determine that teams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eastAsiaTheme="minorEastAsia"/>
        </w:rPr>
        <w:t xml:space="preserve"> and </w:t>
      </w:r>
      <m:oMath>
        <m:sSub>
          <m:sSubPr>
            <m:ctrlPr>
              <w:rPr>
                <w:rFonts w:ascii="Cambria Math" w:hAnsi="Cambria Math"/>
                <w:i/>
              </w:rPr>
            </m:ctrlPr>
          </m:sSubPr>
          <m:e>
            <m:r>
              <w:rPr>
                <w:rFonts w:ascii="Cambria Math" w:hAnsi="Cambria Math"/>
              </w:rPr>
              <m:t>x</m:t>
            </m:r>
          </m:e>
          <m:sub>
            <m:r>
              <w:rPr>
                <w:rFonts w:ascii="Cambria Math" w:hAnsi="Cambria Math"/>
              </w:rPr>
              <m:t>5</m:t>
            </m:r>
          </m:sub>
        </m:sSub>
      </m:oMath>
      <w:r>
        <w:rPr>
          <w:rFonts w:eastAsiaTheme="minorEastAsia"/>
        </w:rPr>
        <w:t xml:space="preserve"> can be considered the best teams with regards to wins, followed by </w:t>
      </w:r>
      <m:oMath>
        <m:sSub>
          <m:sSubPr>
            <m:ctrlPr>
              <w:rPr>
                <w:rFonts w:ascii="Cambria Math" w:hAnsi="Cambria Math"/>
                <w:i/>
              </w:rPr>
            </m:ctrlPr>
          </m:sSubPr>
          <m:e>
            <m:r>
              <w:rPr>
                <w:rFonts w:ascii="Cambria Math" w:hAnsi="Cambria Math"/>
              </w:rPr>
              <m:t>x</m:t>
            </m:r>
          </m:e>
          <m:sub>
            <m:r>
              <w:rPr>
                <w:rFonts w:ascii="Cambria Math" w:hAnsi="Cambria Math"/>
              </w:rPr>
              <m:t>4</m:t>
            </m:r>
          </m:sub>
        </m:sSub>
      </m:oMath>
      <w:r>
        <w:rPr>
          <w:rFonts w:eastAsiaTheme="minorEastAsia"/>
        </w:rPr>
        <w:t xml:space="preserve"> then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eastAsiaTheme="minorEastAsia"/>
        </w:rPr>
        <w:t xml:space="preserve"> then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eastAsiaTheme="minorEastAsia"/>
        </w:rPr>
        <w:t>.</w:t>
      </w:r>
    </w:p>
    <w:p w14:paraId="25986DBA" w14:textId="63B630EA" w:rsidR="00D74A4F" w:rsidRDefault="00D74A4F" w:rsidP="00713463">
      <w:pPr>
        <w:rPr>
          <w:rFonts w:eastAsiaTheme="minorEastAsia"/>
        </w:rPr>
      </w:pPr>
    </w:p>
    <w:p w14:paraId="5F7F71A0" w14:textId="6D2FD63B" w:rsidR="00D74A4F" w:rsidRPr="00713463" w:rsidRDefault="00D74A4F" w:rsidP="00713463">
      <w:pPr>
        <w:rPr>
          <w:rFonts w:eastAsiaTheme="minorEastAsia"/>
        </w:rPr>
      </w:pPr>
      <w:r>
        <w:rPr>
          <w:rFonts w:eastAsiaTheme="minorEastAsia"/>
        </w:rPr>
        <w:t xml:space="preserve">However, team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eastAsiaTheme="minorEastAsia"/>
        </w:rPr>
        <w:t xml:space="preserve"> did in fact beat </w:t>
      </w:r>
      <m:oMath>
        <m:sSub>
          <m:sSubPr>
            <m:ctrlPr>
              <w:rPr>
                <w:rFonts w:ascii="Cambria Math" w:hAnsi="Cambria Math"/>
                <w:i/>
              </w:rPr>
            </m:ctrlPr>
          </m:sSubPr>
          <m:e>
            <m:r>
              <w:rPr>
                <w:rFonts w:ascii="Cambria Math" w:hAnsi="Cambria Math"/>
              </w:rPr>
              <m:t>x</m:t>
            </m:r>
          </m:e>
          <m:sub>
            <m:r>
              <w:rPr>
                <w:rFonts w:ascii="Cambria Math" w:hAnsi="Cambria Math"/>
              </w:rPr>
              <m:t>5</m:t>
            </m:r>
          </m:sub>
        </m:sSub>
      </m:oMath>
      <w:r>
        <w:rPr>
          <w:rFonts w:eastAsiaTheme="minorEastAsia"/>
        </w:rPr>
        <w:t xml:space="preserve"> so in theory they could be considered the best.</w:t>
      </w:r>
      <w:bookmarkStart w:id="0" w:name="_GoBack"/>
      <w:bookmarkEnd w:id="0"/>
    </w:p>
    <w:p w14:paraId="0003EDA1" w14:textId="77777777" w:rsidR="00713463" w:rsidRDefault="00713463">
      <w:pPr>
        <w:rPr>
          <w:rFonts w:eastAsiaTheme="minorEastAsia"/>
        </w:rPr>
      </w:pPr>
    </w:p>
    <w:p w14:paraId="3BB6BC58" w14:textId="77777777" w:rsidR="0002508F" w:rsidRPr="0002508F" w:rsidRDefault="0002508F">
      <w:pPr>
        <w:rPr>
          <w:rFonts w:eastAsiaTheme="minorEastAsia"/>
        </w:rPr>
      </w:pPr>
    </w:p>
    <w:p w14:paraId="50283FE2" w14:textId="3327ADC0" w:rsidR="0002508F" w:rsidRDefault="0002508F"/>
    <w:p w14:paraId="144160C4" w14:textId="77777777" w:rsidR="0002508F" w:rsidRDefault="0002508F"/>
    <w:sectPr w:rsidR="0002508F" w:rsidSect="009B3B9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D3AD4"/>
    <w:multiLevelType w:val="hybridMultilevel"/>
    <w:tmpl w:val="89B8D4BA"/>
    <w:lvl w:ilvl="0" w:tplc="EE6680E0">
      <w:start w:val="1"/>
      <w:numFmt w:val="decimal"/>
      <w:lvlText w:val="%1)"/>
      <w:lvlJc w:val="left"/>
      <w:pPr>
        <w:ind w:left="1080" w:hanging="360"/>
      </w:pPr>
      <w:rPr>
        <w:rFonts w:hint="default"/>
        <w:b/>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2867AE9"/>
    <w:multiLevelType w:val="hybridMultilevel"/>
    <w:tmpl w:val="0E4CD5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4956AFE"/>
    <w:multiLevelType w:val="hybridMultilevel"/>
    <w:tmpl w:val="D85CC5F2"/>
    <w:lvl w:ilvl="0" w:tplc="8E6A040E">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930260"/>
    <w:multiLevelType w:val="hybridMultilevel"/>
    <w:tmpl w:val="C426952C"/>
    <w:lvl w:ilvl="0" w:tplc="4A4A64A4">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1E5A3C"/>
    <w:multiLevelType w:val="hybridMultilevel"/>
    <w:tmpl w:val="C426952C"/>
    <w:lvl w:ilvl="0" w:tplc="4A4A64A4">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CC112D"/>
    <w:multiLevelType w:val="hybridMultilevel"/>
    <w:tmpl w:val="E806AE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7E6298"/>
    <w:multiLevelType w:val="hybridMultilevel"/>
    <w:tmpl w:val="7C401A86"/>
    <w:lvl w:ilvl="0" w:tplc="4A4A64A4">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4"/>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8A2"/>
    <w:rsid w:val="0002508F"/>
    <w:rsid w:val="00196B4D"/>
    <w:rsid w:val="00365D80"/>
    <w:rsid w:val="00567B1E"/>
    <w:rsid w:val="00673491"/>
    <w:rsid w:val="006A6BAE"/>
    <w:rsid w:val="00713463"/>
    <w:rsid w:val="007A5AAE"/>
    <w:rsid w:val="008A1B80"/>
    <w:rsid w:val="0094616A"/>
    <w:rsid w:val="009B3B96"/>
    <w:rsid w:val="00CF78A2"/>
    <w:rsid w:val="00D74A4F"/>
    <w:rsid w:val="00E05BC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1BE9A697"/>
  <w15:chartTrackingRefBased/>
  <w15:docId w15:val="{2F434CF7-DB09-EE4D-90C1-0617C9BF1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8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8A2"/>
    <w:pPr>
      <w:ind w:left="720"/>
      <w:contextualSpacing/>
    </w:pPr>
  </w:style>
  <w:style w:type="character" w:styleId="PlaceholderText">
    <w:name w:val="Placeholder Text"/>
    <w:basedOn w:val="DefaultParagraphFont"/>
    <w:uiPriority w:val="99"/>
    <w:semiHidden/>
    <w:rsid w:val="00CF78A2"/>
    <w:rPr>
      <w:color w:val="808080"/>
    </w:rPr>
  </w:style>
  <w:style w:type="paragraph" w:styleId="BalloonText">
    <w:name w:val="Balloon Text"/>
    <w:basedOn w:val="Normal"/>
    <w:link w:val="BalloonTextChar"/>
    <w:uiPriority w:val="99"/>
    <w:semiHidden/>
    <w:unhideWhenUsed/>
    <w:rsid w:val="006A6BA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A6BA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Dooley</dc:creator>
  <cp:keywords/>
  <dc:description/>
  <cp:lastModifiedBy>Brandon Dooley</cp:lastModifiedBy>
  <cp:revision>6</cp:revision>
  <dcterms:created xsi:type="dcterms:W3CDTF">2019-02-20T15:17:00Z</dcterms:created>
  <dcterms:modified xsi:type="dcterms:W3CDTF">2019-03-21T09:58:00Z</dcterms:modified>
</cp:coreProperties>
</file>