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D6982" w14:textId="77777777" w:rsidR="00EF2A45" w:rsidRDefault="00EF2A45" w:rsidP="009A161B">
      <w:pPr>
        <w:jc w:val="center"/>
        <w:rPr>
          <w:rFonts w:ascii="Calibri" w:hAnsi="Calibri" w:cs="Calibri"/>
          <w:b/>
          <w:sz w:val="36"/>
          <w:szCs w:val="32"/>
        </w:rPr>
      </w:pPr>
    </w:p>
    <w:p w14:paraId="40658FA5" w14:textId="77777777" w:rsidR="009A161B" w:rsidRPr="0074577F" w:rsidRDefault="009A161B" w:rsidP="009A161B">
      <w:pPr>
        <w:jc w:val="center"/>
        <w:rPr>
          <w:rFonts w:ascii="Calibri" w:hAnsi="Calibri" w:cs="Calibri"/>
          <w:b/>
          <w:sz w:val="36"/>
          <w:szCs w:val="32"/>
        </w:rPr>
      </w:pPr>
      <w:r>
        <w:rPr>
          <w:rFonts w:ascii="Calibri" w:hAnsi="Calibri" w:cs="Calibri"/>
          <w:b/>
          <w:sz w:val="36"/>
          <w:szCs w:val="32"/>
        </w:rPr>
        <w:t>Peer Review Template for</w:t>
      </w:r>
    </w:p>
    <w:p w14:paraId="13448A9B" w14:textId="77777777" w:rsidR="009A161B" w:rsidRPr="0074577F" w:rsidRDefault="009A161B" w:rsidP="009A161B">
      <w:pPr>
        <w:jc w:val="center"/>
        <w:rPr>
          <w:rFonts w:ascii="Calibri" w:hAnsi="Calibri" w:cs="Calibri"/>
          <w:b/>
          <w:sz w:val="28"/>
          <w:szCs w:val="32"/>
        </w:rPr>
      </w:pPr>
      <w:r w:rsidRPr="0074577F">
        <w:rPr>
          <w:rFonts w:ascii="Calibri" w:hAnsi="Calibri" w:cs="Calibri"/>
          <w:b/>
          <w:sz w:val="28"/>
          <w:szCs w:val="32"/>
        </w:rPr>
        <w:t xml:space="preserve">4D2a/4CSLL1/CS3041 </w:t>
      </w:r>
      <w:r w:rsidRPr="0074577F">
        <w:rPr>
          <w:rFonts w:ascii="Calibri" w:hAnsi="Calibri" w:cs="Calibri"/>
          <w:i/>
          <w:sz w:val="28"/>
          <w:szCs w:val="32"/>
        </w:rPr>
        <w:t>(</w:t>
      </w:r>
      <w:proofErr w:type="spellStart"/>
      <w:r w:rsidRPr="0074577F">
        <w:rPr>
          <w:rFonts w:ascii="Calibri" w:hAnsi="Calibri" w:cs="Calibri"/>
          <w:i/>
          <w:sz w:val="28"/>
          <w:szCs w:val="32"/>
        </w:rPr>
        <w:t>incl</w:t>
      </w:r>
      <w:proofErr w:type="spellEnd"/>
      <w:r w:rsidRPr="0074577F">
        <w:rPr>
          <w:rFonts w:ascii="Calibri" w:hAnsi="Calibri" w:cs="Calibri"/>
          <w:i/>
          <w:sz w:val="28"/>
          <w:szCs w:val="32"/>
        </w:rPr>
        <w:t xml:space="preserve"> Business &amp; Computing)</w:t>
      </w:r>
      <w:r>
        <w:rPr>
          <w:rFonts w:ascii="Calibri" w:hAnsi="Calibri" w:cs="Calibri"/>
          <w:b/>
          <w:sz w:val="28"/>
          <w:szCs w:val="32"/>
        </w:rPr>
        <w:t xml:space="preserve">   </w:t>
      </w:r>
      <w:r w:rsidRPr="0074577F">
        <w:rPr>
          <w:rFonts w:ascii="Calibri" w:hAnsi="Calibri" w:cs="Calibri"/>
          <w:b/>
          <w:sz w:val="28"/>
          <w:szCs w:val="32"/>
        </w:rPr>
        <w:t>Coursework 2010/2011</w:t>
      </w:r>
    </w:p>
    <w:p w14:paraId="478611BB" w14:textId="77777777" w:rsidR="009A161B" w:rsidRDefault="00EF2A45" w:rsidP="009A161B">
      <w:pPr>
        <w:jc w:val="center"/>
        <w:rPr>
          <w:rFonts w:ascii="Verdana" w:hAnsi="Verdana" w:cs="Arial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3A847B78" wp14:editId="07817860">
                <wp:extent cx="4462780" cy="19050"/>
                <wp:effectExtent l="0" t="0" r="0" b="0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62780" cy="19050"/>
                        </a:xfrm>
                        <a:prstGeom prst="rect">
                          <a:avLst/>
                        </a:prstGeom>
                        <a:solidFill>
                          <a:srgbClr val="847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4A3438" id="Rectangle 2" o:spid="_x0000_s1026" style="width:351.4pt;height: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" fillcolor="#8470ff" stroked="f">
                <v:stroke joinstyle="round"/>
                <v:path arrowok="t"/>
                <w10:anchorlock/>
              </v:rect>
            </w:pict>
          </mc:Fallback>
        </mc:AlternateContent>
      </w:r>
    </w:p>
    <w:p w14:paraId="7D632053" w14:textId="77777777" w:rsidR="009A161B" w:rsidRDefault="009A161B" w:rsidP="009A161B">
      <w:pPr>
        <w:pStyle w:val="WW-Default"/>
        <w:ind w:left="993" w:hanging="280"/>
        <w:rPr>
          <w:rFonts w:ascii="Calibri" w:hAnsi="Calibri" w:cs="Calibri"/>
          <w:sz w:val="22"/>
          <w:szCs w:val="22"/>
        </w:rPr>
      </w:pPr>
    </w:p>
    <w:p w14:paraId="5EDC17D9" w14:textId="77777777" w:rsidR="009A161B" w:rsidRPr="009A161B" w:rsidRDefault="009A161B" w:rsidP="009A161B">
      <w:pPr>
        <w:pStyle w:val="WW-Default"/>
        <w:ind w:left="993" w:hanging="280"/>
        <w:rPr>
          <w:rFonts w:ascii="Calibri" w:hAnsi="Calibri" w:cs="Calibri"/>
          <w:b/>
          <w:sz w:val="40"/>
          <w:szCs w:val="22"/>
        </w:rPr>
      </w:pPr>
      <w:r w:rsidRPr="009A161B">
        <w:rPr>
          <w:rFonts w:ascii="Calibri" w:hAnsi="Calibri" w:cs="Calibri"/>
          <w:b/>
          <w:sz w:val="40"/>
          <w:szCs w:val="22"/>
        </w:rPr>
        <w:t>PROJECT 1</w:t>
      </w:r>
    </w:p>
    <w:p w14:paraId="3C8BB7E0" w14:textId="77777777" w:rsidR="009A161B" w:rsidRDefault="009A161B" w:rsidP="009A161B">
      <w:pPr>
        <w:pStyle w:val="WW-Default"/>
        <w:ind w:left="993" w:hanging="280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96"/>
        <w:gridCol w:w="4053"/>
      </w:tblGrid>
      <w:tr w:rsidR="009A161B" w14:paraId="1C62E390" w14:textId="77777777" w:rsidTr="009A161B">
        <w:tc>
          <w:tcPr>
            <w:tcW w:w="4196" w:type="dxa"/>
          </w:tcPr>
          <w:p w14:paraId="5719D042" w14:textId="77777777" w:rsidR="009A161B" w:rsidRDefault="009A161B" w:rsidP="009A161B">
            <w:pPr>
              <w:pStyle w:val="WW-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PLEASE STATE  the Title and Student Name for the project being reviewed</w:t>
            </w:r>
          </w:p>
          <w:p w14:paraId="1457638C" w14:textId="77777777" w:rsidR="009A161B" w:rsidRDefault="009A161B" w:rsidP="009A161B">
            <w:pPr>
              <w:pStyle w:val="WW-Default"/>
              <w:rPr>
                <w:rFonts w:ascii="Calibri" w:hAnsi="Calibri" w:cs="Calibri"/>
                <w:sz w:val="22"/>
                <w:szCs w:val="22"/>
              </w:rPr>
            </w:pPr>
          </w:p>
          <w:p w14:paraId="7792B717" w14:textId="77777777" w:rsidR="009A161B" w:rsidRDefault="009A161B" w:rsidP="009A161B">
            <w:pPr>
              <w:pStyle w:val="WW-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53" w:type="dxa"/>
          </w:tcPr>
          <w:p w14:paraId="231764DE" w14:textId="77777777" w:rsidR="009A161B" w:rsidRDefault="00EF2A45" w:rsidP="009A161B">
            <w:pPr>
              <w:pStyle w:val="WW-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Title: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Overwatch World Cup </w:t>
            </w:r>
          </w:p>
          <w:p w14:paraId="78A6A1A2" w14:textId="77777777" w:rsidR="00EF2A45" w:rsidRDefault="00EF2A45" w:rsidP="009A161B">
            <w:pPr>
              <w:pStyle w:val="WW-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Student Name: </w:t>
            </w:r>
            <w:r>
              <w:rPr>
                <w:rFonts w:ascii="Calibri" w:hAnsi="Calibri" w:cs="Calibri"/>
                <w:sz w:val="22"/>
                <w:szCs w:val="22"/>
              </w:rPr>
              <w:t>N/A</w:t>
            </w:r>
          </w:p>
          <w:p w14:paraId="5286E743" w14:textId="43BB4E1C" w:rsidR="00EF2A45" w:rsidRPr="00EF2A45" w:rsidRDefault="00EF2A45" w:rsidP="009A161B">
            <w:pPr>
              <w:pStyle w:val="WW-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Student Number: </w:t>
            </w:r>
            <w:r>
              <w:rPr>
                <w:rFonts w:ascii="Calibri" w:hAnsi="Calibri" w:cs="Calibri"/>
                <w:sz w:val="22"/>
                <w:szCs w:val="22"/>
              </w:rPr>
              <w:t>16320343</w:t>
            </w:r>
          </w:p>
        </w:tc>
      </w:tr>
      <w:tr w:rsidR="009A161B" w14:paraId="20E6A126" w14:textId="77777777" w:rsidTr="009A161B">
        <w:tc>
          <w:tcPr>
            <w:tcW w:w="4196" w:type="dxa"/>
          </w:tcPr>
          <w:p w14:paraId="18C0C635" w14:textId="77777777" w:rsidR="009A161B" w:rsidRDefault="009A161B" w:rsidP="00FD4216">
            <w:pPr>
              <w:pStyle w:val="WW-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Q1.  Is the Functional Dependency Diagram correct (describe errors if any)?</w:t>
            </w:r>
          </w:p>
          <w:p w14:paraId="3680B041" w14:textId="77777777" w:rsidR="009A161B" w:rsidRDefault="009A161B" w:rsidP="00FD4216">
            <w:pPr>
              <w:pStyle w:val="WW-Default"/>
              <w:rPr>
                <w:rFonts w:ascii="Calibri" w:hAnsi="Calibri" w:cs="Calibri"/>
                <w:sz w:val="22"/>
                <w:szCs w:val="22"/>
              </w:rPr>
            </w:pPr>
          </w:p>
          <w:p w14:paraId="01F66EA8" w14:textId="77777777" w:rsidR="009A161B" w:rsidRDefault="009A161B" w:rsidP="00FD4216">
            <w:pPr>
              <w:pStyle w:val="WW-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53" w:type="dxa"/>
          </w:tcPr>
          <w:p w14:paraId="65FFC99E" w14:textId="3A4A9F0C" w:rsidR="009A161B" w:rsidRDefault="00EF2A45" w:rsidP="009A161B">
            <w:pPr>
              <w:pStyle w:val="WW-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Yes, the functional dependency diagram is correct. All non-key attributes are functionally determined by the primary key.</w:t>
            </w:r>
          </w:p>
        </w:tc>
      </w:tr>
      <w:tr w:rsidR="009A161B" w14:paraId="4A93C6A8" w14:textId="77777777" w:rsidTr="009A161B">
        <w:tc>
          <w:tcPr>
            <w:tcW w:w="4196" w:type="dxa"/>
          </w:tcPr>
          <w:p w14:paraId="4AC0E4C1" w14:textId="77777777" w:rsidR="009A161B" w:rsidRDefault="009A161B" w:rsidP="00FD4216">
            <w:pPr>
              <w:pStyle w:val="WW-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Q2:  Are the tables defined in the project in Boyce Codd Normal Form?</w:t>
            </w:r>
          </w:p>
          <w:p w14:paraId="6514918F" w14:textId="77777777" w:rsidR="009A161B" w:rsidRDefault="009A161B" w:rsidP="00FD4216">
            <w:pPr>
              <w:pStyle w:val="WW-Default"/>
              <w:rPr>
                <w:rFonts w:ascii="Calibri" w:hAnsi="Calibri" w:cs="Calibri"/>
                <w:sz w:val="22"/>
                <w:szCs w:val="22"/>
              </w:rPr>
            </w:pPr>
          </w:p>
          <w:p w14:paraId="612105CC" w14:textId="77777777" w:rsidR="009A161B" w:rsidRDefault="009A161B" w:rsidP="00FD4216">
            <w:pPr>
              <w:pStyle w:val="WW-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53" w:type="dxa"/>
          </w:tcPr>
          <w:p w14:paraId="4AE83DB3" w14:textId="0F1C17BB" w:rsidR="009A161B" w:rsidRDefault="00EF2A45" w:rsidP="009A161B">
            <w:pPr>
              <w:pStyle w:val="WW-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Yes, the tables satisfy the criteria for 1NF, 2NF, 3NF and BCNF.</w:t>
            </w:r>
          </w:p>
        </w:tc>
      </w:tr>
      <w:tr w:rsidR="009A161B" w14:paraId="4B17CD64" w14:textId="77777777" w:rsidTr="009A161B">
        <w:tc>
          <w:tcPr>
            <w:tcW w:w="4196" w:type="dxa"/>
          </w:tcPr>
          <w:p w14:paraId="2238F193" w14:textId="77777777" w:rsidR="009A161B" w:rsidRDefault="009A161B" w:rsidP="00FD4216">
            <w:pPr>
              <w:pStyle w:val="WW-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Q3.  Are the Create Table commands given in the appendix consistent with the tables defined in the Functional Dependency Diagram?</w:t>
            </w:r>
          </w:p>
          <w:p w14:paraId="7D98665F" w14:textId="77777777" w:rsidR="009A161B" w:rsidRDefault="009A161B" w:rsidP="00FD4216">
            <w:pPr>
              <w:pStyle w:val="WW-Default"/>
              <w:rPr>
                <w:rFonts w:ascii="Calibri" w:hAnsi="Calibri" w:cs="Calibri"/>
                <w:sz w:val="22"/>
                <w:szCs w:val="22"/>
              </w:rPr>
            </w:pPr>
          </w:p>
          <w:p w14:paraId="5A9C3FC6" w14:textId="77777777" w:rsidR="009A161B" w:rsidRDefault="009A161B" w:rsidP="00FD4216">
            <w:pPr>
              <w:pStyle w:val="WW-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53" w:type="dxa"/>
          </w:tcPr>
          <w:p w14:paraId="3747731C" w14:textId="28A3B153" w:rsidR="009A161B" w:rsidRDefault="00EF2A45" w:rsidP="009A161B">
            <w:pPr>
              <w:pStyle w:val="WW-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Yes, the create table commands are consistent with the functional dependency diagrams. All attributes are accounted for and all foreign keys are referenced correctly.</w:t>
            </w:r>
          </w:p>
        </w:tc>
      </w:tr>
      <w:tr w:rsidR="009A161B" w14:paraId="3701BC95" w14:textId="77777777" w:rsidTr="009A161B">
        <w:tc>
          <w:tcPr>
            <w:tcW w:w="4196" w:type="dxa"/>
          </w:tcPr>
          <w:p w14:paraId="6B2F5575" w14:textId="77777777" w:rsidR="009A161B" w:rsidRDefault="009A161B" w:rsidP="00FD4216">
            <w:pPr>
              <w:pStyle w:val="WW-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Q4. Are the table constraints given  for the project appropriate for the intended application?</w:t>
            </w:r>
          </w:p>
          <w:p w14:paraId="11EE6B6F" w14:textId="77777777" w:rsidR="009A161B" w:rsidRDefault="009A161B" w:rsidP="00FD4216">
            <w:pPr>
              <w:pStyle w:val="WW-Default"/>
              <w:rPr>
                <w:rFonts w:ascii="Calibri" w:hAnsi="Calibri" w:cs="Calibri"/>
                <w:sz w:val="22"/>
                <w:szCs w:val="22"/>
              </w:rPr>
            </w:pPr>
          </w:p>
          <w:p w14:paraId="029C339B" w14:textId="77777777" w:rsidR="009A161B" w:rsidRDefault="009A161B" w:rsidP="00FD4216">
            <w:pPr>
              <w:pStyle w:val="WW-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53" w:type="dxa"/>
          </w:tcPr>
          <w:p w14:paraId="3D747037" w14:textId="256AA76A" w:rsidR="009A161B" w:rsidRDefault="00EF2A45" w:rsidP="009A161B">
            <w:pPr>
              <w:pStyle w:val="WW-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Some of the constraints are appropriate, making good use of DEFAULT and NOT NULL. However, in some tables the primary key ‘ID’ is created using a VARCHAR type which is not ideal for referencing numbered IDs. </w:t>
            </w:r>
          </w:p>
        </w:tc>
      </w:tr>
      <w:tr w:rsidR="009A161B" w14:paraId="42761C9B" w14:textId="77777777" w:rsidTr="009A161B">
        <w:tc>
          <w:tcPr>
            <w:tcW w:w="4196" w:type="dxa"/>
          </w:tcPr>
          <w:p w14:paraId="58AC7F5D" w14:textId="77777777" w:rsidR="009A161B" w:rsidRDefault="009A161B" w:rsidP="00FD4216">
            <w:pPr>
              <w:pStyle w:val="WW-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Q5. Is the Trigger Command correctly specified?</w:t>
            </w:r>
          </w:p>
          <w:p w14:paraId="6C9EE774" w14:textId="77777777" w:rsidR="009A161B" w:rsidRDefault="009A161B" w:rsidP="00FD4216">
            <w:pPr>
              <w:pStyle w:val="WW-Default"/>
              <w:rPr>
                <w:rFonts w:ascii="Calibri" w:hAnsi="Calibri" w:cs="Calibri"/>
                <w:sz w:val="22"/>
                <w:szCs w:val="22"/>
              </w:rPr>
            </w:pPr>
          </w:p>
          <w:p w14:paraId="272230B9" w14:textId="77777777" w:rsidR="009A161B" w:rsidRDefault="009A161B" w:rsidP="00FD4216">
            <w:pPr>
              <w:pStyle w:val="WW-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53" w:type="dxa"/>
          </w:tcPr>
          <w:p w14:paraId="65B3EC1E" w14:textId="45E0579C" w:rsidR="009A161B" w:rsidRDefault="00BF5E01" w:rsidP="009A161B">
            <w:pPr>
              <w:pStyle w:val="WW-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No, the trigger specified in the report is actually a database function and not a trigger. </w:t>
            </w:r>
          </w:p>
        </w:tc>
      </w:tr>
      <w:tr w:rsidR="009A161B" w14:paraId="77E86EEB" w14:textId="77777777" w:rsidTr="009A161B">
        <w:tc>
          <w:tcPr>
            <w:tcW w:w="4196" w:type="dxa"/>
          </w:tcPr>
          <w:p w14:paraId="48343AC1" w14:textId="77777777" w:rsidR="009A161B" w:rsidRDefault="009A161B" w:rsidP="009A161B">
            <w:pPr>
              <w:pStyle w:val="WW-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Q6. What are the ‘innovative features’ of the project in your opinion? </w:t>
            </w:r>
          </w:p>
          <w:p w14:paraId="16BECCCA" w14:textId="77777777" w:rsidR="009A161B" w:rsidRDefault="009A161B" w:rsidP="009A161B">
            <w:pPr>
              <w:pStyle w:val="WW-Default"/>
              <w:rPr>
                <w:rFonts w:ascii="Calibri" w:hAnsi="Calibri" w:cs="Calibri"/>
                <w:sz w:val="22"/>
                <w:szCs w:val="22"/>
              </w:rPr>
            </w:pPr>
          </w:p>
          <w:p w14:paraId="30C33095" w14:textId="77777777" w:rsidR="009A161B" w:rsidRDefault="009A161B" w:rsidP="009A161B">
            <w:pPr>
              <w:pStyle w:val="WW-Default"/>
              <w:rPr>
                <w:rFonts w:ascii="Calibri" w:hAnsi="Calibri" w:cs="Calibri"/>
                <w:sz w:val="22"/>
                <w:szCs w:val="22"/>
              </w:rPr>
            </w:pPr>
          </w:p>
          <w:p w14:paraId="4B2B9DBE" w14:textId="77777777" w:rsidR="009A161B" w:rsidRDefault="009A161B" w:rsidP="009A161B">
            <w:pPr>
              <w:pStyle w:val="WW-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53" w:type="dxa"/>
          </w:tcPr>
          <w:p w14:paraId="634F6527" w14:textId="73592A0F" w:rsidR="009A161B" w:rsidRDefault="00BF5E01" w:rsidP="009A161B">
            <w:pPr>
              <w:pStyle w:val="WW-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 user makes quite good use of views and the database function to determine a winner of a match is very useful. This could have been used within a trigger after a result had been entered.</w:t>
            </w:r>
          </w:p>
        </w:tc>
      </w:tr>
      <w:tr w:rsidR="009A161B" w14:paraId="5060F442" w14:textId="77777777" w:rsidTr="009A161B">
        <w:tc>
          <w:tcPr>
            <w:tcW w:w="4196" w:type="dxa"/>
          </w:tcPr>
          <w:p w14:paraId="2AF420D6" w14:textId="77777777" w:rsidR="009A161B" w:rsidRDefault="009A161B" w:rsidP="009A161B">
            <w:pPr>
              <w:pStyle w:val="WW-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Q7.  In your opinion are there any weaknesses in the project ?</w:t>
            </w:r>
          </w:p>
          <w:p w14:paraId="729C8822" w14:textId="77777777" w:rsidR="009A161B" w:rsidRDefault="009A161B" w:rsidP="009A161B">
            <w:pPr>
              <w:pStyle w:val="WW-Default"/>
              <w:rPr>
                <w:rFonts w:ascii="Calibri" w:hAnsi="Calibri" w:cs="Calibri"/>
                <w:sz w:val="22"/>
                <w:szCs w:val="22"/>
              </w:rPr>
            </w:pPr>
          </w:p>
          <w:p w14:paraId="7A1F6ABF" w14:textId="77777777" w:rsidR="009A161B" w:rsidRDefault="009A161B" w:rsidP="009A161B">
            <w:pPr>
              <w:pStyle w:val="WW-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53" w:type="dxa"/>
          </w:tcPr>
          <w:p w14:paraId="224F1EE5" w14:textId="3ED85A4A" w:rsidR="009A161B" w:rsidRDefault="00BF5E01" w:rsidP="009A161B">
            <w:pPr>
              <w:pStyle w:val="WW-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 foreign keys don’t protect against referential integrity violation. The user could have implemented CASCADE or SET DEFAULT.</w:t>
            </w:r>
          </w:p>
        </w:tc>
      </w:tr>
    </w:tbl>
    <w:p w14:paraId="3287633E" w14:textId="77777777" w:rsidR="009A161B" w:rsidRDefault="009A161B" w:rsidP="009A161B">
      <w:pPr>
        <w:pStyle w:val="WW-Default"/>
        <w:ind w:left="993" w:hanging="280"/>
        <w:rPr>
          <w:rFonts w:ascii="Calibri" w:hAnsi="Calibri" w:cs="Calibri"/>
          <w:sz w:val="22"/>
          <w:szCs w:val="22"/>
        </w:rPr>
      </w:pPr>
    </w:p>
    <w:p w14:paraId="0B8063C6" w14:textId="7D116BE5" w:rsidR="009A161B" w:rsidRPr="00E951E4" w:rsidRDefault="009A161B" w:rsidP="00E951E4">
      <w:pPr>
        <w:suppressAutoHyphens w:val="0"/>
        <w:spacing w:after="200" w:line="276" w:lineRule="auto"/>
        <w:rPr>
          <w:rFonts w:ascii="Calibri" w:eastAsia="Arial" w:hAnsi="Calibri" w:cs="Calibri"/>
          <w:color w:val="000000"/>
          <w:sz w:val="22"/>
          <w:szCs w:val="22"/>
          <w:lang w:val="en-IE"/>
        </w:rPr>
      </w:pPr>
      <w:r>
        <w:rPr>
          <w:rFonts w:ascii="Calibri" w:hAnsi="Calibri" w:cs="Calibri"/>
          <w:sz w:val="22"/>
          <w:szCs w:val="22"/>
        </w:rPr>
        <w:br w:type="page"/>
      </w:r>
      <w:bookmarkStart w:id="0" w:name="_GoBack"/>
      <w:bookmarkEnd w:id="0"/>
    </w:p>
    <w:p w14:paraId="55DC0730" w14:textId="3EF6E033" w:rsidR="009A161B" w:rsidRDefault="009A161B" w:rsidP="00E951E4">
      <w:pPr>
        <w:pStyle w:val="WW-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br w:type="page"/>
      </w:r>
    </w:p>
    <w:p w14:paraId="750CA423" w14:textId="77777777" w:rsidR="009A161B" w:rsidRDefault="009A161B" w:rsidP="009A161B">
      <w:pPr>
        <w:pStyle w:val="WW-Default"/>
        <w:ind w:left="993" w:hanging="280"/>
        <w:rPr>
          <w:rFonts w:ascii="Calibri" w:hAnsi="Calibri" w:cs="Calibri"/>
          <w:sz w:val="22"/>
          <w:szCs w:val="22"/>
        </w:rPr>
      </w:pPr>
    </w:p>
    <w:p w14:paraId="0101BB8B" w14:textId="77777777" w:rsidR="00C6701D" w:rsidRDefault="00C6701D"/>
    <w:sectPr w:rsidR="00C6701D" w:rsidSect="00C67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1B"/>
    <w:rsid w:val="00577B32"/>
    <w:rsid w:val="009A161B"/>
    <w:rsid w:val="00BF5E01"/>
    <w:rsid w:val="00C6701D"/>
    <w:rsid w:val="00E951E4"/>
    <w:rsid w:val="00EF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6265"/>
  <w15:docId w15:val="{271FA823-0515-3343-A381-00307744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161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9A161B"/>
    <w:pPr>
      <w:suppressAutoHyphens/>
      <w:autoSpaceDE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9A1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Wade</dc:creator>
  <cp:lastModifiedBy>Brandon Dooley</cp:lastModifiedBy>
  <cp:revision>2</cp:revision>
  <dcterms:created xsi:type="dcterms:W3CDTF">2018-12-02T10:37:00Z</dcterms:created>
  <dcterms:modified xsi:type="dcterms:W3CDTF">2018-12-02T10:37:00Z</dcterms:modified>
</cp:coreProperties>
</file>