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BB638" w14:textId="77777777" w:rsidR="00720511" w:rsidRDefault="00CE3A4C" w:rsidP="00CE3A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Sang Hun Kim</w:t>
      </w:r>
    </w:p>
    <w:p w14:paraId="5B0A4E9F" w14:textId="77777777" w:rsidR="00CE3A4C" w:rsidRDefault="00CE3A4C" w:rsidP="00CE3A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PUID: 0025808690</w:t>
      </w:r>
    </w:p>
    <w:p w14:paraId="35770028" w14:textId="77777777" w:rsidR="00CE3A4C" w:rsidRDefault="00CE3A4C" w:rsidP="00CE3A4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2/3/2017</w:t>
      </w:r>
    </w:p>
    <w:p w14:paraId="314DC291" w14:textId="77777777" w:rsidR="00CE3A4C" w:rsidRDefault="00CE3A4C" w:rsidP="00CE3A4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1 Report</w:t>
      </w:r>
    </w:p>
    <w:p w14:paraId="0F2E0BD2" w14:textId="77777777" w:rsidR="005340C8" w:rsidRDefault="005340C8" w:rsidP="00CE3A4C">
      <w:pPr>
        <w:jc w:val="left"/>
        <w:rPr>
          <w:rFonts w:ascii="Times New Roman" w:hAnsi="Times New Roman" w:cs="Times New Roman"/>
        </w:rPr>
      </w:pPr>
    </w:p>
    <w:p w14:paraId="74883447" w14:textId="77777777" w:rsidR="005340C8" w:rsidRPr="00681140" w:rsidRDefault="005340C8" w:rsidP="00CE3A4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this assignment, it was asking to create a sorted array from unsorted array given as binary file using either insertion sort or selection sort within shell sort. </w:t>
      </w:r>
      <w:r w:rsidR="006B5AC9">
        <w:rPr>
          <w:rFonts w:ascii="Times New Roman" w:hAnsi="Times New Roman" w:cs="Times New Roman"/>
        </w:rPr>
        <w:t>For generating the sequence of the Pratt sequence (</w:t>
      </w:r>
      <w:r w:rsidR="00897A0F">
        <w:rPr>
          <w:rFonts w:ascii="Times New Roman" w:hAnsi="Times New Roman" w:cs="Times New Roman"/>
        </w:rPr>
        <w:t>2</w:t>
      </w:r>
      <w:r w:rsidR="00897A0F">
        <w:rPr>
          <w:rFonts w:ascii="Times New Roman" w:hAnsi="Times New Roman" w:cs="Times New Roman"/>
          <w:vertAlign w:val="superscript"/>
        </w:rPr>
        <w:t>p*</w:t>
      </w:r>
      <w:r w:rsidR="00897A0F">
        <w:rPr>
          <w:rFonts w:ascii="Times New Roman" w:hAnsi="Times New Roman" w:cs="Times New Roman"/>
        </w:rPr>
        <w:t>3</w:t>
      </w:r>
      <w:r w:rsidR="00897A0F">
        <w:rPr>
          <w:rFonts w:ascii="Times New Roman" w:hAnsi="Times New Roman" w:cs="Times New Roman"/>
          <w:vertAlign w:val="superscript"/>
        </w:rPr>
        <w:t>q</w:t>
      </w:r>
      <w:r w:rsidR="00897A0F">
        <w:rPr>
          <w:rFonts w:ascii="Times New Roman" w:hAnsi="Times New Roman" w:cs="Times New Roman"/>
        </w:rPr>
        <w:t xml:space="preserve">), it was concluded that the </w:t>
      </w:r>
      <w:r w:rsidR="003731FD">
        <w:rPr>
          <w:rFonts w:ascii="Times New Roman" w:hAnsi="Times New Roman" w:cs="Times New Roman"/>
        </w:rPr>
        <w:t xml:space="preserve">best-case time complexity to generate the sequence was </w:t>
      </w:r>
      <w:proofErr w:type="gramStart"/>
      <w:r w:rsidR="003731FD">
        <w:rPr>
          <w:rFonts w:ascii="Times New Roman" w:hAnsi="Times New Roman" w:cs="Times New Roman"/>
        </w:rPr>
        <w:t>O(</w:t>
      </w:r>
      <w:proofErr w:type="gramEnd"/>
      <w:r w:rsidR="003731FD">
        <w:rPr>
          <w:rFonts w:ascii="Times New Roman" w:hAnsi="Times New Roman" w:cs="Times New Roman"/>
        </w:rPr>
        <w:t>1), and the worst-case time complexity was O(n</w:t>
      </w:r>
      <w:r w:rsidR="003731FD">
        <w:rPr>
          <w:rFonts w:ascii="Times New Roman" w:hAnsi="Times New Roman" w:cs="Times New Roman"/>
          <w:vertAlign w:val="superscript"/>
        </w:rPr>
        <w:t>2</w:t>
      </w:r>
      <w:r w:rsidR="003731FD">
        <w:rPr>
          <w:rFonts w:ascii="Times New Roman" w:hAnsi="Times New Roman" w:cs="Times New Roman"/>
        </w:rPr>
        <w:t xml:space="preserve">). The reason behind that best-case time complexity being </w:t>
      </w:r>
      <w:proofErr w:type="gramStart"/>
      <w:r w:rsidR="003731FD">
        <w:rPr>
          <w:rFonts w:ascii="Times New Roman" w:hAnsi="Times New Roman" w:cs="Times New Roman"/>
        </w:rPr>
        <w:t>O(</w:t>
      </w:r>
      <w:proofErr w:type="gramEnd"/>
      <w:r w:rsidR="003731FD">
        <w:rPr>
          <w:rFonts w:ascii="Times New Roman" w:hAnsi="Times New Roman" w:cs="Times New Roman"/>
        </w:rPr>
        <w:t xml:space="preserve">1), which is said to be </w:t>
      </w:r>
      <w:r w:rsidR="00E1246C">
        <w:rPr>
          <w:rFonts w:ascii="Times New Roman" w:hAnsi="Times New Roman" w:cs="Times New Roman"/>
        </w:rPr>
        <w:t xml:space="preserve">constant time complexity, is because when the size of the given input binary file has either no values or a single integer value, then there is no need to be sorted, in which the input binary file has already been sorted. For this being said, it will run through the </w:t>
      </w:r>
      <w:r w:rsidR="00E1246C">
        <w:rPr>
          <w:rFonts w:ascii="Times New Roman" w:hAnsi="Times New Roman" w:cs="Times New Roman"/>
          <w:i/>
        </w:rPr>
        <w:t>if</w:t>
      </w:r>
      <w:r w:rsidR="00E1246C">
        <w:rPr>
          <w:rFonts w:ascii="Times New Roman" w:hAnsi="Times New Roman" w:cs="Times New Roman"/>
        </w:rPr>
        <w:t xml:space="preserve"> statement in </w:t>
      </w:r>
      <w:proofErr w:type="spellStart"/>
      <w:r w:rsidR="00E1246C">
        <w:rPr>
          <w:rFonts w:ascii="Times New Roman" w:hAnsi="Times New Roman" w:cs="Times New Roman"/>
        </w:rPr>
        <w:t>shell_sort_</w:t>
      </w:r>
      <w:proofErr w:type="gramStart"/>
      <w:r w:rsidR="00E1246C">
        <w:rPr>
          <w:rFonts w:ascii="Times New Roman" w:hAnsi="Times New Roman" w:cs="Times New Roman"/>
        </w:rPr>
        <w:t>seq</w:t>
      </w:r>
      <w:proofErr w:type="spellEnd"/>
      <w:r w:rsidR="00E1246C">
        <w:rPr>
          <w:rFonts w:ascii="Times New Roman" w:hAnsi="Times New Roman" w:cs="Times New Roman"/>
        </w:rPr>
        <w:t>(</w:t>
      </w:r>
      <w:proofErr w:type="spellStart"/>
      <w:proofErr w:type="gramEnd"/>
      <w:r w:rsidR="00E1246C">
        <w:rPr>
          <w:rFonts w:ascii="Times New Roman" w:hAnsi="Times New Roman" w:cs="Times New Roman"/>
        </w:rPr>
        <w:t>int</w:t>
      </w:r>
      <w:proofErr w:type="spellEnd"/>
      <w:r w:rsidR="00E1246C">
        <w:rPr>
          <w:rFonts w:ascii="Times New Roman" w:hAnsi="Times New Roman" w:cs="Times New Roman"/>
        </w:rPr>
        <w:t xml:space="preserve"> Size) function written in </w:t>
      </w:r>
      <w:proofErr w:type="spellStart"/>
      <w:r w:rsidR="00E1246C">
        <w:rPr>
          <w:rFonts w:ascii="Times New Roman" w:hAnsi="Times New Roman" w:cs="Times New Roman"/>
        </w:rPr>
        <w:t>sorting.c</w:t>
      </w:r>
      <w:proofErr w:type="spellEnd"/>
      <w:r w:rsidR="00E1246C">
        <w:rPr>
          <w:rFonts w:ascii="Times New Roman" w:hAnsi="Times New Roman" w:cs="Times New Roman"/>
        </w:rPr>
        <w:t xml:space="preserve"> file only once. However, whenever the input binary file has more than one integer value, then it will go through </w:t>
      </w:r>
      <w:r w:rsidR="00E1246C">
        <w:rPr>
          <w:rFonts w:ascii="Times New Roman" w:hAnsi="Times New Roman" w:cs="Times New Roman"/>
          <w:i/>
        </w:rPr>
        <w:t>else</w:t>
      </w:r>
      <w:r w:rsidR="00E1246C">
        <w:rPr>
          <w:rFonts w:ascii="Times New Roman" w:hAnsi="Times New Roman" w:cs="Times New Roman"/>
        </w:rPr>
        <w:t xml:space="preserve"> statement. </w:t>
      </w:r>
      <w:r w:rsidR="001274B1">
        <w:rPr>
          <w:rFonts w:ascii="Times New Roman" w:hAnsi="Times New Roman" w:cs="Times New Roman"/>
        </w:rPr>
        <w:t xml:space="preserve">From the first two </w:t>
      </w:r>
      <w:r w:rsidR="001274B1">
        <w:rPr>
          <w:rFonts w:ascii="Times New Roman" w:hAnsi="Times New Roman" w:cs="Times New Roman"/>
          <w:i/>
        </w:rPr>
        <w:t>while</w:t>
      </w:r>
      <w:r w:rsidR="001274B1">
        <w:rPr>
          <w:rFonts w:ascii="Times New Roman" w:hAnsi="Times New Roman" w:cs="Times New Roman"/>
        </w:rPr>
        <w:t xml:space="preserve"> statement, it is shown that it has </w:t>
      </w:r>
      <w:proofErr w:type="spellStart"/>
      <w:r w:rsidR="001274B1">
        <w:rPr>
          <w:rFonts w:ascii="Times New Roman" w:hAnsi="Times New Roman" w:cs="Times New Roman"/>
        </w:rPr>
        <w:t>O(n</w:t>
      </w:r>
      <w:proofErr w:type="spellEnd"/>
      <w:r w:rsidR="001274B1">
        <w:rPr>
          <w:rFonts w:ascii="Times New Roman" w:hAnsi="Times New Roman" w:cs="Times New Roman"/>
        </w:rPr>
        <w:t>) time complexi</w:t>
      </w:r>
      <w:r w:rsidR="00840C2C">
        <w:rPr>
          <w:rFonts w:ascii="Times New Roman" w:hAnsi="Times New Roman" w:cs="Times New Roman"/>
        </w:rPr>
        <w:t xml:space="preserve">ty. As program goes on, it counters </w:t>
      </w:r>
      <w:r w:rsidR="00B93CD1">
        <w:rPr>
          <w:rFonts w:ascii="Times New Roman" w:hAnsi="Times New Roman" w:cs="Times New Roman"/>
        </w:rPr>
        <w:t>nested for loops. Each nested for loops have time complexities of O(n</w:t>
      </w:r>
      <w:r w:rsidR="00B93CD1">
        <w:rPr>
          <w:rFonts w:ascii="Times New Roman" w:hAnsi="Times New Roman" w:cs="Times New Roman"/>
          <w:vertAlign w:val="superscript"/>
        </w:rPr>
        <w:t>2</w:t>
      </w:r>
      <w:r w:rsidR="00B93CD1">
        <w:rPr>
          <w:rFonts w:ascii="Times New Roman" w:hAnsi="Times New Roman" w:cs="Times New Roman"/>
        </w:rPr>
        <w:t>), because each outer loops executes their statement n times (in linear), and each inner loops also executes their statements n times since the number in the while statement argument inc</w:t>
      </w:r>
      <w:r w:rsidR="0004222C">
        <w:rPr>
          <w:rFonts w:ascii="Times New Roman" w:hAnsi="Times New Roman" w:cs="Times New Roman"/>
        </w:rPr>
        <w:t>reases linearly. Thus, it was concluded that the worst-case time complexity was O(n</w:t>
      </w:r>
      <w:r w:rsidR="0004222C">
        <w:rPr>
          <w:rFonts w:ascii="Times New Roman" w:hAnsi="Times New Roman" w:cs="Times New Roman"/>
          <w:vertAlign w:val="superscript"/>
        </w:rPr>
        <w:t>2</w:t>
      </w:r>
      <w:r w:rsidR="0004222C">
        <w:rPr>
          <w:rFonts w:ascii="Times New Roman" w:hAnsi="Times New Roman" w:cs="Times New Roman"/>
        </w:rPr>
        <w:t xml:space="preserve">) and best-case time complexity was </w:t>
      </w:r>
      <w:proofErr w:type="gramStart"/>
      <w:r w:rsidR="0004222C">
        <w:rPr>
          <w:rFonts w:ascii="Times New Roman" w:hAnsi="Times New Roman" w:cs="Times New Roman"/>
        </w:rPr>
        <w:t>O(</w:t>
      </w:r>
      <w:proofErr w:type="gramEnd"/>
      <w:r w:rsidR="0004222C">
        <w:rPr>
          <w:rFonts w:ascii="Times New Roman" w:hAnsi="Times New Roman" w:cs="Times New Roman"/>
        </w:rPr>
        <w:t>1) for generating Pratt sequence.</w:t>
      </w:r>
      <w:r w:rsidR="00102CBE">
        <w:rPr>
          <w:rFonts w:ascii="Times New Roman" w:hAnsi="Times New Roman" w:cs="Times New Roman"/>
        </w:rPr>
        <w:t xml:space="preserve"> Furthermore, the space complexity for </w:t>
      </w:r>
      <w:r w:rsidR="00681140">
        <w:rPr>
          <w:rFonts w:ascii="Times New Roman" w:hAnsi="Times New Roman" w:cs="Times New Roman"/>
        </w:rPr>
        <w:t>generating Pratt sequence is also O(n</w:t>
      </w:r>
      <w:r w:rsidR="00681140">
        <w:rPr>
          <w:rFonts w:ascii="Times New Roman" w:hAnsi="Times New Roman" w:cs="Times New Roman"/>
          <w:vertAlign w:val="superscript"/>
        </w:rPr>
        <w:t>2</w:t>
      </w:r>
      <w:r w:rsidR="00681140">
        <w:rPr>
          <w:rFonts w:ascii="Times New Roman" w:hAnsi="Times New Roman" w:cs="Times New Roman"/>
        </w:rPr>
        <w:t>) because the long integer array of number sequence is created in heap memory depending on the values in nested loops.</w:t>
      </w:r>
    </w:p>
    <w:p w14:paraId="28C27EE1" w14:textId="077F08BB" w:rsidR="00E72B74" w:rsidRPr="000A7EAB" w:rsidRDefault="0004222C" w:rsidP="00CE3A4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19D1">
        <w:rPr>
          <w:rFonts w:ascii="Times New Roman" w:hAnsi="Times New Roman" w:cs="Times New Roman"/>
        </w:rPr>
        <w:t xml:space="preserve">As shown below from the table, </w:t>
      </w:r>
      <w:r w:rsidR="00E72B74">
        <w:rPr>
          <w:rFonts w:ascii="Times New Roman" w:hAnsi="Times New Roman" w:cs="Times New Roman"/>
        </w:rPr>
        <w:t xml:space="preserve">they are the outputs after sorting unsorted integer arrays. From the sorting functions, it can be concluded that </w:t>
      </w:r>
      <w:r w:rsidR="00E65C24">
        <w:rPr>
          <w:rFonts w:ascii="Times New Roman" w:hAnsi="Times New Roman" w:cs="Times New Roman"/>
        </w:rPr>
        <w:t xml:space="preserve">the </w:t>
      </w:r>
      <w:r w:rsidR="00955556">
        <w:rPr>
          <w:rFonts w:ascii="Times New Roman" w:hAnsi="Times New Roman" w:cs="Times New Roman"/>
        </w:rPr>
        <w:t xml:space="preserve">time complexity and space complexity for both </w:t>
      </w:r>
      <w:proofErr w:type="spellStart"/>
      <w:r w:rsidR="00955556">
        <w:rPr>
          <w:rFonts w:ascii="Times New Roman" w:hAnsi="Times New Roman" w:cs="Times New Roman"/>
        </w:rPr>
        <w:t>Shell_Insertion_Sort</w:t>
      </w:r>
      <w:proofErr w:type="spellEnd"/>
      <w:r w:rsidR="00955556">
        <w:rPr>
          <w:rFonts w:ascii="Times New Roman" w:hAnsi="Times New Roman" w:cs="Times New Roman"/>
        </w:rPr>
        <w:t xml:space="preserve"> and </w:t>
      </w:r>
      <w:proofErr w:type="spellStart"/>
      <w:r w:rsidR="00955556">
        <w:rPr>
          <w:rFonts w:ascii="Times New Roman" w:hAnsi="Times New Roman" w:cs="Times New Roman"/>
        </w:rPr>
        <w:t>Shell_Selection_Sort</w:t>
      </w:r>
      <w:proofErr w:type="spellEnd"/>
      <w:r w:rsidR="00955556">
        <w:rPr>
          <w:rFonts w:ascii="Times New Roman" w:hAnsi="Times New Roman" w:cs="Times New Roman"/>
        </w:rPr>
        <w:t xml:space="preserve"> are O(n</w:t>
      </w:r>
      <w:r w:rsidR="00955556">
        <w:rPr>
          <w:rFonts w:ascii="Times New Roman" w:hAnsi="Times New Roman" w:cs="Times New Roman"/>
          <w:vertAlign w:val="superscript"/>
        </w:rPr>
        <w:t>4</w:t>
      </w:r>
      <w:r w:rsidR="00955556">
        <w:rPr>
          <w:rFonts w:ascii="Times New Roman" w:hAnsi="Times New Roman" w:cs="Times New Roman"/>
        </w:rPr>
        <w:t xml:space="preserve">) because of the following reasons. For time complexity, each sorting functions go through three while nested loop with </w:t>
      </w:r>
      <w:r w:rsidR="00DA6911">
        <w:rPr>
          <w:rFonts w:ascii="Times New Roman" w:hAnsi="Times New Roman" w:cs="Times New Roman"/>
        </w:rPr>
        <w:t>inner for loop</w:t>
      </w:r>
      <w:r w:rsidR="004576C5">
        <w:rPr>
          <w:rFonts w:ascii="Times New Roman" w:hAnsi="Times New Roman" w:cs="Times New Roman"/>
        </w:rPr>
        <w:t>, each having linear time complexity. However, since they are all combined as nested loop, it can be concluded that the worst case time complexity</w:t>
      </w:r>
      <w:r w:rsidR="00CF6AA5">
        <w:rPr>
          <w:rFonts w:ascii="Times New Roman" w:hAnsi="Times New Roman" w:cs="Times New Roman"/>
        </w:rPr>
        <w:t xml:space="preserve"> for both sorting methods are </w:t>
      </w:r>
      <w:r w:rsidR="00CF6AA5">
        <w:rPr>
          <w:rFonts w:ascii="Times New Roman" w:hAnsi="Times New Roman" w:cs="Times New Roman"/>
        </w:rPr>
        <w:t>O(n</w:t>
      </w:r>
      <w:r w:rsidR="00CF6AA5">
        <w:rPr>
          <w:rFonts w:ascii="Times New Roman" w:hAnsi="Times New Roman" w:cs="Times New Roman"/>
          <w:vertAlign w:val="superscript"/>
        </w:rPr>
        <w:t>4</w:t>
      </w:r>
      <w:r w:rsidR="00CF6AA5">
        <w:rPr>
          <w:rFonts w:ascii="Times New Roman" w:hAnsi="Times New Roman" w:cs="Times New Roman"/>
        </w:rPr>
        <w:t>)</w:t>
      </w:r>
      <w:r w:rsidR="00CF6AA5">
        <w:rPr>
          <w:rFonts w:ascii="Times New Roman" w:hAnsi="Times New Roman" w:cs="Times New Roman"/>
        </w:rPr>
        <w:t xml:space="preserve">. Same as space complexity, because there is a memory allocation for temporary </w:t>
      </w:r>
      <w:r w:rsidR="000A7EAB">
        <w:rPr>
          <w:rFonts w:ascii="Times New Roman" w:hAnsi="Times New Roman" w:cs="Times New Roman"/>
        </w:rPr>
        <w:t>subarrays in the very most inner nested loop, in which values in subarrays</w:t>
      </w:r>
      <w:r w:rsidR="00CF6AA5">
        <w:rPr>
          <w:rFonts w:ascii="Times New Roman" w:hAnsi="Times New Roman" w:cs="Times New Roman"/>
        </w:rPr>
        <w:t xml:space="preserve"> </w:t>
      </w:r>
      <w:r w:rsidR="000A7EAB">
        <w:rPr>
          <w:rFonts w:ascii="Times New Roman" w:hAnsi="Times New Roman" w:cs="Times New Roman"/>
        </w:rPr>
        <w:t>are apart from each other in original unsorted array by value corresponding to shell sort sequence, space complexity is also O(n</w:t>
      </w:r>
      <w:r w:rsidR="000A7EAB">
        <w:rPr>
          <w:rFonts w:ascii="Times New Roman" w:hAnsi="Times New Roman" w:cs="Times New Roman"/>
          <w:vertAlign w:val="superscript"/>
        </w:rPr>
        <w:t>4</w:t>
      </w:r>
      <w:r w:rsidR="000A7EAB">
        <w:rPr>
          <w:rFonts w:ascii="Times New Roman" w:hAnsi="Times New Roman" w:cs="Times New Roman"/>
        </w:rPr>
        <w:t>).</w:t>
      </w:r>
    </w:p>
    <w:p w14:paraId="4A588F6B" w14:textId="77777777" w:rsidR="000A7EAB" w:rsidRDefault="000A7EAB" w:rsidP="00CE3A4C">
      <w:pPr>
        <w:jc w:val="left"/>
        <w:rPr>
          <w:rFonts w:ascii="Times New Roman" w:hAnsi="Times New Roman" w:cs="Times New Roman"/>
        </w:rPr>
      </w:pPr>
    </w:p>
    <w:p w14:paraId="4282CA19" w14:textId="77777777" w:rsidR="000A7EAB" w:rsidRDefault="000A7EAB" w:rsidP="00CE3A4C">
      <w:pPr>
        <w:jc w:val="left"/>
        <w:rPr>
          <w:rFonts w:ascii="Times New Roman" w:hAnsi="Times New Roman" w:cs="Times New Roman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37"/>
        <w:gridCol w:w="1598"/>
        <w:gridCol w:w="1608"/>
        <w:gridCol w:w="1599"/>
        <w:gridCol w:w="1856"/>
      </w:tblGrid>
      <w:tr w:rsidR="00B42F1E" w14:paraId="397B37A1" w14:textId="77777777" w:rsidTr="00C2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D7B5CF4" w14:textId="77777777" w:rsidR="00FA52B2" w:rsidRPr="000A7EAB" w:rsidRDefault="00FA52B2" w:rsidP="00CE3A4C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 xml:space="preserve">Insertion Sort / </w:t>
            </w: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Selection Sort</w:t>
            </w:r>
          </w:p>
        </w:tc>
        <w:tc>
          <w:tcPr>
            <w:tcW w:w="1598" w:type="dxa"/>
          </w:tcPr>
          <w:p w14:paraId="10A9DB0E" w14:textId="77777777" w:rsidR="00FA52B2" w:rsidRPr="000A7EAB" w:rsidRDefault="00FA52B2" w:rsidP="00CE3A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I/O time</w:t>
            </w:r>
          </w:p>
        </w:tc>
        <w:tc>
          <w:tcPr>
            <w:tcW w:w="1608" w:type="dxa"/>
          </w:tcPr>
          <w:p w14:paraId="5F455677" w14:textId="77777777" w:rsidR="00FA52B2" w:rsidRPr="000A7EAB" w:rsidRDefault="00FA52B2" w:rsidP="00CE3A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Sorting Time</w:t>
            </w:r>
          </w:p>
        </w:tc>
        <w:tc>
          <w:tcPr>
            <w:tcW w:w="1599" w:type="dxa"/>
          </w:tcPr>
          <w:p w14:paraId="0212FDC8" w14:textId="77777777" w:rsidR="00FA52B2" w:rsidRPr="000A7EAB" w:rsidRDefault="00FA52B2" w:rsidP="00CE3A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# Moves</w:t>
            </w:r>
          </w:p>
        </w:tc>
        <w:tc>
          <w:tcPr>
            <w:tcW w:w="1856" w:type="dxa"/>
          </w:tcPr>
          <w:p w14:paraId="2D9EA05F" w14:textId="77777777" w:rsidR="00FA52B2" w:rsidRPr="000A7EAB" w:rsidRDefault="00FA52B2" w:rsidP="00CE3A4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#Comparison</w:t>
            </w:r>
          </w:p>
        </w:tc>
      </w:tr>
      <w:tr w:rsidR="00B42F1E" w14:paraId="58C97616" w14:textId="77777777" w:rsidTr="00C2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711E12C" w14:textId="77777777" w:rsidR="00B42F1E" w:rsidRPr="000A7EAB" w:rsidRDefault="00B42F1E" w:rsidP="00CE3A4C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proofErr w:type="spellStart"/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8" w:type="dxa"/>
          </w:tcPr>
          <w:p w14:paraId="5CC01B4D" w14:textId="77777777" w:rsidR="00B42F1E" w:rsidRPr="000A7EAB" w:rsidRDefault="00B42F1E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0.000000e+00</w:t>
            </w:r>
          </w:p>
          <w:p w14:paraId="13F82BFB" w14:textId="3DA07523" w:rsidR="00C2380F" w:rsidRPr="000A7EAB" w:rsidRDefault="00E72B74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0.000000e+00</w:t>
            </w:r>
          </w:p>
        </w:tc>
        <w:tc>
          <w:tcPr>
            <w:tcW w:w="1608" w:type="dxa"/>
          </w:tcPr>
          <w:p w14:paraId="50E43043" w14:textId="77777777" w:rsidR="00B42F1E" w:rsidRPr="000A7EAB" w:rsidRDefault="00B42F1E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0.000000e+00</w:t>
            </w:r>
          </w:p>
          <w:p w14:paraId="32BBEB3D" w14:textId="56B9EF2E" w:rsidR="00C2380F" w:rsidRPr="000A7EAB" w:rsidRDefault="00E72B74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0.000000e+00</w:t>
            </w:r>
          </w:p>
        </w:tc>
        <w:tc>
          <w:tcPr>
            <w:tcW w:w="1599" w:type="dxa"/>
          </w:tcPr>
          <w:p w14:paraId="5D1C6BA1" w14:textId="77777777" w:rsidR="00B42F1E" w:rsidRPr="000A7EAB" w:rsidRDefault="00B42F1E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1.050000e+02</w:t>
            </w:r>
          </w:p>
          <w:p w14:paraId="6E3C5FB2" w14:textId="572C5DB9" w:rsidR="00C2380F" w:rsidRPr="000A7EAB" w:rsidRDefault="00E72B74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2.250000e+02</w:t>
            </w:r>
          </w:p>
        </w:tc>
        <w:tc>
          <w:tcPr>
            <w:tcW w:w="1856" w:type="dxa"/>
          </w:tcPr>
          <w:p w14:paraId="2659F1E8" w14:textId="77777777" w:rsidR="00B42F1E" w:rsidRPr="000A7EAB" w:rsidRDefault="00B42F1E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8.300000e+01</w:t>
            </w:r>
          </w:p>
          <w:p w14:paraId="1D301605" w14:textId="4C3FE562" w:rsidR="00C2380F" w:rsidRPr="000A7EAB" w:rsidRDefault="00E72B74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2.330000e+02</w:t>
            </w:r>
          </w:p>
        </w:tc>
      </w:tr>
      <w:tr w:rsidR="00B42F1E" w14:paraId="68B31274" w14:textId="77777777" w:rsidTr="00C2380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3C413A4" w14:textId="77777777" w:rsidR="00B42F1E" w:rsidRPr="000A7EAB" w:rsidRDefault="00B42F1E" w:rsidP="00CE3A4C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 xml:space="preserve">1,000 </w:t>
            </w:r>
            <w:proofErr w:type="spellStart"/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8" w:type="dxa"/>
          </w:tcPr>
          <w:p w14:paraId="48B3794E" w14:textId="28419116" w:rsidR="00C2380F" w:rsidRPr="000A7EAB" w:rsidRDefault="00B42F1E" w:rsidP="00CE3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0.000000e+00</w:t>
            </w:r>
          </w:p>
          <w:p w14:paraId="543258C3" w14:textId="6DA903D7" w:rsidR="00C2380F" w:rsidRPr="000A7EAB" w:rsidRDefault="00E72B74" w:rsidP="00CE3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</w:t>
            </w: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.</w:t>
            </w: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00000</w:t>
            </w: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</w:t>
            </w: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e+00</w:t>
            </w:r>
          </w:p>
        </w:tc>
        <w:tc>
          <w:tcPr>
            <w:tcW w:w="1608" w:type="dxa"/>
          </w:tcPr>
          <w:p w14:paraId="7667B41C" w14:textId="77777777" w:rsidR="00B42F1E" w:rsidRPr="000A7EAB" w:rsidRDefault="00B42F1E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0.000000e+00</w:t>
            </w:r>
          </w:p>
          <w:p w14:paraId="2A84170B" w14:textId="36198F01" w:rsidR="00C2380F" w:rsidRPr="000A7EAB" w:rsidRDefault="00E72B74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0.000000e+00</w:t>
            </w:r>
          </w:p>
        </w:tc>
        <w:tc>
          <w:tcPr>
            <w:tcW w:w="1599" w:type="dxa"/>
          </w:tcPr>
          <w:p w14:paraId="03757C14" w14:textId="77777777" w:rsidR="00B42F1E" w:rsidRPr="000A7EAB" w:rsidRDefault="00B42F1E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4.004100e+04</w:t>
            </w:r>
          </w:p>
          <w:p w14:paraId="2874D18C" w14:textId="5C14553A" w:rsidR="00C2380F" w:rsidRPr="000A7EAB" w:rsidRDefault="00E72B74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9.286500e+04</w:t>
            </w:r>
          </w:p>
        </w:tc>
        <w:tc>
          <w:tcPr>
            <w:tcW w:w="1856" w:type="dxa"/>
          </w:tcPr>
          <w:p w14:paraId="4D25BFF1" w14:textId="77777777" w:rsidR="00B42F1E" w:rsidRPr="000A7EAB" w:rsidRDefault="00B42F1E" w:rsidP="00CE3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3.477000e+04</w:t>
            </w:r>
          </w:p>
          <w:p w14:paraId="2497A574" w14:textId="0394710D" w:rsidR="00C2380F" w:rsidRPr="000A7EAB" w:rsidRDefault="002C2565" w:rsidP="00CE3A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1.474965e+06</w:t>
            </w:r>
          </w:p>
        </w:tc>
      </w:tr>
      <w:tr w:rsidR="00B42F1E" w14:paraId="2993A615" w14:textId="77777777" w:rsidTr="00C2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8D7D8A3" w14:textId="77777777" w:rsidR="00B42F1E" w:rsidRPr="000A7EAB" w:rsidRDefault="00B42F1E" w:rsidP="00CE3A4C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 xml:space="preserve">10,000 </w:t>
            </w:r>
            <w:proofErr w:type="spellStart"/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8" w:type="dxa"/>
          </w:tcPr>
          <w:p w14:paraId="3C414EA0" w14:textId="0C2D50A2" w:rsidR="00B42F1E" w:rsidRPr="000A7EAB" w:rsidRDefault="00152A89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0.000000e+00</w:t>
            </w:r>
          </w:p>
          <w:p w14:paraId="4B9EBFA7" w14:textId="644A49B4" w:rsidR="00C2380F" w:rsidRPr="000A7EAB" w:rsidRDefault="002C2565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2.5</w:t>
            </w:r>
            <w:r w:rsidR="00E72B74"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00000e-01</w:t>
            </w:r>
          </w:p>
        </w:tc>
        <w:tc>
          <w:tcPr>
            <w:tcW w:w="1608" w:type="dxa"/>
          </w:tcPr>
          <w:p w14:paraId="3072344E" w14:textId="70ADBD99" w:rsidR="00B42F1E" w:rsidRPr="000A7EAB" w:rsidRDefault="00152A89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0.000000e+00</w:t>
            </w:r>
          </w:p>
          <w:p w14:paraId="242B4CBA" w14:textId="6F8D7BCD" w:rsidR="00C2380F" w:rsidRPr="000A7EAB" w:rsidRDefault="002C2565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2.5</w:t>
            </w:r>
            <w:r w:rsidR="00E72B74"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00000e-01</w:t>
            </w:r>
          </w:p>
        </w:tc>
        <w:tc>
          <w:tcPr>
            <w:tcW w:w="1599" w:type="dxa"/>
          </w:tcPr>
          <w:p w14:paraId="284D688F" w14:textId="77777777" w:rsidR="00B42F1E" w:rsidRPr="000A7EAB" w:rsidRDefault="00B42F1E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6.929290e+05</w:t>
            </w:r>
          </w:p>
          <w:p w14:paraId="2C2B33FE" w14:textId="131675CE" w:rsidR="00C2380F" w:rsidRPr="000A7EAB" w:rsidRDefault="00E72B74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1.652133e+06</w:t>
            </w:r>
          </w:p>
        </w:tc>
        <w:tc>
          <w:tcPr>
            <w:tcW w:w="1856" w:type="dxa"/>
          </w:tcPr>
          <w:p w14:paraId="3CB0EFB8" w14:textId="77777777" w:rsidR="00B42F1E" w:rsidRPr="000A7EAB" w:rsidRDefault="00B42F1E" w:rsidP="00CE3A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6.144430e+05</w:t>
            </w:r>
          </w:p>
          <w:p w14:paraId="10766880" w14:textId="21A26A11" w:rsidR="00C2380F" w:rsidRPr="000A7EAB" w:rsidRDefault="00E72B74" w:rsidP="002C2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1.</w:t>
            </w:r>
            <w:r w:rsidR="002C2565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496031e</w:t>
            </w: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+0</w:t>
            </w:r>
            <w:r w:rsidR="002C2565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8</w:t>
            </w:r>
          </w:p>
        </w:tc>
      </w:tr>
      <w:tr w:rsidR="00B42F1E" w14:paraId="3C04B9A1" w14:textId="77777777" w:rsidTr="002C256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0573438" w14:textId="77777777" w:rsidR="00B42F1E" w:rsidRPr="000A7EAB" w:rsidRDefault="00B42F1E" w:rsidP="00026AE3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 xml:space="preserve">100,000 </w:t>
            </w:r>
            <w:proofErr w:type="spellStart"/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8" w:type="dxa"/>
          </w:tcPr>
          <w:p w14:paraId="6AE94167" w14:textId="40EE01B3" w:rsidR="00B42F1E" w:rsidRPr="000A7EAB" w:rsidRDefault="00152A89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9.000000e-02</w:t>
            </w:r>
          </w:p>
          <w:p w14:paraId="4C7B11D9" w14:textId="72DE51BC" w:rsidR="00C2380F" w:rsidRPr="000A7EAB" w:rsidRDefault="002C2565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2.511</w:t>
            </w:r>
            <w:r w:rsidR="00E72B74"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000e+01</w:t>
            </w:r>
          </w:p>
        </w:tc>
        <w:tc>
          <w:tcPr>
            <w:tcW w:w="1608" w:type="dxa"/>
          </w:tcPr>
          <w:p w14:paraId="117F0B46" w14:textId="21231F4C" w:rsidR="00B42F1E" w:rsidRPr="000A7EAB" w:rsidRDefault="00152A89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9.000000e-02</w:t>
            </w:r>
          </w:p>
          <w:p w14:paraId="286892F1" w14:textId="5387FCD2" w:rsidR="00C2380F" w:rsidRPr="000A7EAB" w:rsidRDefault="002C2565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2.511</w:t>
            </w:r>
            <w:r w:rsidR="00E72B74"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000e+01</w:t>
            </w:r>
          </w:p>
        </w:tc>
        <w:tc>
          <w:tcPr>
            <w:tcW w:w="1599" w:type="dxa"/>
          </w:tcPr>
          <w:p w14:paraId="51E043D6" w14:textId="77777777" w:rsidR="00B42F1E" w:rsidRPr="000A7EAB" w:rsidRDefault="00B42F1E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1.061606e+07</w:t>
            </w:r>
          </w:p>
          <w:p w14:paraId="4ED9EA9C" w14:textId="5FB20A3E" w:rsidR="00C2380F" w:rsidRPr="000A7EAB" w:rsidRDefault="00E72B74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2.581623e+07</w:t>
            </w:r>
          </w:p>
        </w:tc>
        <w:tc>
          <w:tcPr>
            <w:tcW w:w="1856" w:type="dxa"/>
          </w:tcPr>
          <w:p w14:paraId="2397468E" w14:textId="77777777" w:rsidR="00B42F1E" w:rsidRPr="000A7EAB" w:rsidRDefault="00B42F1E" w:rsidP="00026A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9.536590e+06</w:t>
            </w:r>
          </w:p>
          <w:p w14:paraId="190A5251" w14:textId="24ECB69B" w:rsidR="00C2380F" w:rsidRPr="000A7EAB" w:rsidRDefault="002C2565" w:rsidP="002C25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1.499419e+10</w:t>
            </w:r>
          </w:p>
        </w:tc>
      </w:tr>
      <w:tr w:rsidR="00B42F1E" w14:paraId="1FC521C7" w14:textId="77777777" w:rsidTr="00C2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C5224EA" w14:textId="77777777" w:rsidR="00B42F1E" w:rsidRPr="000A7EAB" w:rsidRDefault="00B42F1E" w:rsidP="00026AE3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 xml:space="preserve">1,000,000 </w:t>
            </w:r>
            <w:proofErr w:type="spellStart"/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8" w:type="dxa"/>
          </w:tcPr>
          <w:p w14:paraId="7D7A78F1" w14:textId="5D38B2BF" w:rsidR="00B42F1E" w:rsidRPr="000A7EAB" w:rsidRDefault="009445BA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  <w:r w:rsidR="00B42F1E" w:rsidRPr="000A7EAB">
              <w:rPr>
                <w:rFonts w:ascii="Times New Roman" w:hAnsi="Times New Roman" w:cs="Times New Roman"/>
                <w:sz w:val="20"/>
                <w:szCs w:val="20"/>
              </w:rPr>
              <w:t>0000e+00</w:t>
            </w:r>
          </w:p>
          <w:p w14:paraId="165EED2B" w14:textId="282614B4" w:rsidR="00C2380F" w:rsidRPr="000A7EAB" w:rsidRDefault="002C2565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(Too slow to generate)</w:t>
            </w:r>
          </w:p>
        </w:tc>
        <w:tc>
          <w:tcPr>
            <w:tcW w:w="1608" w:type="dxa"/>
          </w:tcPr>
          <w:p w14:paraId="5E7EC111" w14:textId="421D847E" w:rsidR="00B42F1E" w:rsidRPr="000A7EAB" w:rsidRDefault="009445BA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  <w:r w:rsidR="00B42F1E" w:rsidRPr="000A7EAB">
              <w:rPr>
                <w:rFonts w:ascii="Times New Roman" w:hAnsi="Times New Roman" w:cs="Times New Roman"/>
                <w:sz w:val="20"/>
                <w:szCs w:val="20"/>
              </w:rPr>
              <w:t>0000e+00</w:t>
            </w:r>
          </w:p>
          <w:p w14:paraId="52BD3B06" w14:textId="0344C6A9" w:rsidR="00C2380F" w:rsidRPr="000A7EAB" w:rsidRDefault="002C2565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(Too slow to generate)</w:t>
            </w:r>
          </w:p>
        </w:tc>
        <w:tc>
          <w:tcPr>
            <w:tcW w:w="1599" w:type="dxa"/>
          </w:tcPr>
          <w:p w14:paraId="3FC18B68" w14:textId="77777777" w:rsidR="00B42F1E" w:rsidRPr="000A7EAB" w:rsidRDefault="00B42F1E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1.509460e+08</w:t>
            </w:r>
          </w:p>
          <w:p w14:paraId="408E3C0E" w14:textId="0085E9C9" w:rsidR="00C2380F" w:rsidRPr="000A7EAB" w:rsidRDefault="002C2565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(Too slow to generate)</w:t>
            </w:r>
          </w:p>
        </w:tc>
        <w:tc>
          <w:tcPr>
            <w:tcW w:w="1856" w:type="dxa"/>
          </w:tcPr>
          <w:p w14:paraId="7F0DF3A3" w14:textId="77777777" w:rsidR="00B42F1E" w:rsidRPr="000A7EAB" w:rsidRDefault="00B42F1E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AB">
              <w:rPr>
                <w:rFonts w:ascii="Times New Roman" w:hAnsi="Times New Roman" w:cs="Times New Roman"/>
                <w:sz w:val="20"/>
                <w:szCs w:val="20"/>
              </w:rPr>
              <w:t>1.367297e+08</w:t>
            </w:r>
          </w:p>
          <w:p w14:paraId="2BA2CDFD" w14:textId="2C6673D4" w:rsidR="00C2380F" w:rsidRPr="000A7EAB" w:rsidRDefault="002C2565" w:rsidP="00026A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33C0B" w:themeColor="accent2" w:themeShade="80"/>
                <w:sz w:val="20"/>
                <w:szCs w:val="20"/>
              </w:rPr>
              <w:t>(Too slow to generate)</w:t>
            </w:r>
            <w:bookmarkStart w:id="0" w:name="_GoBack"/>
            <w:bookmarkEnd w:id="0"/>
          </w:p>
        </w:tc>
      </w:tr>
    </w:tbl>
    <w:p w14:paraId="68AD91FA" w14:textId="77777777" w:rsidR="006419D1" w:rsidRPr="0004222C" w:rsidRDefault="006419D1" w:rsidP="00CE3A4C">
      <w:pPr>
        <w:jc w:val="left"/>
        <w:rPr>
          <w:rFonts w:ascii="Times New Roman" w:hAnsi="Times New Roman" w:cs="Times New Roman"/>
        </w:rPr>
      </w:pPr>
    </w:p>
    <w:sectPr w:rsidR="006419D1" w:rsidRPr="0004222C" w:rsidSect="00081A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4C"/>
    <w:rsid w:val="0004222C"/>
    <w:rsid w:val="00081AD0"/>
    <w:rsid w:val="000A7EAB"/>
    <w:rsid w:val="00102CBE"/>
    <w:rsid w:val="0011406A"/>
    <w:rsid w:val="001274B1"/>
    <w:rsid w:val="00152A89"/>
    <w:rsid w:val="002C2565"/>
    <w:rsid w:val="003731FD"/>
    <w:rsid w:val="003B3D20"/>
    <w:rsid w:val="004576C5"/>
    <w:rsid w:val="005340C8"/>
    <w:rsid w:val="005B248A"/>
    <w:rsid w:val="006419D1"/>
    <w:rsid w:val="00681140"/>
    <w:rsid w:val="006B5AC9"/>
    <w:rsid w:val="00720511"/>
    <w:rsid w:val="007C1B35"/>
    <w:rsid w:val="00840C2C"/>
    <w:rsid w:val="00897A0F"/>
    <w:rsid w:val="009445BA"/>
    <w:rsid w:val="00955556"/>
    <w:rsid w:val="00B42F1E"/>
    <w:rsid w:val="00B93CD1"/>
    <w:rsid w:val="00C2380F"/>
    <w:rsid w:val="00CE3A4C"/>
    <w:rsid w:val="00CF6AA5"/>
    <w:rsid w:val="00DA6911"/>
    <w:rsid w:val="00E1246C"/>
    <w:rsid w:val="00E65C24"/>
    <w:rsid w:val="00E72B74"/>
    <w:rsid w:val="00F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08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3A4C"/>
  </w:style>
  <w:style w:type="character" w:customStyle="1" w:styleId="a4">
    <w:name w:val="날짜 문자"/>
    <w:basedOn w:val="a0"/>
    <w:link w:val="a3"/>
    <w:uiPriority w:val="99"/>
    <w:semiHidden/>
    <w:rsid w:val="00CE3A4C"/>
  </w:style>
  <w:style w:type="table" w:styleId="a5">
    <w:name w:val="Table Grid"/>
    <w:basedOn w:val="a1"/>
    <w:uiPriority w:val="39"/>
    <w:rsid w:val="00641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6419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6419D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6419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List Table 6 Colorful"/>
    <w:basedOn w:val="a1"/>
    <w:uiPriority w:val="51"/>
    <w:rsid w:val="006419D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Hun Kim</dc:creator>
  <cp:keywords/>
  <dc:description/>
  <cp:lastModifiedBy>Sang Hun Kim</cp:lastModifiedBy>
  <cp:revision>3</cp:revision>
  <dcterms:created xsi:type="dcterms:W3CDTF">2017-02-04T01:06:00Z</dcterms:created>
  <dcterms:modified xsi:type="dcterms:W3CDTF">2017-02-04T04:05:00Z</dcterms:modified>
</cp:coreProperties>
</file>