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90E07" w14:textId="77777777" w:rsidR="00184738" w:rsidRPr="00123FA6" w:rsidRDefault="0082765B" w:rsidP="0082765B">
      <w:pPr>
        <w:jc w:val="right"/>
        <w:rPr>
          <w:rFonts w:ascii="Times New Roman" w:hAnsi="Times New Roman" w:cs="Times New Roman"/>
        </w:rPr>
      </w:pPr>
      <w:r w:rsidRPr="00123FA6">
        <w:rPr>
          <w:rFonts w:ascii="Times New Roman" w:hAnsi="Times New Roman" w:cs="Times New Roman"/>
        </w:rPr>
        <w:t>Name: Sang Hun Kim</w:t>
      </w:r>
    </w:p>
    <w:p w14:paraId="629C2A3C" w14:textId="77777777" w:rsidR="0082765B" w:rsidRPr="00123FA6" w:rsidRDefault="0082765B" w:rsidP="0082765B">
      <w:pPr>
        <w:jc w:val="right"/>
        <w:rPr>
          <w:rFonts w:ascii="Times New Roman" w:hAnsi="Times New Roman" w:cs="Times New Roman"/>
        </w:rPr>
      </w:pPr>
      <w:r w:rsidRPr="00123FA6">
        <w:rPr>
          <w:rFonts w:ascii="Times New Roman" w:hAnsi="Times New Roman" w:cs="Times New Roman"/>
        </w:rPr>
        <w:t>PUID: 0025808690</w:t>
      </w:r>
    </w:p>
    <w:p w14:paraId="1C0D3E34" w14:textId="77777777" w:rsidR="0082765B" w:rsidRPr="00123FA6" w:rsidRDefault="0082765B" w:rsidP="0082765B">
      <w:pPr>
        <w:jc w:val="left"/>
        <w:rPr>
          <w:rFonts w:ascii="Times New Roman" w:hAnsi="Times New Roman" w:cs="Times New Roman"/>
        </w:rPr>
      </w:pPr>
      <w:r w:rsidRPr="00123FA6">
        <w:rPr>
          <w:rFonts w:ascii="Times New Roman" w:hAnsi="Times New Roman" w:cs="Times New Roman"/>
        </w:rPr>
        <w:t>HW7 Part 5</w:t>
      </w:r>
    </w:p>
    <w:p w14:paraId="431814C7" w14:textId="77777777" w:rsidR="0082765B" w:rsidRPr="00123FA6" w:rsidRDefault="0082765B" w:rsidP="0082765B">
      <w:pPr>
        <w:jc w:val="left"/>
        <w:rPr>
          <w:rFonts w:ascii="Times New Roman" w:hAnsi="Times New Roman" w:cs="Times New Roman"/>
        </w:rPr>
      </w:pPr>
    </w:p>
    <w:p w14:paraId="0DE1DF80" w14:textId="77777777" w:rsidR="0082765B" w:rsidRPr="00123FA6" w:rsidRDefault="00A92488" w:rsidP="00A92488">
      <w:pPr>
        <w:widowControl/>
        <w:numPr>
          <w:ilvl w:val="0"/>
          <w:numId w:val="2"/>
        </w:numPr>
        <w:tabs>
          <w:tab w:val="left" w:pos="220"/>
          <w:tab w:val="left" w:pos="720"/>
        </w:tabs>
        <w:wordWrap/>
        <w:autoSpaceDE w:val="0"/>
        <w:autoSpaceDN w:val="0"/>
        <w:adjustRightInd w:val="0"/>
        <w:spacing w:after="320" w:line="360" w:lineRule="atLeast"/>
        <w:ind w:left="0" w:firstLine="0"/>
        <w:jc w:val="left"/>
        <w:rPr>
          <w:rFonts w:ascii="Times New Roman" w:hAnsi="Times New Roman" w:cs="Times New Roman"/>
          <w:kern w:val="0"/>
        </w:rPr>
      </w:pPr>
      <w:r w:rsidRPr="00123FA6">
        <w:rPr>
          <w:rFonts w:ascii="Times New Roman" w:hAnsi="Times New Roman" w:cs="Times New Roman"/>
          <w:kern w:val="0"/>
        </w:rPr>
        <w:t>Why is there an error at the line with a comment “</w:t>
      </w:r>
      <w:r w:rsidRPr="00123FA6">
        <w:rPr>
          <w:rFonts w:ascii="Times New Roman" w:hAnsi="Times New Roman" w:cs="Times New Roman"/>
          <w:kern w:val="0"/>
        </w:rPr>
        <w:t xml:space="preserve">A” in I.java? Hint: there error </w:t>
      </w:r>
      <w:r w:rsidRPr="00123FA6">
        <w:rPr>
          <w:rFonts w:ascii="Times New Roman" w:hAnsi="Times New Roman" w:cs="Times New Roman"/>
          <w:kern w:val="0"/>
        </w:rPr>
        <w:t xml:space="preserve">messages from javac don’t really give the answer. </w:t>
      </w:r>
      <w:r w:rsidRPr="00123FA6">
        <w:rPr>
          <w:rFonts w:ascii="MS Mincho" w:eastAsia="MS Mincho" w:hAnsi="MS Mincho" w:cs="MS Mincho"/>
          <w:kern w:val="0"/>
        </w:rPr>
        <w:t> </w:t>
      </w:r>
    </w:p>
    <w:p w14:paraId="2D47F6BC" w14:textId="77777777" w:rsidR="00D0108C" w:rsidRPr="00123FA6" w:rsidRDefault="00E3569C" w:rsidP="00D0108C">
      <w:pPr>
        <w:widowControl/>
        <w:tabs>
          <w:tab w:val="left" w:pos="220"/>
          <w:tab w:val="left" w:pos="720"/>
        </w:tabs>
        <w:wordWrap/>
        <w:autoSpaceDE w:val="0"/>
        <w:autoSpaceDN w:val="0"/>
        <w:adjustRightInd w:val="0"/>
        <w:spacing w:after="320" w:line="360" w:lineRule="atLeast"/>
        <w:jc w:val="left"/>
        <w:rPr>
          <w:rFonts w:ascii="Times New Roman" w:hAnsi="Times New Roman" w:cs="Times New Roman"/>
          <w:kern w:val="0"/>
        </w:rPr>
      </w:pPr>
      <w:r w:rsidRPr="00123FA6">
        <w:rPr>
          <w:rFonts w:ascii="Times New Roman" w:hAnsi="Times New Roman" w:cs="Times New Roman"/>
          <w:kern w:val="0"/>
        </w:rPr>
        <w:t xml:space="preserve">A java interface can only contain abstract methods and non-abstract constants, whereas A in I.java contains </w:t>
      </w:r>
      <w:r w:rsidR="00D0108C" w:rsidRPr="00123FA6">
        <w:rPr>
          <w:rFonts w:ascii="Times New Roman" w:hAnsi="Times New Roman" w:cs="Times New Roman"/>
          <w:kern w:val="0"/>
        </w:rPr>
        <w:t>the constructor. This is why A in I.java is an error.</w:t>
      </w:r>
    </w:p>
    <w:p w14:paraId="3CD15DD8" w14:textId="77777777" w:rsidR="00D0108C" w:rsidRPr="00123FA6" w:rsidRDefault="00D0108C" w:rsidP="00D0108C">
      <w:pPr>
        <w:pStyle w:val="a3"/>
        <w:widowControl/>
        <w:numPr>
          <w:ilvl w:val="0"/>
          <w:numId w:val="2"/>
        </w:numPr>
        <w:tabs>
          <w:tab w:val="left" w:pos="284"/>
        </w:tabs>
        <w:wordWrap/>
        <w:autoSpaceDE w:val="0"/>
        <w:autoSpaceDN w:val="0"/>
        <w:adjustRightInd w:val="0"/>
        <w:spacing w:after="320" w:line="360" w:lineRule="atLeast"/>
        <w:ind w:leftChars="0" w:left="0" w:firstLine="66"/>
        <w:jc w:val="left"/>
        <w:rPr>
          <w:rFonts w:ascii="Times New Roman" w:hAnsi="Times New Roman" w:cs="Times New Roman"/>
          <w:kern w:val="0"/>
        </w:rPr>
      </w:pPr>
      <w:r w:rsidRPr="00123FA6">
        <w:rPr>
          <w:rFonts w:ascii="Times New Roman" w:hAnsi="Times New Roman" w:cs="Times New Roman"/>
          <w:kern w:val="0"/>
        </w:rPr>
        <w:t>There is an error message at the line with comment B. Where is the “i” declared that is the source of the error message? Why is there an error if it is not declared final?</w:t>
      </w:r>
    </w:p>
    <w:p w14:paraId="4709EF40" w14:textId="77777777" w:rsidR="00D0108C" w:rsidRPr="00123FA6" w:rsidRDefault="00D0108C" w:rsidP="00D0108C">
      <w:pPr>
        <w:pStyle w:val="a3"/>
        <w:widowControl/>
        <w:tabs>
          <w:tab w:val="left" w:pos="284"/>
        </w:tabs>
        <w:wordWrap/>
        <w:autoSpaceDE w:val="0"/>
        <w:autoSpaceDN w:val="0"/>
        <w:adjustRightInd w:val="0"/>
        <w:spacing w:after="320" w:line="360" w:lineRule="atLeast"/>
        <w:ind w:leftChars="0" w:left="66"/>
        <w:jc w:val="left"/>
        <w:rPr>
          <w:rFonts w:ascii="Times New Roman" w:hAnsi="Times New Roman" w:cs="Times New Roman"/>
          <w:kern w:val="0"/>
        </w:rPr>
      </w:pPr>
      <w:r w:rsidRPr="00123FA6">
        <w:rPr>
          <w:rFonts w:ascii="Times New Roman" w:hAnsi="Times New Roman" w:cs="Times New Roman"/>
          <w:kern w:val="0"/>
        </w:rPr>
        <w:t xml:space="preserve">The variable “i” is declared in I.java in which </w:t>
      </w:r>
      <w:r w:rsidR="0064569B" w:rsidRPr="00123FA6">
        <w:rPr>
          <w:rFonts w:ascii="Times New Roman" w:hAnsi="Times New Roman" w:cs="Times New Roman"/>
          <w:kern w:val="0"/>
        </w:rPr>
        <w:t>public class D implements I.</w:t>
      </w:r>
      <w:r w:rsidR="006D25CB" w:rsidRPr="00123FA6">
        <w:rPr>
          <w:rFonts w:ascii="Times New Roman" w:hAnsi="Times New Roman" w:cs="Times New Roman"/>
          <w:kern w:val="0"/>
        </w:rPr>
        <w:t xml:space="preserve"> There is an error if it is not declared final because </w:t>
      </w:r>
      <w:r w:rsidR="004B7BE6" w:rsidRPr="00123FA6">
        <w:rPr>
          <w:rFonts w:ascii="Times New Roman" w:hAnsi="Times New Roman" w:cs="Times New Roman"/>
          <w:kern w:val="0"/>
        </w:rPr>
        <w:t xml:space="preserve">from I.java, ‘i’ should not be extended, and yet from class D, the variable ‘i’ is being extended and </w:t>
      </w:r>
      <w:r w:rsidR="00123FA6" w:rsidRPr="00123FA6">
        <w:rPr>
          <w:rFonts w:ascii="Times New Roman" w:hAnsi="Times New Roman" w:cs="Times New Roman"/>
          <w:kern w:val="0"/>
        </w:rPr>
        <w:t>the method is being overridden. Thus, the error message appears at that point.</w:t>
      </w:r>
    </w:p>
    <w:p w14:paraId="632C4489" w14:textId="77777777" w:rsidR="00123FA6" w:rsidRPr="00123FA6" w:rsidRDefault="00123FA6" w:rsidP="00D0108C">
      <w:pPr>
        <w:pStyle w:val="a3"/>
        <w:widowControl/>
        <w:tabs>
          <w:tab w:val="left" w:pos="284"/>
        </w:tabs>
        <w:wordWrap/>
        <w:autoSpaceDE w:val="0"/>
        <w:autoSpaceDN w:val="0"/>
        <w:adjustRightInd w:val="0"/>
        <w:spacing w:after="320" w:line="360" w:lineRule="atLeast"/>
        <w:ind w:leftChars="0" w:left="66"/>
        <w:jc w:val="left"/>
        <w:rPr>
          <w:rFonts w:ascii="Times New Roman" w:hAnsi="Times New Roman" w:cs="Times New Roman"/>
          <w:kern w:val="0"/>
        </w:rPr>
      </w:pPr>
    </w:p>
    <w:p w14:paraId="344E3741" w14:textId="77777777" w:rsidR="00123FA6" w:rsidRPr="00123FA6" w:rsidRDefault="00123FA6" w:rsidP="00123FA6">
      <w:pPr>
        <w:widowControl/>
        <w:numPr>
          <w:ilvl w:val="0"/>
          <w:numId w:val="2"/>
        </w:numPr>
        <w:tabs>
          <w:tab w:val="left" w:pos="220"/>
          <w:tab w:val="left" w:pos="720"/>
        </w:tabs>
        <w:wordWrap/>
        <w:autoSpaceDE w:val="0"/>
        <w:autoSpaceDN w:val="0"/>
        <w:adjustRightInd w:val="0"/>
        <w:spacing w:after="320" w:line="360" w:lineRule="atLeast"/>
        <w:ind w:hanging="720"/>
        <w:jc w:val="left"/>
        <w:rPr>
          <w:rFonts w:ascii="Times New Roman" w:hAnsi="Times New Roman" w:cs="Times New Roman"/>
          <w:kern w:val="0"/>
        </w:rPr>
      </w:pPr>
      <w:r w:rsidRPr="00123FA6">
        <w:rPr>
          <w:rFonts w:ascii="Times New Roman" w:hAnsi="Times New Roman" w:cs="Times New Roman"/>
          <w:kern w:val="0"/>
        </w:rPr>
        <w:t xml:space="preserve">Is the “i” in Question 2 a static (class) or instance variable? Why? </w:t>
      </w:r>
      <w:r w:rsidRPr="00123FA6">
        <w:rPr>
          <w:rFonts w:ascii="MS Mincho" w:eastAsia="MS Mincho" w:hAnsi="MS Mincho" w:cs="MS Mincho"/>
          <w:kern w:val="0"/>
        </w:rPr>
        <w:t> </w:t>
      </w:r>
    </w:p>
    <w:p w14:paraId="37AA7947" w14:textId="77777777" w:rsidR="00123FA6" w:rsidRPr="005A4D75" w:rsidRDefault="00215926" w:rsidP="00123FA6">
      <w:pPr>
        <w:widowControl/>
        <w:tabs>
          <w:tab w:val="left" w:pos="284"/>
        </w:tabs>
        <w:wordWrap/>
        <w:autoSpaceDE w:val="0"/>
        <w:autoSpaceDN w:val="0"/>
        <w:adjustRightInd w:val="0"/>
        <w:spacing w:after="320" w:line="360" w:lineRule="atLeast"/>
        <w:jc w:val="left"/>
        <w:rPr>
          <w:rFonts w:ascii="Times New Roman" w:hAnsi="Times New Roman" w:cs="Times New Roman"/>
          <w:kern w:val="0"/>
        </w:rPr>
      </w:pPr>
      <w:r>
        <w:rPr>
          <w:rFonts w:ascii="Times New Roman" w:hAnsi="Times New Roman" w:cs="Times New Roman"/>
          <w:kern w:val="0"/>
        </w:rPr>
        <w:t xml:space="preserve">The variable “i” is </w:t>
      </w:r>
      <w:r w:rsidR="008B386A">
        <w:rPr>
          <w:rFonts w:ascii="Times New Roman" w:hAnsi="Times New Roman" w:cs="Times New Roman"/>
          <w:kern w:val="0"/>
        </w:rPr>
        <w:t>instance</w:t>
      </w:r>
      <w:r>
        <w:rPr>
          <w:rFonts w:ascii="Times New Roman" w:hAnsi="Times New Roman" w:cs="Times New Roman"/>
          <w:kern w:val="0"/>
        </w:rPr>
        <w:t xml:space="preserve"> variable because the value for variable “i” that is being declared in class D will </w:t>
      </w:r>
      <w:r w:rsidR="008B386A">
        <w:rPr>
          <w:rFonts w:ascii="Times New Roman" w:hAnsi="Times New Roman" w:cs="Times New Roman"/>
          <w:kern w:val="0"/>
        </w:rPr>
        <w:t>only be</w:t>
      </w:r>
      <w:r>
        <w:rPr>
          <w:rFonts w:ascii="Times New Roman" w:hAnsi="Times New Roman" w:cs="Times New Roman"/>
          <w:kern w:val="0"/>
        </w:rPr>
        <w:t xml:space="preserve"> valid within that class</w:t>
      </w:r>
      <w:r w:rsidR="008B386A">
        <w:rPr>
          <w:rFonts w:ascii="Times New Roman" w:hAnsi="Times New Roman" w:cs="Times New Roman"/>
          <w:kern w:val="0"/>
        </w:rPr>
        <w:t xml:space="preserve">. </w:t>
      </w:r>
      <w:r>
        <w:rPr>
          <w:rFonts w:ascii="Times New Roman" w:hAnsi="Times New Roman" w:cs="Times New Roman"/>
          <w:kern w:val="0"/>
        </w:rPr>
        <w:t>This means every class does</w:t>
      </w:r>
      <w:r w:rsidR="008B386A">
        <w:rPr>
          <w:rFonts w:ascii="Times New Roman" w:hAnsi="Times New Roman" w:cs="Times New Roman"/>
          <w:kern w:val="0"/>
        </w:rPr>
        <w:t xml:space="preserve"> not</w:t>
      </w:r>
      <w:r>
        <w:rPr>
          <w:rFonts w:ascii="Times New Roman" w:hAnsi="Times New Roman" w:cs="Times New Roman"/>
          <w:kern w:val="0"/>
        </w:rPr>
        <w:t xml:space="preserve"> </w:t>
      </w:r>
      <w:r w:rsidRPr="005A4D75">
        <w:rPr>
          <w:rFonts w:ascii="Times New Roman" w:hAnsi="Times New Roman" w:cs="Times New Roman"/>
          <w:kern w:val="0"/>
        </w:rPr>
        <w:t>share the same variable “i”.</w:t>
      </w:r>
    </w:p>
    <w:p w14:paraId="207767A0" w14:textId="77777777" w:rsidR="005A4D75" w:rsidRPr="005A4D75" w:rsidRDefault="005A4D75" w:rsidP="005A4D75">
      <w:pPr>
        <w:widowControl/>
        <w:numPr>
          <w:ilvl w:val="0"/>
          <w:numId w:val="2"/>
        </w:numPr>
        <w:tabs>
          <w:tab w:val="left" w:pos="220"/>
          <w:tab w:val="left" w:pos="720"/>
        </w:tabs>
        <w:wordWrap/>
        <w:autoSpaceDE w:val="0"/>
        <w:autoSpaceDN w:val="0"/>
        <w:adjustRightInd w:val="0"/>
        <w:spacing w:after="320" w:line="360" w:lineRule="atLeast"/>
        <w:ind w:left="0" w:firstLine="0"/>
        <w:jc w:val="left"/>
        <w:rPr>
          <w:rFonts w:ascii="Times New Roman" w:hAnsi="Times New Roman" w:cs="Times New Roman"/>
          <w:kern w:val="0"/>
        </w:rPr>
      </w:pPr>
      <w:r w:rsidRPr="005A4D75">
        <w:rPr>
          <w:rFonts w:ascii="Times New Roman" w:hAnsi="Times New Roman" w:cs="Times New Roman"/>
          <w:kern w:val="0"/>
        </w:rPr>
        <w:t xml:space="preserve">D.java implements the interface I, which contains a declaration of an abstract function </w:t>
      </w:r>
      <w:r w:rsidRPr="005A4D75">
        <w:rPr>
          <w:rFonts w:ascii="MS Mincho" w:eastAsia="MS Mincho" w:hAnsi="MS Mincho" w:cs="MS Mincho"/>
          <w:kern w:val="0"/>
        </w:rPr>
        <w:t> </w:t>
      </w:r>
      <w:r w:rsidRPr="005A4D75">
        <w:rPr>
          <w:rFonts w:ascii="Times New Roman" w:hAnsi="Times New Roman" w:cs="Times New Roman"/>
          <w:kern w:val="0"/>
        </w:rPr>
        <w:t xml:space="preserve">“void foo(short)”. Class D does not contain a definition of a “void foo(short)” method, yet there is not error for this. Why is this? </w:t>
      </w:r>
      <w:r w:rsidRPr="005A4D75">
        <w:rPr>
          <w:rFonts w:ascii="MS Mincho" w:eastAsia="MS Mincho" w:hAnsi="MS Mincho" w:cs="MS Mincho"/>
          <w:kern w:val="0"/>
        </w:rPr>
        <w:t> </w:t>
      </w:r>
    </w:p>
    <w:p w14:paraId="5405EB5E" w14:textId="6B0EA528" w:rsidR="005A4D75" w:rsidRPr="00123FA6" w:rsidRDefault="005A4D75" w:rsidP="00123FA6">
      <w:pPr>
        <w:widowControl/>
        <w:tabs>
          <w:tab w:val="left" w:pos="284"/>
        </w:tabs>
        <w:wordWrap/>
        <w:autoSpaceDE w:val="0"/>
        <w:autoSpaceDN w:val="0"/>
        <w:adjustRightInd w:val="0"/>
        <w:spacing w:after="320" w:line="360" w:lineRule="atLeast"/>
        <w:jc w:val="left"/>
        <w:rPr>
          <w:rFonts w:ascii="Times New Roman" w:hAnsi="Times New Roman" w:cs="Times New Roman"/>
          <w:kern w:val="0"/>
        </w:rPr>
      </w:pPr>
      <w:r>
        <w:rPr>
          <w:rFonts w:ascii="Times New Roman" w:hAnsi="Times New Roman" w:cs="Times New Roman"/>
          <w:kern w:val="0"/>
        </w:rPr>
        <w:t>The reason there is not error for this is because the Class D inherits class B, so that it makes void foo(short) valid.</w:t>
      </w:r>
      <w:bookmarkStart w:id="0" w:name="_GoBack"/>
      <w:bookmarkEnd w:id="0"/>
    </w:p>
    <w:sectPr w:rsidR="005A4D75" w:rsidRPr="00123FA6" w:rsidSect="00081A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474B2A"/>
    <w:multiLevelType w:val="hybridMultilevel"/>
    <w:tmpl w:val="F2F67654"/>
    <w:lvl w:ilvl="0" w:tplc="3490E84A">
      <w:start w:val="1"/>
      <w:numFmt w:val="lowerLetter"/>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5B"/>
    <w:rsid w:val="00081AD0"/>
    <w:rsid w:val="00123FA6"/>
    <w:rsid w:val="00184738"/>
    <w:rsid w:val="00215926"/>
    <w:rsid w:val="004B7BE6"/>
    <w:rsid w:val="005A4D75"/>
    <w:rsid w:val="0064569B"/>
    <w:rsid w:val="006D25CB"/>
    <w:rsid w:val="0082765B"/>
    <w:rsid w:val="008B386A"/>
    <w:rsid w:val="00A92488"/>
    <w:rsid w:val="00D0108C"/>
    <w:rsid w:val="00E356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0A6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765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216</Words>
  <Characters>1235</Characters>
  <Application>Microsoft Macintosh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Hun Kim</dc:creator>
  <cp:keywords/>
  <dc:description/>
  <cp:lastModifiedBy>Sang Hun Kim</cp:lastModifiedBy>
  <cp:revision>2</cp:revision>
  <dcterms:created xsi:type="dcterms:W3CDTF">2017-10-10T20:12:00Z</dcterms:created>
  <dcterms:modified xsi:type="dcterms:W3CDTF">2017-10-10T20:30:00Z</dcterms:modified>
</cp:coreProperties>
</file>