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72" w:rsidRDefault="00103672" w:rsidP="00103672">
      <w:pPr>
        <w:spacing w:after="0"/>
        <w:jc w:val="center"/>
        <w:rPr>
          <w:b/>
        </w:rPr>
      </w:pPr>
      <w:r>
        <w:rPr>
          <w:b/>
        </w:rPr>
        <w:t>ACTA # 20</w:t>
      </w:r>
    </w:p>
    <w:p w:rsidR="00103672" w:rsidRDefault="00103672" w:rsidP="00103672">
      <w:pPr>
        <w:spacing w:after="0"/>
        <w:jc w:val="center"/>
      </w:pPr>
      <w:r>
        <w:rPr>
          <w:b/>
        </w:rPr>
        <w:t xml:space="preserve">FECHA: </w:t>
      </w:r>
      <w:r>
        <w:t>Mayo 2/2010</w:t>
      </w:r>
    </w:p>
    <w:p w:rsidR="00103672" w:rsidRDefault="00103672" w:rsidP="00103672">
      <w:pPr>
        <w:spacing w:after="0"/>
        <w:rPr>
          <w:b/>
        </w:rPr>
      </w:pPr>
      <w:r>
        <w:rPr>
          <w:b/>
        </w:rPr>
        <w:t>ASISTENTES:</w:t>
      </w:r>
    </w:p>
    <w:p w:rsidR="00103672" w:rsidRDefault="00103672" w:rsidP="00103672">
      <w:pPr>
        <w:spacing w:after="0"/>
      </w:pPr>
      <w:r>
        <w:t>Integrantes de Alimnova</w:t>
      </w:r>
    </w:p>
    <w:p w:rsidR="00103672" w:rsidRDefault="00103672" w:rsidP="00103672">
      <w:pPr>
        <w:spacing w:after="0"/>
      </w:pPr>
    </w:p>
    <w:p w:rsidR="00103672" w:rsidRDefault="00103672" w:rsidP="00103672">
      <w:pPr>
        <w:spacing w:after="0"/>
        <w:rPr>
          <w:b/>
        </w:rPr>
      </w:pPr>
      <w:r>
        <w:rPr>
          <w:b/>
        </w:rPr>
        <w:t xml:space="preserve">MULTAS: </w:t>
      </w:r>
    </w:p>
    <w:p w:rsidR="00103672" w:rsidRDefault="00103672" w:rsidP="00103672">
      <w:pPr>
        <w:spacing w:after="0"/>
      </w:pPr>
      <w:r>
        <w:t>Llegada tarde. $3000</w:t>
      </w:r>
    </w:p>
    <w:p w:rsidR="00103672" w:rsidRDefault="00103672" w:rsidP="00103672">
      <w:pPr>
        <w:pStyle w:val="Prrafodelista"/>
        <w:numPr>
          <w:ilvl w:val="0"/>
          <w:numId w:val="1"/>
        </w:numPr>
        <w:spacing w:after="0"/>
      </w:pPr>
      <w:r>
        <w:t>Andrea Fajardo</w:t>
      </w:r>
    </w:p>
    <w:p w:rsidR="00103672" w:rsidRDefault="00103672" w:rsidP="00103672">
      <w:pPr>
        <w:pStyle w:val="Prrafodelista"/>
        <w:numPr>
          <w:ilvl w:val="0"/>
          <w:numId w:val="1"/>
        </w:numPr>
        <w:spacing w:after="0"/>
      </w:pPr>
      <w:r>
        <w:t>David Suárez</w:t>
      </w:r>
    </w:p>
    <w:p w:rsidR="00103672" w:rsidRDefault="00103672" w:rsidP="00103672">
      <w:pPr>
        <w:pStyle w:val="Prrafodelista"/>
        <w:numPr>
          <w:ilvl w:val="0"/>
          <w:numId w:val="1"/>
        </w:numPr>
        <w:spacing w:after="0"/>
      </w:pPr>
      <w:r>
        <w:t>Germán Morales</w:t>
      </w:r>
    </w:p>
    <w:p w:rsidR="00103672" w:rsidRDefault="00103672" w:rsidP="00103672">
      <w:pPr>
        <w:pStyle w:val="Prrafodelista"/>
        <w:numPr>
          <w:ilvl w:val="0"/>
          <w:numId w:val="1"/>
        </w:numPr>
        <w:spacing w:after="0"/>
      </w:pPr>
      <w:r>
        <w:t>William Jiménez</w:t>
      </w:r>
    </w:p>
    <w:p w:rsidR="00103672" w:rsidRDefault="00103672" w:rsidP="00103672">
      <w:pPr>
        <w:spacing w:after="0"/>
        <w:rPr>
          <w:b/>
        </w:rPr>
      </w:pPr>
    </w:p>
    <w:p w:rsidR="00103672" w:rsidRDefault="00103672" w:rsidP="00103672">
      <w:pPr>
        <w:spacing w:after="0"/>
        <w:rPr>
          <w:b/>
        </w:rPr>
      </w:pPr>
      <w:r>
        <w:rPr>
          <w:b/>
        </w:rPr>
        <w:t>TRABAJADO:</w:t>
      </w:r>
    </w:p>
    <w:p w:rsidR="00103672" w:rsidRDefault="00103672" w:rsidP="00103672">
      <w:pPr>
        <w:spacing w:after="0"/>
      </w:pPr>
      <w:r>
        <w:t>Terminar diagrama de clases servidor y cliente. Corrección de algunos diagramas de secuencia</w:t>
      </w:r>
    </w:p>
    <w:p w:rsidR="00103672" w:rsidRDefault="00103672" w:rsidP="00103672">
      <w:pPr>
        <w:spacing w:after="0"/>
      </w:pPr>
    </w:p>
    <w:p w:rsidR="00103672" w:rsidRDefault="00103672" w:rsidP="00103672">
      <w:pPr>
        <w:spacing w:after="0"/>
        <w:rPr>
          <w:b/>
        </w:rPr>
      </w:pPr>
      <w:r>
        <w:rPr>
          <w:b/>
        </w:rPr>
        <w:t>TAREAS:</w:t>
      </w:r>
    </w:p>
    <w:p w:rsidR="00103672" w:rsidRDefault="00103672" w:rsidP="00103672">
      <w:pPr>
        <w:spacing w:after="0"/>
        <w:rPr>
          <w:b/>
        </w:rPr>
      </w:pPr>
    </w:p>
    <w:tbl>
      <w:tblPr>
        <w:tblStyle w:val="Sombreadoclaro-nfasis1"/>
        <w:tblW w:w="0" w:type="auto"/>
        <w:tblLook w:val="04A0"/>
      </w:tblPr>
      <w:tblGrid>
        <w:gridCol w:w="2992"/>
        <w:gridCol w:w="2993"/>
        <w:gridCol w:w="2993"/>
      </w:tblGrid>
      <w:tr w:rsidR="00103672" w:rsidRPr="0076227B" w:rsidTr="0076227B">
        <w:trPr>
          <w:cnfStyle w:val="100000000000"/>
        </w:trPr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TAREA</w:t>
            </w:r>
          </w:p>
        </w:tc>
        <w:tc>
          <w:tcPr>
            <w:tcW w:w="2993" w:type="dxa"/>
          </w:tcPr>
          <w:p w:rsidR="00103672" w:rsidRPr="0076227B" w:rsidRDefault="00103672" w:rsidP="00103672">
            <w:pPr>
              <w:cnfStyle w:val="100000000000"/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RESPONSABLE</w:t>
            </w:r>
          </w:p>
        </w:tc>
        <w:tc>
          <w:tcPr>
            <w:tcW w:w="2993" w:type="dxa"/>
          </w:tcPr>
          <w:p w:rsidR="00103672" w:rsidRPr="0076227B" w:rsidRDefault="00103672" w:rsidP="00103672">
            <w:pPr>
              <w:cnfStyle w:val="100000000000"/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FECHA</w:t>
            </w:r>
          </w:p>
        </w:tc>
      </w:tr>
      <w:tr w:rsidR="00103672" w:rsidRP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Documentación diagrama de despliegue</w:t>
            </w:r>
          </w:p>
        </w:tc>
        <w:tc>
          <w:tcPr>
            <w:tcW w:w="2993" w:type="dxa"/>
          </w:tcPr>
          <w:p w:rsidR="00103672" w:rsidRPr="0076227B" w:rsidRDefault="00103672" w:rsidP="00103672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Néstor Diazgranados, William Jiménez</w:t>
            </w:r>
          </w:p>
        </w:tc>
        <w:tc>
          <w:tcPr>
            <w:tcW w:w="2993" w:type="dxa"/>
          </w:tcPr>
          <w:p w:rsidR="00103672" w:rsidRPr="0076227B" w:rsidRDefault="00103672" w:rsidP="00103672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03/05/2010 Hora: 7:00 pm</w:t>
            </w:r>
          </w:p>
        </w:tc>
      </w:tr>
      <w:tr w:rsidR="00103672" w:rsidRPr="0076227B" w:rsidTr="0076227B"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Sección 6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Néstor Diazgranados, William Jiménez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03/05/2010 Hora: 7:00 pm</w:t>
            </w:r>
          </w:p>
        </w:tc>
      </w:tr>
      <w:tr w:rsidR="00103672" w:rsidRP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Diagramas de actividad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Alimnova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Después de la entrega</w:t>
            </w:r>
          </w:p>
        </w:tc>
      </w:tr>
      <w:tr w:rsidR="00103672" w:rsidRPr="0076227B" w:rsidTr="0076227B"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Definir a que métodos se les debe ir pensando la solución, asignarlos a los integrantes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Germán Morales, Laura Arias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03/05/2010 Hora: 7:00 pm</w:t>
            </w:r>
          </w:p>
        </w:tc>
      </w:tr>
      <w:tr w:rsidR="00103672" w:rsidRP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103672" w:rsidRPr="0076227B" w:rsidRDefault="00103672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 xml:space="preserve">Métodos con su respectivo algoritmo solución. Los pasos a seguir no el código </w:t>
            </w:r>
          </w:p>
        </w:tc>
        <w:tc>
          <w:tcPr>
            <w:tcW w:w="2993" w:type="dxa"/>
          </w:tcPr>
          <w:p w:rsidR="00103672" w:rsidRPr="0076227B" w:rsidRDefault="00103672" w:rsidP="00C850FD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Alimnova</w:t>
            </w:r>
          </w:p>
        </w:tc>
        <w:tc>
          <w:tcPr>
            <w:tcW w:w="2993" w:type="dxa"/>
          </w:tcPr>
          <w:p w:rsidR="00103672" w:rsidRPr="0076227B" w:rsidRDefault="00103672" w:rsidP="00103672">
            <w:pPr>
              <w:cnfStyle w:val="0000001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06/05/2010 Hora: 2:00 pm</w:t>
            </w:r>
          </w:p>
        </w:tc>
      </w:tr>
      <w:tr w:rsidR="00D0489F" w:rsidRPr="0076227B" w:rsidTr="0076227B">
        <w:tc>
          <w:tcPr>
            <w:cnfStyle w:val="001000000000"/>
            <w:tcW w:w="2992" w:type="dxa"/>
          </w:tcPr>
          <w:p w:rsidR="00D0489F" w:rsidRPr="0076227B" w:rsidRDefault="00D0489F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Referencias bibliográficas</w:t>
            </w:r>
          </w:p>
        </w:tc>
        <w:tc>
          <w:tcPr>
            <w:tcW w:w="2993" w:type="dxa"/>
          </w:tcPr>
          <w:p w:rsidR="00D0489F" w:rsidRPr="0076227B" w:rsidRDefault="00D0489F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Style w:val="apple-style-span"/>
                <w:rFonts w:asciiTheme="majorHAnsi" w:hAnsiTheme="majorHAnsi" w:cs="Arial"/>
              </w:rPr>
              <w:t>Germán Morales, William Jiménez, Néstor Diazgranados</w:t>
            </w:r>
          </w:p>
        </w:tc>
        <w:tc>
          <w:tcPr>
            <w:tcW w:w="2993" w:type="dxa"/>
          </w:tcPr>
          <w:p w:rsidR="00D0489F" w:rsidRPr="0076227B" w:rsidRDefault="00D0489F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03/05/2010 Hora: 7</w:t>
            </w:r>
            <w:r w:rsidRPr="0076227B">
              <w:rPr>
                <w:rFonts w:asciiTheme="majorHAnsi" w:hAnsiTheme="majorHAnsi"/>
              </w:rPr>
              <w:t>:00 pm</w:t>
            </w:r>
          </w:p>
        </w:tc>
      </w:tr>
      <w:tr w:rsidR="00D0489F" w:rsidRP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D0489F" w:rsidRPr="0076227B" w:rsidRDefault="00D0489F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Hipervínculos de la sección 5</w:t>
            </w:r>
          </w:p>
        </w:tc>
        <w:tc>
          <w:tcPr>
            <w:tcW w:w="2993" w:type="dxa"/>
          </w:tcPr>
          <w:p w:rsidR="00D0489F" w:rsidRPr="0076227B" w:rsidRDefault="00D0489F" w:rsidP="00C850FD">
            <w:pPr>
              <w:cnfStyle w:val="000000100000"/>
              <w:rPr>
                <w:rStyle w:val="apple-style-span"/>
                <w:rFonts w:asciiTheme="majorHAnsi" w:hAnsiTheme="majorHAnsi" w:cs="Arial"/>
              </w:rPr>
            </w:pPr>
            <w:r w:rsidRPr="0076227B">
              <w:rPr>
                <w:rStyle w:val="apple-style-span"/>
                <w:rFonts w:asciiTheme="majorHAnsi" w:hAnsiTheme="majorHAnsi" w:cs="Arial"/>
              </w:rPr>
              <w:t>Germán Morales</w:t>
            </w:r>
          </w:p>
        </w:tc>
        <w:tc>
          <w:tcPr>
            <w:tcW w:w="2993" w:type="dxa"/>
          </w:tcPr>
          <w:p w:rsidR="00D0489F" w:rsidRPr="0076227B" w:rsidRDefault="00D0489F" w:rsidP="00C850FD">
            <w:pPr>
              <w:cnfStyle w:val="000000100000"/>
              <w:rPr>
                <w:rFonts w:asciiTheme="majorHAnsi" w:hAnsiTheme="majorHAnsi"/>
              </w:rPr>
            </w:pPr>
            <w:bookmarkStart w:id="0" w:name="OLE_LINK1"/>
            <w:bookmarkStart w:id="1" w:name="OLE_LINK2"/>
            <w:r w:rsidRPr="0076227B">
              <w:rPr>
                <w:rFonts w:asciiTheme="majorHAnsi" w:hAnsiTheme="majorHAnsi"/>
              </w:rPr>
              <w:t>03/05/2010 Hora: 7</w:t>
            </w:r>
            <w:r w:rsidRPr="0076227B">
              <w:rPr>
                <w:rFonts w:asciiTheme="majorHAnsi" w:hAnsiTheme="majorHAnsi"/>
              </w:rPr>
              <w:t>:00 pm</w:t>
            </w:r>
            <w:bookmarkEnd w:id="0"/>
            <w:bookmarkEnd w:id="1"/>
          </w:p>
        </w:tc>
      </w:tr>
      <w:tr w:rsidR="00194B97" w:rsidRPr="0076227B" w:rsidTr="0076227B">
        <w:tc>
          <w:tcPr>
            <w:cnfStyle w:val="001000000000"/>
            <w:tcW w:w="2992" w:type="dxa"/>
          </w:tcPr>
          <w:p w:rsidR="00194B97" w:rsidRPr="0076227B" w:rsidRDefault="00194B97" w:rsidP="00103672">
            <w:pPr>
              <w:rPr>
                <w:rFonts w:asciiTheme="majorHAnsi" w:hAnsiTheme="majorHAnsi"/>
                <w:b w:val="0"/>
              </w:rPr>
            </w:pPr>
            <w:r w:rsidRPr="0076227B">
              <w:rPr>
                <w:rFonts w:asciiTheme="majorHAnsi" w:hAnsiTheme="majorHAnsi"/>
                <w:b w:val="0"/>
              </w:rPr>
              <w:t>Diagramas de secuencia para cliente, algunos para servidor. Revisar tabla siguiente</w:t>
            </w:r>
          </w:p>
        </w:tc>
        <w:tc>
          <w:tcPr>
            <w:tcW w:w="2993" w:type="dxa"/>
          </w:tcPr>
          <w:p w:rsidR="00194B97" w:rsidRPr="0076227B" w:rsidRDefault="00194B97" w:rsidP="00C850FD">
            <w:pPr>
              <w:cnfStyle w:val="000000000000"/>
              <w:rPr>
                <w:rStyle w:val="apple-style-span"/>
                <w:rFonts w:asciiTheme="majorHAnsi" w:hAnsiTheme="majorHAnsi" w:cs="Arial"/>
              </w:rPr>
            </w:pPr>
            <w:r w:rsidRPr="0076227B">
              <w:rPr>
                <w:rStyle w:val="apple-style-span"/>
                <w:rFonts w:asciiTheme="majorHAnsi" w:hAnsiTheme="majorHAnsi" w:cs="Arial"/>
              </w:rPr>
              <w:t>Alimnova</w:t>
            </w:r>
          </w:p>
        </w:tc>
        <w:tc>
          <w:tcPr>
            <w:tcW w:w="2993" w:type="dxa"/>
          </w:tcPr>
          <w:p w:rsidR="00194B97" w:rsidRPr="0076227B" w:rsidRDefault="00194B97" w:rsidP="00C850FD">
            <w:pPr>
              <w:cnfStyle w:val="000000000000"/>
              <w:rPr>
                <w:rFonts w:asciiTheme="majorHAnsi" w:hAnsiTheme="majorHAnsi"/>
              </w:rPr>
            </w:pPr>
            <w:r w:rsidRPr="0076227B">
              <w:rPr>
                <w:rFonts w:asciiTheme="majorHAnsi" w:hAnsiTheme="majorHAnsi"/>
              </w:rPr>
              <w:t>03/05/2010 Hora: 7</w:t>
            </w:r>
            <w:r w:rsidRPr="0076227B">
              <w:rPr>
                <w:rFonts w:asciiTheme="majorHAnsi" w:hAnsiTheme="majorHAnsi"/>
              </w:rPr>
              <w:t>:00 pm</w:t>
            </w:r>
          </w:p>
        </w:tc>
      </w:tr>
    </w:tbl>
    <w:p w:rsidR="0076227B" w:rsidRPr="00D0489F" w:rsidRDefault="00103672" w:rsidP="00103672">
      <w:pPr>
        <w:spacing w:after="0"/>
        <w:rPr>
          <w:rFonts w:asciiTheme="majorHAnsi" w:hAnsiTheme="majorHAnsi"/>
        </w:rPr>
      </w:pPr>
      <w:r w:rsidRPr="00D0489F">
        <w:rPr>
          <w:rFonts w:asciiTheme="majorHAnsi" w:hAnsiTheme="majorHAnsi" w:cs="Arial"/>
        </w:rPr>
        <w:br/>
      </w:r>
    </w:p>
    <w:tbl>
      <w:tblPr>
        <w:tblStyle w:val="Sombreadoclaro-nfasis3"/>
        <w:tblW w:w="0" w:type="auto"/>
        <w:tblLook w:val="04A0"/>
      </w:tblPr>
      <w:tblGrid>
        <w:gridCol w:w="2992"/>
        <w:gridCol w:w="2993"/>
        <w:gridCol w:w="2993"/>
      </w:tblGrid>
      <w:tr w:rsidR="0076227B" w:rsidTr="0076227B">
        <w:trPr>
          <w:cnfStyle w:val="100000000000"/>
        </w:trPr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DIAGRAMA DE SECUENCIA CLIENTE Y/O SERVIDOR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RESPONSABLE</w:t>
            </w:r>
          </w:p>
        </w:tc>
      </w:tr>
      <w:tr w:rsid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Crear partida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</w:t>
            </w:r>
          </w:p>
        </w:tc>
      </w:tr>
      <w:tr w:rsidR="0076227B" w:rsidTr="0076227B"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Negociar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Servidor subir al repo, cliente 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Willie</w:t>
            </w:r>
            <w:proofErr w:type="spellEnd"/>
          </w:p>
        </w:tc>
      </w:tr>
      <w:tr w:rsid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a una partida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Servidor, 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 - David</w:t>
            </w:r>
          </w:p>
        </w:tc>
      </w:tr>
      <w:tr w:rsidR="0076227B" w:rsidTr="0076227B"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Subastar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</w:t>
            </w:r>
          </w:p>
        </w:tc>
      </w:tr>
      <w:tr w:rsid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Cobrar cover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Laura</w:t>
            </w:r>
          </w:p>
        </w:tc>
      </w:tr>
      <w:tr w:rsidR="0076227B" w:rsidTr="0076227B"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Inicializar partida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Andrea</w:t>
            </w:r>
          </w:p>
        </w:tc>
      </w:tr>
      <w:tr w:rsidR="0076227B" w:rsidTr="0076227B">
        <w:trPr>
          <w:cnfStyle w:val="000000100000"/>
        </w:trPr>
        <w:tc>
          <w:tcPr>
            <w:cnfStyle w:val="001000000000"/>
            <w:tcW w:w="2992" w:type="dxa"/>
          </w:tcPr>
          <w:p w:rsidR="0076227B" w:rsidRDefault="0076227B" w:rsidP="001036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Comprar propiedad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Servidor subir al repo, cliente</w:t>
            </w:r>
          </w:p>
        </w:tc>
        <w:tc>
          <w:tcPr>
            <w:tcW w:w="2993" w:type="dxa"/>
          </w:tcPr>
          <w:p w:rsidR="0076227B" w:rsidRDefault="0076227B" w:rsidP="0010367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Germán</w:t>
            </w:r>
          </w:p>
        </w:tc>
      </w:tr>
    </w:tbl>
    <w:p w:rsidR="00103672" w:rsidRDefault="00103672" w:rsidP="00103672">
      <w:pPr>
        <w:spacing w:after="0"/>
        <w:rPr>
          <w:rFonts w:asciiTheme="majorHAnsi" w:hAnsiTheme="majorHAnsi"/>
        </w:rPr>
      </w:pPr>
    </w:p>
    <w:p w:rsidR="0076227B" w:rsidRPr="00D0489F" w:rsidRDefault="0076227B" w:rsidP="0010367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PROXIMA REUNIÓN JUEVES 06/05/2010 Hora: 2:00 pm</w:t>
      </w:r>
    </w:p>
    <w:sectPr w:rsidR="0076227B" w:rsidRPr="00D0489F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611F9"/>
    <w:multiLevelType w:val="hybridMultilevel"/>
    <w:tmpl w:val="B1606022"/>
    <w:lvl w:ilvl="0" w:tplc="A86A8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03672"/>
    <w:rsid w:val="0005064C"/>
    <w:rsid w:val="00057276"/>
    <w:rsid w:val="00103672"/>
    <w:rsid w:val="00194B97"/>
    <w:rsid w:val="003F4D1A"/>
    <w:rsid w:val="0076227B"/>
    <w:rsid w:val="00D0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672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03672"/>
  </w:style>
  <w:style w:type="character" w:customStyle="1" w:styleId="apple-converted-space">
    <w:name w:val="apple-converted-space"/>
    <w:basedOn w:val="Fuentedeprrafopredeter"/>
    <w:rsid w:val="00103672"/>
  </w:style>
  <w:style w:type="table" w:styleId="Tablaconcuadrcula">
    <w:name w:val="Table Grid"/>
    <w:basedOn w:val="Tablanormal"/>
    <w:uiPriority w:val="59"/>
    <w:rsid w:val="00103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D0489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6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7B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7622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622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2010-05-03T01:46:00Z</dcterms:created>
  <dcterms:modified xsi:type="dcterms:W3CDTF">2010-05-03T02:24:00Z</dcterms:modified>
</cp:coreProperties>
</file>