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BA9" w:rsidRDefault="003618B6">
      <w:r>
        <w:rPr>
          <w:noProof/>
          <w:lang w:eastAsia="es-CO"/>
        </w:rPr>
        <w:pict>
          <v:group id="_x0000_s1035" style="position:absolute;margin-left:422.8pt;margin-top:-4.25pt;width:317.05pt;height:791.5pt;z-index:251659264;mso-height-percent:1000;mso-position-horizontal-relative:page;mso-position-vertical-relative:page;mso-height-percent:1000" coordorigin="7329" coordsize="4911,15840">
            <v:group id="_x0000_s1036" style="position:absolute;left:7344;width:4896;height:15840;mso-width-percent:400;mso-height-percent:1000;mso-position-horizontal:right;mso-position-horizontal-relative:page;mso-position-vertical:top;mso-position-vertical-relative:page;mso-width-percent:400;mso-height-percent:1000" coordorigin="7560" coordsize="4700,15840" o:allowincell="f">
              <v:rect id="_x0000_s1037" style="position:absolute;left:7755;width:4505;height:15840;mso-height-percent:1000;mso-position-vertical:top;mso-position-vertical-relative:page;mso-height-percent:1000" fillcolor="#ffc000" stroked="f" strokecolor="#d8d8d8 [2732]">
                <v:fill color2="#bfbfbf [2412]" rotate="t"/>
              </v:rect>
              <v:rect id="_x0000_s1038" style="position:absolute;left:7560;top:8;width:195;height:15825;mso-height-percent:1000;mso-position-vertical-relative:page;mso-height-percent:1000;mso-width-relative:margin;v-text-anchor:middle" fillcolor="#9bbb59 [3206]" stroked="f" strokecolor="white [3212]" strokeweight="1pt">
                <v:fill r:id="rId8" o:title="Light vertical" opacity="52429f" o:opacity2="52429f" type="pattern"/>
                <v:shadow color="#d8d8d8 [2732]" offset="3pt,3pt" offset2="2pt,2pt"/>
              </v:rect>
            </v:group>
            <v:rect id="_x0000_s1039" style="position:absolute;left:7344;width:4896;height:3958;mso-width-percent:400;mso-height-percent:250;mso-position-horizontal:right;mso-position-horizontal-relative:page;mso-position-vertical:top;mso-position-vertical-relative:page;mso-width-percent:400;mso-height-percent:250;v-text-anchor:bottom" o:allowincell="f" fillcolor="#c00000" stroked="f" strokecolor="white [3212]" strokeweight="1pt">
              <v:fill opacity="52429f"/>
              <v:shadow color="#d8d8d8 [2732]" offset="3pt,3pt" offset2="2pt,2pt"/>
              <v:textbox style="mso-next-textbox:#_x0000_s1039" inset="28.8pt,14.4pt,14.4pt,14.4pt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  <w:sz w:val="96"/>
                        <w:szCs w:val="96"/>
                      </w:rPr>
                      <w:alias w:val="Año"/>
                      <w:id w:val="10367608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1D2243" w:rsidRDefault="001D2243" w:rsidP="00EB3BA9">
                        <w:pPr>
                          <w:pStyle w:val="NoSpacing"/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t>2010</w:t>
                        </w:r>
                      </w:p>
                    </w:sdtContent>
                  </w:sdt>
                </w:txbxContent>
              </v:textbox>
            </v:rect>
            <v:rect id="_x0000_s1040" style="position:absolute;left:7329;top:10658;width:4889;height:4462;mso-width-percent:400;mso-position-horizontal-relative:page;mso-position-vertical-relative:margin;mso-width-percent:400;v-text-anchor:bottom" o:allowincell="f" filled="f" fillcolor="white [3212]" stroked="f" strokecolor="white [3212]" strokeweight="1pt">
              <v:fill opacity="52429f"/>
              <v:shadow color="#d8d8d8 [2732]" offset="3pt,3pt" offset2="2pt,2pt"/>
              <v:textbox style="mso-next-textbox:#_x0000_s1040" inset="28.8pt,14.4pt,14.4pt,14.4pt">
                <w:txbxContent>
                  <w:p w:rsidR="001D2243" w:rsidRPr="007A5647" w:rsidRDefault="001D2243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LAURA ARIAS PRADA</w:t>
                    </w:r>
                  </w:p>
                  <w:p w:rsidR="001D2243" w:rsidRPr="007A5647" w:rsidRDefault="001D2243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NESTOR DIAZGRANADOS</w:t>
                    </w:r>
                  </w:p>
                  <w:p w:rsidR="001D2243" w:rsidRPr="007A5647" w:rsidRDefault="001D2243" w:rsidP="00EB3BA9">
                    <w:pPr>
                      <w:rPr>
                        <w:rFonts w:cstheme="minorHAnsi"/>
                        <w:b/>
                        <w:color w:val="FFFFFF" w:themeColor="background1"/>
                      </w:rPr>
                    </w:pPr>
                    <w:r w:rsidRPr="007A5647">
                      <w:rPr>
                        <w:rFonts w:cstheme="minorHAnsi"/>
                        <w:b/>
                        <w:color w:val="FFFFFF" w:themeColor="background1"/>
                      </w:rPr>
                      <w:t>ANDREA FAJARDO</w:t>
                    </w:r>
                  </w:p>
                  <w:p w:rsidR="001D2243" w:rsidRPr="00EB3BA9" w:rsidRDefault="001D2243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WILLIAM JIMÉNEZ</w:t>
                    </w:r>
                  </w:p>
                  <w:p w:rsidR="001D2243" w:rsidRPr="00EB3BA9" w:rsidRDefault="001D2243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GERMÁN MORALES</w:t>
                    </w:r>
                  </w:p>
                  <w:p w:rsidR="001D2243" w:rsidRDefault="001D2243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  <w:r w:rsidRPr="00EB3BA9"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  <w:t>DAVID SUAREZ</w:t>
                    </w:r>
                  </w:p>
                  <w:p w:rsidR="001D2243" w:rsidRPr="00EB3BA9" w:rsidRDefault="001D2243" w:rsidP="00EB3BA9">
                    <w:pPr>
                      <w:rPr>
                        <w:rFonts w:cstheme="minorHAnsi"/>
                        <w:b/>
                        <w:color w:val="FFFFFF" w:themeColor="background1"/>
                        <w:lang w:val="en-US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9845644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1D2243" w:rsidRDefault="001D2243" w:rsidP="005C36FE">
                        <w:pPr>
                          <w:pStyle w:val="NoSpacing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57EAD"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  <w:p w:rsidR="001D2243" w:rsidRDefault="001D2243" w:rsidP="00EB3BA9">
                    <w:pPr>
                      <w:pStyle w:val="NoSpacing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p w:rsidR="001D2243" w:rsidRDefault="001D2243" w:rsidP="00EB3BA9">
                    <w:pPr>
                      <w:pStyle w:val="NoSpacing"/>
                      <w:spacing w:line="360" w:lineRule="auto"/>
                      <w:rPr>
                        <w:color w:val="FFFFFF" w:themeColor="background1"/>
                      </w:rPr>
                    </w:pPr>
                  </w:p>
                  <w:sdt>
                    <w:sdtPr>
                      <w:rPr>
                        <w:rFonts w:asciiTheme="minorHAnsi" w:hAnsiTheme="minorHAnsi" w:cstheme="minorHAnsi"/>
                        <w:color w:val="FFFFFF" w:themeColor="background1"/>
                        <w:sz w:val="24"/>
                        <w:szCs w:val="24"/>
                      </w:rPr>
                      <w:alias w:val="Fecha"/>
                      <w:id w:val="103676103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0-04-06T00:00:00Z">
                        <w:dateFormat w:val="dd/MM/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1D2243" w:rsidRPr="00957EAD" w:rsidRDefault="001D2243" w:rsidP="00EB3BA9">
                        <w:pPr>
                          <w:pStyle w:val="NoSpacing"/>
                          <w:spacing w:line="360" w:lineRule="auto"/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color w:val="FFFFFF" w:themeColor="background1"/>
                            <w:sz w:val="24"/>
                            <w:szCs w:val="24"/>
                            <w:lang w:val="es-ES"/>
                          </w:rPr>
                          <w:t>06/04/2010</w:t>
                        </w:r>
                      </w:p>
                    </w:sdtContent>
                  </w:sdt>
                </w:txbxContent>
              </v:textbox>
            </v:rect>
            <w10:wrap anchorx="page" anchory="page"/>
          </v:group>
        </w:pict>
      </w:r>
    </w:p>
    <w:p w:rsidR="00EB3BA9" w:rsidRDefault="00EB3BA9"/>
    <w:p w:rsidR="00EB3BA9" w:rsidRPr="00EB3BA9" w:rsidRDefault="00EB3BA9" w:rsidP="00EB3BA9">
      <w:pPr>
        <w:rPr>
          <w:rFonts w:cstheme="minorHAnsi"/>
          <w:b/>
          <w:smallCaps/>
          <w:color w:val="C00000"/>
          <w:spacing w:val="5"/>
          <w:lang w:val="es-ES_tradnl"/>
        </w:rPr>
      </w:pPr>
    </w:p>
    <w:p w:rsidR="00EB3BA9" w:rsidRDefault="003618B6">
      <w:r>
        <w:rPr>
          <w:noProof/>
          <w:lang w:eastAsia="es-CO"/>
        </w:rPr>
        <w:pict>
          <v:rect id="_x0000_s1042" style="position:absolute;margin-left:1.5pt;margin-top:183.05pt;width:521.75pt;height:87.55pt;z-index:251660288;mso-position-horizontal-relative:page;mso-position-vertical-relative:page;v-text-anchor:middle" o:allowincell="f" fillcolor="#e36c0a [2409]" strokecolor="#f2f2f2 [3041]" strokeweight="3pt">
            <v:shadow on="t" type="perspective" color="#622423 [1605]" opacity=".5" offset="1pt" offset2="-1pt"/>
            <v:textbox style="mso-next-textbox:#_x0000_s1042" inset="14.4pt,,14.4pt">
              <w:txbxContent>
                <w:sdt>
                  <w:sdtPr>
                    <w:rPr>
                      <w:color w:val="FFFFFF" w:themeColor="background1"/>
                      <w:sz w:val="72"/>
                      <w:szCs w:val="72"/>
                    </w:rPr>
                    <w:alias w:val="Título"/>
                    <w:id w:val="10367609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1D2243" w:rsidRDefault="001D2243" w:rsidP="00EB3BA9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DOCUMENTACIÓN REQUERIMIENTOS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 w:rsidR="00EB3BA9" w:rsidRPr="00B3543A">
        <w:rPr>
          <w:rFonts w:cstheme="minorHAnsi"/>
          <w:b/>
          <w:smallCaps/>
          <w:noProof/>
          <w:color w:val="C00000"/>
          <w:spacing w:val="5"/>
          <w:lang w:eastAsia="es-CO"/>
        </w:rPr>
        <w:drawing>
          <wp:anchor distT="0" distB="0" distL="114300" distR="114300" simplePos="0" relativeHeight="251663360" behindDoc="0" locked="0" layoutInCell="0" allowOverlap="1">
            <wp:simplePos x="0" y="0"/>
            <wp:positionH relativeFrom="page">
              <wp:posOffset>1040130</wp:posOffset>
            </wp:positionH>
            <wp:positionV relativeFrom="page">
              <wp:posOffset>6633210</wp:posOffset>
            </wp:positionV>
            <wp:extent cx="3859530" cy="2109470"/>
            <wp:effectExtent l="19050" t="19050" r="23057" b="20748"/>
            <wp:wrapNone/>
            <wp:docPr id="1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143" cy="2112852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 w:rsidRPr="00B3543A">
        <w:rPr>
          <w:noProof/>
          <w:lang w:eastAsia="es-CO"/>
        </w:rPr>
        <w:drawing>
          <wp:anchor distT="0" distB="0" distL="114300" distR="114300" simplePos="0" relativeHeight="251662336" behindDoc="0" locked="0" layoutInCell="0" allowOverlap="1">
            <wp:simplePos x="0" y="0"/>
            <wp:positionH relativeFrom="page">
              <wp:posOffset>910590</wp:posOffset>
            </wp:positionH>
            <wp:positionV relativeFrom="page">
              <wp:posOffset>4316730</wp:posOffset>
            </wp:positionV>
            <wp:extent cx="3915410" cy="2118360"/>
            <wp:effectExtent l="19050" t="19050" r="28354" b="12050"/>
            <wp:wrapNone/>
            <wp:docPr id="2" name="Picture 1" descr="mo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8336" cy="2123360"/>
                    </a:xfrm>
                    <a:prstGeom prst="rect">
                      <a:avLst/>
                    </a:prstGeom>
                    <a:ln w="1270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 w:rsidR="00EB3BA9">
        <w:br w:type="page"/>
      </w:r>
    </w:p>
    <w:p w:rsidR="00EB3BA9" w:rsidRDefault="00EB3BA9"/>
    <w:p w:rsidR="00B3737E" w:rsidRDefault="00B3737E" w:rsidP="00B35629">
      <w:pPr>
        <w:pStyle w:val="IntenseQuote"/>
        <w:rPr>
          <w:i/>
        </w:rPr>
      </w:pPr>
      <w:bookmarkStart w:id="0" w:name="_Toc176959079"/>
      <w:r w:rsidRPr="00B3543A">
        <w:t>HISTORIAL DE CAMBIOS</w:t>
      </w:r>
      <w:bookmarkEnd w:id="0"/>
    </w:p>
    <w:p w:rsidR="00B3737E" w:rsidRDefault="00B3737E" w:rsidP="00B3737E">
      <w:pPr>
        <w:rPr>
          <w:lang w:val="es-ES_tradnl" w:bidi="en-US"/>
        </w:rPr>
      </w:pPr>
    </w:p>
    <w:tbl>
      <w:tblPr>
        <w:tblStyle w:val="LightList-Accent4"/>
        <w:tblW w:w="0" w:type="auto"/>
        <w:tblLook w:val="01E0"/>
      </w:tblPr>
      <w:tblGrid>
        <w:gridCol w:w="1815"/>
        <w:gridCol w:w="1318"/>
        <w:gridCol w:w="1705"/>
        <w:gridCol w:w="1989"/>
        <w:gridCol w:w="1608"/>
      </w:tblGrid>
      <w:tr w:rsidR="00B3737E" w:rsidRPr="00811D9F" w:rsidTr="00B3737E">
        <w:trPr>
          <w:cnfStyle w:val="100000000000"/>
          <w:trHeight w:val="579"/>
        </w:trPr>
        <w:tc>
          <w:tcPr>
            <w:cnfStyle w:val="001000000000"/>
            <w:tcW w:w="1815" w:type="dxa"/>
            <w:shd w:val="clear" w:color="auto" w:fill="FFC000"/>
          </w:tcPr>
          <w:p w:rsidR="00B3737E" w:rsidRPr="00B3737E" w:rsidRDefault="00B3737E" w:rsidP="006E7D31">
            <w:pPr>
              <w:jc w:val="center"/>
              <w:rPr>
                <w:rFonts w:asciiTheme="minorHAnsi" w:hAnsiTheme="minorHAnsi" w:cstheme="minorHAnsi"/>
                <w:color w:val="FFC000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Versión</w:t>
            </w:r>
          </w:p>
        </w:tc>
        <w:tc>
          <w:tcPr>
            <w:cnfStyle w:val="000010000000"/>
            <w:tcW w:w="1318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Fecha</w:t>
            </w:r>
          </w:p>
        </w:tc>
        <w:tc>
          <w:tcPr>
            <w:tcW w:w="1705" w:type="dxa"/>
            <w:shd w:val="clear" w:color="auto" w:fill="FFC000"/>
          </w:tcPr>
          <w:p w:rsidR="00B3737E" w:rsidRPr="00811D9F" w:rsidRDefault="00B3737E" w:rsidP="006E7D31">
            <w:pPr>
              <w:jc w:val="center"/>
              <w:cnfStyle w:val="100000000000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Sección  del documento modificada</w:t>
            </w:r>
          </w:p>
        </w:tc>
        <w:tc>
          <w:tcPr>
            <w:cnfStyle w:val="000010000000"/>
            <w:tcW w:w="1989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Descripción de cambios (corta)</w:t>
            </w:r>
          </w:p>
        </w:tc>
        <w:tc>
          <w:tcPr>
            <w:cnfStyle w:val="000100000000"/>
            <w:tcW w:w="1608" w:type="dxa"/>
            <w:shd w:val="clear" w:color="auto" w:fill="FFC000"/>
          </w:tcPr>
          <w:p w:rsidR="00B3737E" w:rsidRPr="00811D9F" w:rsidRDefault="00B3737E" w:rsidP="006E7D31">
            <w:pPr>
              <w:jc w:val="center"/>
              <w:rPr>
                <w:rFonts w:asciiTheme="minorHAnsi" w:hAnsiTheme="minorHAnsi" w:cstheme="minorHAnsi"/>
                <w:color w:val="1D1B11"/>
                <w:lang w:val="es-ES_tradnl"/>
              </w:rPr>
            </w:pPr>
            <w:r w:rsidRPr="00811D9F">
              <w:rPr>
                <w:rFonts w:asciiTheme="minorHAnsi" w:hAnsiTheme="minorHAnsi" w:cstheme="minorHAnsi"/>
                <w:color w:val="1D1B11"/>
                <w:lang w:val="es-ES_tradnl"/>
              </w:rPr>
              <w:t>Responsable (S)</w:t>
            </w:r>
          </w:p>
        </w:tc>
      </w:tr>
      <w:tr w:rsidR="00B3737E" w:rsidRPr="00B3737E" w:rsidTr="006E7D31">
        <w:trPr>
          <w:cnfStyle w:val="000000100000"/>
          <w:trHeight w:val="1497"/>
        </w:trPr>
        <w:tc>
          <w:tcPr>
            <w:cnfStyle w:val="001000000000"/>
            <w:tcW w:w="1815" w:type="dxa"/>
          </w:tcPr>
          <w:p w:rsidR="00B3737E" w:rsidRDefault="00E536FA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lang w:val="es-ES_tradnl"/>
              </w:rPr>
              <w:t>0.0</w:t>
            </w:r>
          </w:p>
          <w:p w:rsidR="003E13AB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B3737E" w:rsidRDefault="003E13AB" w:rsidP="00B3737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</w:tc>
        <w:tc>
          <w:tcPr>
            <w:cnfStyle w:val="000010000000"/>
            <w:tcW w:w="1318" w:type="dxa"/>
          </w:tcPr>
          <w:p w:rsidR="00B3737E" w:rsidRPr="00E536FA" w:rsidRDefault="00B3737E" w:rsidP="00B3737E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lang w:val="es-ES_tradnl"/>
              </w:rPr>
            </w:pPr>
            <w:r w:rsidRPr="00E536FA">
              <w:rPr>
                <w:rFonts w:asciiTheme="minorHAnsi" w:hAnsiTheme="minorHAnsi" w:cstheme="minorHAnsi"/>
                <w:lang w:val="es-ES_tradnl"/>
              </w:rPr>
              <w:t>Marzo 16/2010</w:t>
            </w:r>
          </w:p>
        </w:tc>
        <w:tc>
          <w:tcPr>
            <w:tcW w:w="1705" w:type="dxa"/>
          </w:tcPr>
          <w:p w:rsidR="00B3737E" w:rsidRPr="00E536FA" w:rsidRDefault="00B3737E" w:rsidP="0028120F">
            <w:pPr>
              <w:cnfStyle w:val="000000100000"/>
              <w:rPr>
                <w:rFonts w:asciiTheme="minorHAnsi" w:hAnsiTheme="minorHAnsi" w:cstheme="minorHAnsi"/>
                <w:lang w:val="es-ES_tradnl"/>
              </w:rPr>
            </w:pPr>
            <w:r w:rsidRPr="00E536FA">
              <w:rPr>
                <w:rFonts w:asciiTheme="minorHAnsi" w:hAnsiTheme="minorHAnsi" w:cstheme="minorHAnsi"/>
                <w:lang w:val="es-ES_tradnl"/>
              </w:rPr>
              <w:t>Creación d</w:t>
            </w:r>
            <w:r w:rsidR="001123E3" w:rsidRPr="00E536FA">
              <w:rPr>
                <w:rFonts w:asciiTheme="minorHAnsi" w:hAnsiTheme="minorHAnsi" w:cstheme="minorHAnsi"/>
                <w:lang w:val="es-ES_tradnl"/>
              </w:rPr>
              <w:t>e</w:t>
            </w:r>
            <w:r w:rsidRPr="00E536FA">
              <w:rPr>
                <w:rFonts w:asciiTheme="minorHAnsi" w:hAnsiTheme="minorHAnsi" w:cstheme="minorHAnsi"/>
                <w:lang w:val="es-ES_tradnl"/>
              </w:rPr>
              <w:t xml:space="preserve">l documento para  la documentación de los requerimientos </w:t>
            </w:r>
            <w:r w:rsidR="001123E3" w:rsidRPr="00E536FA">
              <w:rPr>
                <w:rFonts w:asciiTheme="minorHAnsi" w:hAnsiTheme="minorHAnsi" w:cstheme="minorHAnsi"/>
                <w:lang w:val="es-ES_tradnl"/>
              </w:rPr>
              <w:t xml:space="preserve"> y avance documentación requerimientos  20-</w:t>
            </w:r>
            <w:r w:rsidR="0028120F" w:rsidRPr="00E536FA">
              <w:rPr>
                <w:rFonts w:asciiTheme="minorHAnsi" w:hAnsiTheme="minorHAnsi" w:cstheme="minorHAnsi"/>
                <w:lang w:val="es-ES_tradnl"/>
              </w:rPr>
              <w:t>25</w:t>
            </w:r>
          </w:p>
        </w:tc>
        <w:tc>
          <w:tcPr>
            <w:cnfStyle w:val="000010000000"/>
            <w:tcW w:w="1989" w:type="dxa"/>
          </w:tcPr>
          <w:p w:rsidR="00B3737E" w:rsidRPr="00E536FA" w:rsidRDefault="00B3737E" w:rsidP="006E7D31">
            <w:pPr>
              <w:rPr>
                <w:rFonts w:asciiTheme="minorHAnsi" w:hAnsiTheme="minorHAnsi" w:cstheme="minorHAnsi"/>
                <w:lang w:val="es-ES_tradnl"/>
              </w:rPr>
            </w:pPr>
            <w:r w:rsidRPr="00E536FA">
              <w:rPr>
                <w:rFonts w:asciiTheme="minorHAnsi" w:hAnsiTheme="minorHAnsi" w:cstheme="minorHAnsi"/>
                <w:lang w:val="es-ES_tradnl"/>
              </w:rPr>
              <w:t>Creación del borrador del documento  correspondiente a la documentación de los requerimientos</w:t>
            </w:r>
            <w:r w:rsidR="001123E3" w:rsidRPr="00E536FA">
              <w:rPr>
                <w:rFonts w:asciiTheme="minorHAnsi" w:hAnsiTheme="minorHAnsi" w:cstheme="minorHAnsi"/>
                <w:lang w:val="es-ES_tradnl"/>
              </w:rPr>
              <w:t xml:space="preserve"> y avance de los requerimientos del 20</w:t>
            </w:r>
            <w:r w:rsidR="0028120F" w:rsidRPr="00E536FA">
              <w:rPr>
                <w:rFonts w:asciiTheme="minorHAnsi" w:hAnsiTheme="minorHAnsi" w:cstheme="minorHAnsi"/>
                <w:lang w:val="es-ES_tradnl"/>
              </w:rPr>
              <w:t>-25</w:t>
            </w:r>
          </w:p>
        </w:tc>
        <w:tc>
          <w:tcPr>
            <w:cnfStyle w:val="000100000000"/>
            <w:tcW w:w="1608" w:type="dxa"/>
          </w:tcPr>
          <w:p w:rsidR="003E13AB" w:rsidRPr="00E536FA" w:rsidRDefault="00B3737E" w:rsidP="006E7D31">
            <w:pPr>
              <w:keepNext/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  <w:r w:rsidRPr="00E536FA">
              <w:rPr>
                <w:rFonts w:asciiTheme="minorHAnsi" w:hAnsiTheme="minorHAnsi" w:cstheme="minorHAnsi"/>
                <w:b w:val="0"/>
                <w:lang w:val="es-ES_tradnl"/>
              </w:rPr>
              <w:t xml:space="preserve">Andrea Fajardo </w:t>
            </w: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</w:p>
          <w:p w:rsidR="003E13AB" w:rsidRPr="00E536FA" w:rsidRDefault="003E13AB" w:rsidP="003E13AB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</w:p>
          <w:p w:rsidR="00B3737E" w:rsidRPr="00E536FA" w:rsidRDefault="003E13AB" w:rsidP="003E13AB">
            <w:pPr>
              <w:tabs>
                <w:tab w:val="left" w:pos="1206"/>
              </w:tabs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E536FA">
              <w:rPr>
                <w:rFonts w:asciiTheme="minorHAnsi" w:hAnsiTheme="minorHAnsi" w:cstheme="minorHAnsi"/>
                <w:b w:val="0"/>
                <w:lang w:val="es-ES_tradnl"/>
              </w:rPr>
              <w:tab/>
            </w:r>
          </w:p>
        </w:tc>
      </w:tr>
      <w:tr w:rsidR="00E536FA" w:rsidRPr="00B3737E" w:rsidTr="006E7D31">
        <w:trPr>
          <w:cnfStyle w:val="010000000000"/>
          <w:trHeight w:val="1497"/>
        </w:trPr>
        <w:tc>
          <w:tcPr>
            <w:cnfStyle w:val="001000000000"/>
            <w:tcW w:w="1815" w:type="dxa"/>
          </w:tcPr>
          <w:p w:rsidR="00E536FA" w:rsidRDefault="00E536FA" w:rsidP="00B3737E">
            <w:pPr>
              <w:rPr>
                <w:rFonts w:cstheme="minorHAnsi"/>
                <w:b w:val="0"/>
                <w:lang w:val="es-ES_tradnl"/>
              </w:rPr>
            </w:pPr>
            <w:r>
              <w:rPr>
                <w:rFonts w:cstheme="minorHAnsi"/>
                <w:b w:val="0"/>
                <w:lang w:val="es-ES_tradnl"/>
              </w:rPr>
              <w:t>0.1</w:t>
            </w:r>
          </w:p>
        </w:tc>
        <w:tc>
          <w:tcPr>
            <w:cnfStyle w:val="000010000000"/>
            <w:tcW w:w="1318" w:type="dxa"/>
          </w:tcPr>
          <w:p w:rsidR="00E536FA" w:rsidRPr="00B3737E" w:rsidRDefault="00E536FA" w:rsidP="00E536FA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>Marzo 1</w:t>
            </w:r>
            <w:r>
              <w:rPr>
                <w:rFonts w:asciiTheme="minorHAnsi" w:hAnsiTheme="minorHAnsi" w:cstheme="minorHAnsi"/>
                <w:b w:val="0"/>
                <w:lang w:val="es-ES_tradnl"/>
              </w:rPr>
              <w:t>7</w:t>
            </w: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>/2010</w:t>
            </w:r>
          </w:p>
        </w:tc>
        <w:tc>
          <w:tcPr>
            <w:tcW w:w="1705" w:type="dxa"/>
          </w:tcPr>
          <w:p w:rsidR="00E536FA" w:rsidRPr="00B3737E" w:rsidRDefault="00850822" w:rsidP="00F126FE">
            <w:pPr>
              <w:cnfStyle w:val="010000000000"/>
              <w:rPr>
                <w:rFonts w:asciiTheme="minorHAnsi" w:hAnsiTheme="minorHAnsi" w:cstheme="minorHAnsi"/>
                <w:b w:val="0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lang w:val="es-ES_tradnl"/>
              </w:rPr>
              <w:t xml:space="preserve">Documentación Requerimientos del 26 al 31 </w:t>
            </w:r>
          </w:p>
        </w:tc>
        <w:tc>
          <w:tcPr>
            <w:cnfStyle w:val="000010000000"/>
            <w:tcW w:w="1989" w:type="dxa"/>
          </w:tcPr>
          <w:p w:rsidR="00E536FA" w:rsidRPr="00B3737E" w:rsidRDefault="00850822" w:rsidP="00F126FE">
            <w:pPr>
              <w:rPr>
                <w:rFonts w:asciiTheme="minorHAnsi" w:hAnsiTheme="minorHAnsi" w:cstheme="minorHAnsi"/>
                <w:b w:val="0"/>
                <w:lang w:val="es-ES_tradnl"/>
              </w:rPr>
            </w:pPr>
            <w:r>
              <w:rPr>
                <w:rFonts w:asciiTheme="minorHAnsi" w:hAnsiTheme="minorHAnsi" w:cstheme="minorHAnsi"/>
                <w:b w:val="0"/>
                <w:lang w:val="es-ES_tradnl"/>
              </w:rPr>
              <w:t>Cambio de la plantilla en la explicación y en las documentación de  los requerimientos  del 20  al 25 Avance documentación requerimientos del 26 al 31</w:t>
            </w:r>
          </w:p>
        </w:tc>
        <w:tc>
          <w:tcPr>
            <w:cnfStyle w:val="000100000000"/>
            <w:tcW w:w="1608" w:type="dxa"/>
          </w:tcPr>
          <w:p w:rsidR="00E536FA" w:rsidRDefault="00E536FA" w:rsidP="00F126FE">
            <w:pPr>
              <w:keepNext/>
              <w:rPr>
                <w:rFonts w:asciiTheme="minorHAnsi" w:hAnsiTheme="minorHAnsi" w:cstheme="minorHAnsi"/>
                <w:bCs w:val="0"/>
                <w:lang w:val="es-ES_tradnl"/>
              </w:rPr>
            </w:pPr>
            <w:r w:rsidRPr="00B3737E">
              <w:rPr>
                <w:rFonts w:asciiTheme="minorHAnsi" w:hAnsiTheme="minorHAnsi" w:cstheme="minorHAnsi"/>
                <w:b w:val="0"/>
                <w:lang w:val="es-ES_tradnl"/>
              </w:rPr>
              <w:t xml:space="preserve">Andrea Fajardo </w:t>
            </w:r>
          </w:p>
          <w:p w:rsidR="00E536FA" w:rsidRPr="003E13AB" w:rsidRDefault="00E536FA" w:rsidP="00F126FE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E536FA" w:rsidRPr="003E13AB" w:rsidRDefault="00E536FA" w:rsidP="00F126FE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E536FA" w:rsidRPr="003E13AB" w:rsidRDefault="00E536FA" w:rsidP="00F126FE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E536FA" w:rsidRPr="003E13AB" w:rsidRDefault="00E536FA" w:rsidP="00F126FE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E536FA" w:rsidRPr="003E13AB" w:rsidRDefault="00E536FA" w:rsidP="00F126FE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E536FA" w:rsidRPr="003E13AB" w:rsidRDefault="00E536FA" w:rsidP="00F126FE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E536FA" w:rsidRDefault="00E536FA" w:rsidP="00F126FE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</w:p>
          <w:p w:rsidR="00E536FA" w:rsidRPr="003E13AB" w:rsidRDefault="00E536FA" w:rsidP="00F126FE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E536FA" w:rsidRPr="003E13AB" w:rsidRDefault="00E536FA" w:rsidP="00F126FE">
            <w:pPr>
              <w:rPr>
                <w:rFonts w:asciiTheme="minorHAnsi" w:hAnsiTheme="minorHAnsi" w:cstheme="minorHAnsi"/>
                <w:lang w:val="es-ES_tradnl"/>
              </w:rPr>
            </w:pPr>
          </w:p>
          <w:p w:rsidR="00E536FA" w:rsidRDefault="00E536FA" w:rsidP="00F126FE">
            <w:pPr>
              <w:rPr>
                <w:rFonts w:asciiTheme="minorHAnsi" w:hAnsiTheme="minorHAnsi" w:cstheme="minorHAnsi"/>
                <w:b w:val="0"/>
                <w:bCs w:val="0"/>
                <w:lang w:val="es-ES_tradnl"/>
              </w:rPr>
            </w:pPr>
          </w:p>
          <w:p w:rsidR="00E536FA" w:rsidRPr="003E13AB" w:rsidRDefault="00E536FA" w:rsidP="00F126FE">
            <w:pPr>
              <w:tabs>
                <w:tab w:val="left" w:pos="1206"/>
              </w:tabs>
              <w:rPr>
                <w:rFonts w:asciiTheme="minorHAnsi" w:hAnsiTheme="minorHAnsi" w:cstheme="minorHAnsi"/>
                <w:lang w:val="es-ES_tradnl"/>
              </w:rPr>
            </w:pPr>
            <w:r>
              <w:rPr>
                <w:rFonts w:asciiTheme="minorHAnsi" w:hAnsiTheme="minorHAnsi" w:cstheme="minorHAnsi"/>
                <w:lang w:val="es-ES_tradnl"/>
              </w:rPr>
              <w:tab/>
            </w:r>
          </w:p>
        </w:tc>
      </w:tr>
    </w:tbl>
    <w:p w:rsidR="00B3737E" w:rsidRDefault="00B3737E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Default="003E13AB" w:rsidP="00B3737E">
      <w:pPr>
        <w:rPr>
          <w:lang w:val="es-ES_tradnl" w:bidi="en-US"/>
        </w:rPr>
      </w:pPr>
    </w:p>
    <w:p w:rsidR="003E13AB" w:rsidRPr="003E13AB" w:rsidRDefault="003E13AB" w:rsidP="003E13AB">
      <w:pPr>
        <w:pStyle w:val="IntenseQuote"/>
        <w:rPr>
          <w:lang w:val="es-CO"/>
        </w:rPr>
      </w:pPr>
      <w:r w:rsidRPr="003E13AB">
        <w:rPr>
          <w:lang w:val="es-CO"/>
        </w:rPr>
        <w:lastRenderedPageBreak/>
        <w:t xml:space="preserve">PLANTILLA PARA LA DOCUMENTACIÓN DELOS REQUERIMIENTOS </w:t>
      </w:r>
    </w:p>
    <w:p w:rsidR="004910B3" w:rsidRDefault="004910B3" w:rsidP="00B3737E">
      <w:pPr>
        <w:rPr>
          <w:lang w:val="es-ES_tradnl" w:bidi="en-US"/>
        </w:rPr>
      </w:pPr>
    </w:p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8C1879" w:rsidRPr="008C1879" w:rsidT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Número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descripción del requerimiento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8C1879" w:rsidRPr="008C1879" w:rsidTr="008C1879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8C1879" w:rsidRPr="008C1879" w:rsidTr="008C1879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8C1879" w:rsidRPr="008C1879" w:rsidT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8C1879" w:rsidRPr="008C1879" w:rsidTr="008C1879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 w:rsidTr="008C1879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 w:rsidTr="008C1879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 w:rsidTr="008C1879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8C18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C18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3E13AB" w:rsidRDefault="003E13AB" w:rsidP="00B3737E">
      <w:pPr>
        <w:rPr>
          <w:lang w:val="es-ES_tradnl" w:bidi="en-US"/>
        </w:rPr>
      </w:pPr>
    </w:p>
    <w:p w:rsidR="00E04D82" w:rsidRDefault="00E04D82" w:rsidP="00E04D82"/>
    <w:p w:rsidR="00933E72" w:rsidRDefault="00933E72" w:rsidP="00E04D82"/>
    <w:p w:rsidR="00B35629" w:rsidRPr="003E13AB" w:rsidRDefault="00B35629" w:rsidP="00B35629">
      <w:pPr>
        <w:pStyle w:val="IntenseQuote"/>
        <w:rPr>
          <w:lang w:val="es-CO"/>
        </w:rPr>
      </w:pPr>
      <w:r w:rsidRPr="003E13AB">
        <w:rPr>
          <w:lang w:val="es-CO"/>
        </w:rPr>
        <w:t>DISTRIBUCIÓN DE LOS REQUERIMIENTOS CLASIFICADOS POR COMPONENTES</w:t>
      </w:r>
    </w:p>
    <w:p w:rsidR="003E13AB" w:rsidRDefault="003E13AB" w:rsidP="00E04D82"/>
    <w:p w:rsidR="003E13AB" w:rsidRDefault="003E13AB" w:rsidP="002D6A8F">
      <w:r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283845</wp:posOffset>
            </wp:positionV>
            <wp:extent cx="7700010" cy="3412490"/>
            <wp:effectExtent l="19050" t="0" r="0" b="0"/>
            <wp:wrapSquare wrapText="bothSides"/>
            <wp:docPr id="5" name="4 Imagen" descr="ARBOL DE COMPON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L DE COMPONENTES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00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6A8F" w:rsidRDefault="002D6A8F" w:rsidP="002D6A8F"/>
    <w:p w:rsidR="002D6A8F" w:rsidRDefault="002D6A8F" w:rsidP="002D6A8F"/>
    <w:p w:rsidR="002D6A8F" w:rsidRDefault="002D6A8F" w:rsidP="002D6A8F"/>
    <w:p w:rsidR="002D6A8F" w:rsidRDefault="002D6A8F" w:rsidP="002D6A8F"/>
    <w:p w:rsidR="002D6A8F" w:rsidRPr="003E13AB" w:rsidRDefault="002D6A8F" w:rsidP="002D6A8F"/>
    <w:p w:rsidR="003E13AB" w:rsidRDefault="003E13AB" w:rsidP="002D6A8F">
      <w:pPr>
        <w:pStyle w:val="IntenseQuote"/>
        <w:ind w:left="0"/>
      </w:pPr>
      <w:r>
        <w:t>ESPECIFICACIÓN DE REQUERIMIENTOS</w:t>
      </w:r>
    </w:p>
    <w:p w:rsidR="003E13AB" w:rsidRDefault="003E13AB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8C1879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 permitir el inicio del juego cuando hayan 5 jugadores en la partida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8C1879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8C1879" w:rsidRPr="008C1879" w:rsidRDefault="008C1879" w:rsidP="006900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64095B">
              <w:rPr>
                <w:rFonts w:ascii="Calibri" w:eastAsia="Times New Roman" w:hAnsi="Calibri" w:cs="Calibri"/>
                <w:lang w:eastAsia="es-CO"/>
              </w:rPr>
              <w:t>Disponibilidad</w:t>
            </w:r>
            <w:r w:rsidR="0069008D">
              <w:rPr>
                <w:rFonts w:ascii="Calibri" w:eastAsia="Times New Roman" w:hAnsi="Calibri" w:cs="Calibri"/>
                <w:lang w:eastAsia="es-CO"/>
              </w:rPr>
              <w:t>,</w:t>
            </w:r>
            <w:r w:rsidRPr="0064095B">
              <w:rPr>
                <w:rFonts w:ascii="Calibri" w:eastAsia="Times New Roman" w:hAnsi="Calibri" w:cs="Calibri"/>
                <w:lang w:eastAsia="es-CO"/>
              </w:rPr>
              <w:t xml:space="preserve"> confiabilidad, seguridad</w:t>
            </w:r>
            <w:r w:rsidR="0000668A">
              <w:rPr>
                <w:rFonts w:ascii="Calibri" w:eastAsia="Times New Roman" w:hAnsi="Calibri" w:cs="Calibri"/>
                <w:lang w:eastAsia="es-CO"/>
              </w:rPr>
              <w:t xml:space="preserve">, usabilidad 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B3368F" w:rsidP="00B33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Servicio 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B3368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8C1879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8C1879" w:rsidRPr="008C1879" w:rsidRDefault="00B3368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Concepto </w:t>
            </w:r>
          </w:p>
        </w:tc>
      </w:tr>
      <w:tr w:rsidR="008C1879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B3368F" w:rsidP="00B336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8C1879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CU01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Análisis, Inspección, pruebas del sistema, pruebas de componentes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14A24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 w:rsidR="008C1879"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814A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14A24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4F3604" w:rsidP="004F36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busca g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arantizar que no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jueguen 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5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personas, acorde a las reglas del juego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753DB1" w:rsidRDefault="00753DB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53D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importante tener claro que pueden existir menos de 5 personas para el desarrollo del juego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pero deben haber más de dos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753DB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C1879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C1879" w:rsidRPr="008C1879" w:rsidRDefault="008C1879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8C1879" w:rsidRPr="008C1879" w:rsidRDefault="008C1879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8C1879" w:rsidRDefault="008C1879" w:rsidP="00E04D82"/>
    <w:p w:rsidR="008C1879" w:rsidRDefault="008C1879" w:rsidP="00E04D82"/>
    <w:p w:rsidR="008C1879" w:rsidRDefault="008C1879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 permitir a un participante seleccionar una ficha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lang w:eastAsia="es-CO"/>
              </w:rPr>
              <w:t>Disponibilidad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Cualitativo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CU35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  <w:r w:rsidR="0096213D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No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6213D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96213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 importante tener fichas para mostrarle al jugador y que él pueda escoger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621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Medio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8C1879" w:rsidRDefault="008C1879" w:rsidP="00E04D82"/>
    <w:p w:rsidR="001D2243" w:rsidRDefault="001D2243" w:rsidP="00E04D82"/>
    <w:p w:rsidR="008C1879" w:rsidRDefault="008C1879" w:rsidP="00E04D82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64095B" w:rsidRDefault="001D2243" w:rsidP="006409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095B">
              <w:rPr>
                <w:rFonts w:ascii="Calibri" w:hAnsi="Calibri" w:cs="Calibri"/>
                <w:color w:val="000000"/>
              </w:rPr>
              <w:t xml:space="preserve">El sistema deberá </w:t>
            </w:r>
            <w:r w:rsidR="0064095B">
              <w:rPr>
                <w:rFonts w:ascii="Calibri" w:hAnsi="Calibri" w:cs="Calibri"/>
                <w:color w:val="000000"/>
              </w:rPr>
              <w:t xml:space="preserve"> </w:t>
            </w:r>
            <w:r w:rsidRPr="0064095B">
              <w:rPr>
                <w:rFonts w:ascii="Calibri" w:hAnsi="Calibri" w:cs="Calibri"/>
                <w:color w:val="000000"/>
              </w:rPr>
              <w:t xml:space="preserve"> $1.000.000</w:t>
            </w:r>
            <w:r w:rsidR="0064095B">
              <w:rPr>
                <w:rFonts w:ascii="Calibri" w:hAnsi="Calibri" w:cs="Calibri"/>
                <w:color w:val="000000"/>
              </w:rPr>
              <w:t xml:space="preserve"> a cada jugador, correspondiente al dinero inicial a cada uno de los jugadores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64095B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4095B"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B56EEB" w:rsidRDefault="00B56EEB" w:rsidP="00B56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>U</w:t>
            </w:r>
            <w:r w:rsidR="001D2243" w:rsidRPr="00B56EEB">
              <w:rPr>
                <w:rFonts w:ascii="Calibri" w:eastAsia="Times New Roman" w:hAnsi="Calibri" w:cs="Calibri"/>
                <w:lang w:eastAsia="es-CO"/>
              </w:rPr>
              <w:t>sabilidad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B56EEB" w:rsidRDefault="00B56EEB" w:rsidP="00B56E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</w:t>
            </w:r>
            <w:r w:rsidR="001D2243"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rvicio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B56EEB" w:rsidRDefault="006E200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ualitativ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B56EEB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56EEB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6E2001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Ob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ligatorio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6E200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CU14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6E2001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6E2001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6E20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2001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cumplir con una de las reglas del juego, que es asignar cierta cantidad de dinero al jugador, antes de iniciar el juego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47468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debe establecer el orden </w:t>
            </w:r>
            <w:r w:rsidR="00AE736E">
              <w:rPr>
                <w:rFonts w:ascii="Calibri" w:hAnsi="Calibri" w:cs="Calibri"/>
                <w:color w:val="000000"/>
              </w:rPr>
              <w:t xml:space="preserve">de los turnos </w:t>
            </w:r>
            <w:r>
              <w:rPr>
                <w:rFonts w:ascii="Calibri" w:hAnsi="Calibri" w:cs="Calibri"/>
                <w:color w:val="000000"/>
              </w:rPr>
              <w:t>de los jugadores en la partida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Partida 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AE736E" w:rsidP="00AE7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AE736E">
              <w:rPr>
                <w:rFonts w:ascii="Calibri" w:eastAsia="Times New Roman" w:hAnsi="Calibri" w:cs="Calibri"/>
                <w:lang w:eastAsia="es-CO"/>
              </w:rPr>
              <w:t>Disponibilidad,</w:t>
            </w:r>
            <w:r w:rsidR="001D2243" w:rsidRPr="00AE736E">
              <w:rPr>
                <w:rFonts w:ascii="Calibri" w:eastAsia="Times New Roman" w:hAnsi="Calibri" w:cs="Calibri"/>
                <w:lang w:eastAsia="es-CO"/>
              </w:rPr>
              <w:t xml:space="preserve"> confiabilidad</w:t>
            </w:r>
            <w:r w:rsidRPr="00AE736E">
              <w:rPr>
                <w:rFonts w:ascii="Calibri" w:eastAsia="Times New Roman" w:hAnsi="Calibri" w:cs="Calibri"/>
                <w:lang w:eastAsia="es-CO"/>
              </w:rPr>
              <w:t>,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r w:rsidR="001D2243" w:rsidRPr="00AE736E">
              <w:rPr>
                <w:rFonts w:ascii="Calibri" w:eastAsia="Times New Roman" w:hAnsi="Calibri" w:cs="Calibri"/>
                <w:lang w:eastAsia="es-CO"/>
              </w:rPr>
              <w:t>usabilidad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4F2CD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AE736E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4F2CDE" w:rsidP="004F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ualitativo 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4F2C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F2CDE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9B47C0">
              <w:rPr>
                <w:rFonts w:ascii="Calibri" w:eastAsia="Times New Roman" w:hAnsi="Calibri" w:cs="Calibri"/>
                <w:color w:val="000000"/>
                <w:lang w:eastAsia="es-CO"/>
              </w:rPr>
              <w:t>CU20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9B47C0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2243"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9B4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9B47C0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que exista un orden en los turnos de los jugadores  durante el desarrollo del juego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905D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/>
    <w:p w:rsidR="003905DA" w:rsidRDefault="003905DA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CE1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deberá ejecutar las sentencias especificadas en el arca comunal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B1142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11423">
              <w:rPr>
                <w:rFonts w:ascii="Calibri" w:eastAsia="Times New Roman" w:hAnsi="Calibri" w:cs="Calibri"/>
                <w:lang w:eastAsia="es-CO"/>
              </w:rPr>
              <w:t>Disponibilidad</w:t>
            </w:r>
            <w:r w:rsidR="00B11423">
              <w:rPr>
                <w:rFonts w:ascii="Calibri" w:eastAsia="Times New Roman" w:hAnsi="Calibri" w:cs="Calibri"/>
                <w:lang w:eastAsia="es-CO"/>
              </w:rPr>
              <w:t xml:space="preserve">, 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>integridad</w:t>
            </w:r>
            <w:r w:rsidR="00B11423">
              <w:rPr>
                <w:rFonts w:ascii="Calibri" w:eastAsia="Times New Roman" w:hAnsi="Calibri" w:cs="Calibri"/>
                <w:lang w:eastAsia="es-CO"/>
              </w:rPr>
              <w:t>,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 xml:space="preserve"> seguridad, usabilidad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F10FB" w:rsidP="00EF10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Proceso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>ervicio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F10F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EF10FB">
              <w:rPr>
                <w:rFonts w:ascii="Calibri" w:eastAsia="Times New Roman" w:hAnsi="Calibri" w:cs="Calibri"/>
                <w:color w:val="000000"/>
                <w:lang w:eastAsia="es-CO"/>
              </w:rPr>
              <w:t>ualitat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ivo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83464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83464E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F0AD7" w:rsidP="00CE5F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</w:t>
            </w:r>
            <w:r w:rsidR="00CE5F10">
              <w:rPr>
                <w:rFonts w:ascii="Calibri" w:eastAsia="Times New Roman" w:hAnsi="Calibri" w:cs="Calibri"/>
                <w:color w:val="000000"/>
                <w:lang w:eastAsia="es-CO"/>
              </w:rPr>
              <w:t>16,CU23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834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3464E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773FBB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  <w:r w:rsidR="001D2243"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773F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73FBB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773FB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Medio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13106" w:rsidRDefault="00413106" w:rsidP="004D04E5"/>
    <w:p w:rsidR="00413106" w:rsidRDefault="00413106" w:rsidP="004D04E5"/>
    <w:p w:rsidR="00413106" w:rsidRDefault="00413106" w:rsidP="004D04E5"/>
    <w:p w:rsidR="00413106" w:rsidRDefault="00413106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>El sistema deberá ejecutar las sentencias especificadas en la tarjeta de casualidad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Funcional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413106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11423">
              <w:rPr>
                <w:rFonts w:ascii="Calibri" w:eastAsia="Times New Roman" w:hAnsi="Calibri" w:cs="Calibri"/>
                <w:lang w:eastAsia="es-CO"/>
              </w:rPr>
              <w:t>Disponibilidad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, 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>integridad</w:t>
            </w:r>
            <w:r>
              <w:rPr>
                <w:rFonts w:ascii="Calibri" w:eastAsia="Times New Roman" w:hAnsi="Calibri" w:cs="Calibri"/>
                <w:lang w:eastAsia="es-CO"/>
              </w:rPr>
              <w:t>,</w:t>
            </w:r>
            <w:r w:rsidRPr="00B11423">
              <w:rPr>
                <w:rFonts w:ascii="Calibri" w:eastAsia="Times New Roman" w:hAnsi="Calibri" w:cs="Calibri"/>
                <w:lang w:eastAsia="es-CO"/>
              </w:rPr>
              <w:t xml:space="preserve"> seguridad, usabilidad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413106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1D2243"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roceso, servicio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cualitativo </w:t>
            </w:r>
          </w:p>
        </w:tc>
      </w:tr>
      <w:tr w:rsidR="001D2243" w:rsidRPr="00413106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413106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Casos de uso: </w:t>
            </w:r>
            <w:r w:rsidR="001D2243">
              <w:rPr>
                <w:rFonts w:ascii="Calibri" w:eastAsia="Times New Roman" w:hAnsi="Calibri" w:cs="Calibri"/>
                <w:color w:val="000000"/>
                <w:lang w:eastAsia="es-CO"/>
              </w:rPr>
              <w:t>CU15,CU23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413106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o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4131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3106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Permite el cumplimiento de una regla del juego, que es tener una actividad correspondiente al arca comunal y ser ejecutada por el jugador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0876F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1F294F" w:rsidRDefault="001F294F" w:rsidP="001F294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la propiedad del Hippie, el sistema debe permitir que el participante cancele el valor de la manilla del Hippie, el cual es $10.000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0876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F294F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>
              <w:rPr>
                <w:rFonts w:ascii="Calibri" w:eastAsia="Times New Roman" w:hAnsi="Calibri" w:cs="Calibri"/>
                <w:lang w:eastAsia="es-CO"/>
              </w:rPr>
              <w:t xml:space="preserve">Usabilidad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servicio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F0AD7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FF0A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F0AD7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D2AE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uso: 31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D2AEA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Análisis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D2AEA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D2AEA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D2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4A21FC" w:rsidP="004A2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Esta regla corresponde a una modificación del Monopoly original realizada por Alimnova®, de esta forma  se garantiza el cumplimiento de esta norma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4A21F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Bajo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1D2243" w:rsidRDefault="001D2243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hAnsi="Calibri" w:cs="Calibri"/>
                <w:color w:val="000000"/>
              </w:rPr>
              <w:t xml:space="preserve">El sistema debe ubicar al participante en la </w:t>
            </w:r>
            <w:r w:rsidR="00F540DB">
              <w:rPr>
                <w:rFonts w:ascii="Calibri" w:hAnsi="Calibri" w:cs="Calibri"/>
                <w:color w:val="000000"/>
              </w:rPr>
              <w:t>cárcel</w:t>
            </w:r>
            <w:r>
              <w:rPr>
                <w:rFonts w:ascii="Calibri" w:hAnsi="Calibri" w:cs="Calibri"/>
                <w:color w:val="000000"/>
              </w:rPr>
              <w:t xml:space="preserve"> si este cae en la casilla de "IR AL CAI"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F540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F540DB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F540D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Obligatorio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 de uso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: CU22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D10CD4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Este requerimiento cumple con una de las reglas del Monopoly  original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D10C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 modificación realizada respecto al Monopoly es el nombre la cárcel  en T- Monopoly se denomina CAI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1D2243" w:rsidRDefault="001D2243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Arca comunal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D10C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D10CD4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Casillas Especiales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B007ED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B007E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Proceso, servicio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bligatorio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B007E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: CU22</w:t>
            </w:r>
            <w:r w:rsidR="003E3FE3">
              <w:rPr>
                <w:rFonts w:ascii="Calibri" w:eastAsia="Times New Roman" w:hAnsi="Calibri" w:cs="Calibri"/>
                <w:color w:val="000000"/>
                <w:lang w:eastAsia="es-CO"/>
              </w:rPr>
              <w:t>, CU16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B007ED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B007ED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B007E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06F21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Al obtener un jugador como penitencia en una tarjeta  de arca comunal que le dice que se debe dirigir  a la cárcel , este debe ser llevado a esta inmediatamente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BA4AB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ubicar al participante en el CAI si esta especificado en la tarjeta de Casualidad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BA4A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3E3FE3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roceso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, servicio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3E3FE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obligatorio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 : CU15, CU22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E3FE3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E3FE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3E3F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3E3FE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obtener un jugador como penitencia en una tarjeta de casualidad que le dice que se debe dirigir  a la cárcel , este debe ser llevado a esta inmediatamente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E86D7C" w:rsidRDefault="00E86D7C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CE7 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en su turno al lanzar los dados saca pares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EB19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B194B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 Especial 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B194B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Servicio,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proceso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ualitativo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O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bligatorio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Casos de uso: CU24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ANDREA FAJARDO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E86D7C">
              <w:rPr>
                <w:rFonts w:ascii="Calibri" w:eastAsia="Times New Roman" w:hAnsi="Calibri" w:cs="Calibri"/>
                <w:color w:val="000000"/>
                <w:highlight w:val="yellow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</w:t>
            </w:r>
            <w:r w:rsidR="001D2243"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atisfecho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Responde al cumplimiento del funcionamiento y regla del juego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estar el jugador en la cárcel se le da la oportunidad de lanzar tres veces los dados, si saca pares en uno de esos lanzamientos, puede salir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inmediatamente de la cárcel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Bajo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E86D7C" w:rsidRDefault="00E86D7C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CE8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tiene una tarje</w:t>
            </w:r>
            <w:r w:rsidR="00E86D7C">
              <w:rPr>
                <w:rFonts w:ascii="Calibri" w:hAnsi="Calibri" w:cs="Calibri"/>
                <w:color w:val="000000"/>
              </w:rPr>
              <w:t>ta de arca comunal que dice: "VÁ</w:t>
            </w:r>
            <w:r>
              <w:rPr>
                <w:rFonts w:ascii="Calibri" w:hAnsi="Calibri" w:cs="Calibri"/>
                <w:color w:val="000000"/>
              </w:rPr>
              <w:t>LIDO PARA SALIR DEL CAI"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E86D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Funcional 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E86D7C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Casillas especiales 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E86D7C">
              <w:rPr>
                <w:rFonts w:ascii="Calibri" w:eastAsia="Times New Roman" w:hAnsi="Calibri" w:cs="Calibri"/>
                <w:highlight w:val="yellow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32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sistema debe permitir al participante salir del CAI si este paga una fianza de $50.000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1D2243" w:rsidRDefault="001D2243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EB3BA9" w:rsidRDefault="001D2243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 caer en una propiedad de ferrocarril comprada por un jugador, el sistema deberá validar el número de propiedades de este tipo que posee el jugador.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D2243" w:rsidRPr="008C1879" w:rsidTr="001D2243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D2243" w:rsidRPr="008C1879" w:rsidTr="001D2243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D2243" w:rsidRPr="008C1879" w:rsidTr="001D2243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D2243" w:rsidRPr="008C1879" w:rsidTr="001D2243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D2243" w:rsidRPr="008C1879" w:rsidRDefault="001D2243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D2243" w:rsidRPr="008C1879" w:rsidRDefault="001D2243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EB3BA9" w:rsidRDefault="00171962" w:rsidP="00F126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Dependiendo del número de propiedades de ferrocarril, el sistema debera cobrar el dinero indicado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 w:rsidTr="00F126FE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 w:rsidTr="00F126FE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EB3BA9" w:rsidRDefault="00171962" w:rsidP="00F126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1 sola propiedad de ferrocarril, el sistema cobrara el alquiler de $25.000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 w:rsidTr="00F126FE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 w:rsidTr="00F126FE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EB3BA9" w:rsidRDefault="00171962" w:rsidP="00F126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2 propiedades de ferrocarril, el sistema cobrara el alquiler de $50.000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 w:rsidTr="00F126FE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 w:rsidTr="00F126FE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1719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EB3BA9" w:rsidRDefault="00171962" w:rsidP="00F126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3 propiedades de ferrocarril, el sistema cobrara el alquiler de $100.000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 w:rsidTr="00F126FE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 w:rsidTr="00F126FE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tbl>
      <w:tblPr>
        <w:tblW w:w="9720" w:type="dxa"/>
        <w:jc w:val="center"/>
        <w:tblInd w:w="53" w:type="dxa"/>
        <w:tblCellMar>
          <w:left w:w="70" w:type="dxa"/>
          <w:right w:w="70" w:type="dxa"/>
        </w:tblCellMar>
        <w:tblLook w:val="04A0"/>
      </w:tblPr>
      <w:tblGrid>
        <w:gridCol w:w="2400"/>
        <w:gridCol w:w="1200"/>
        <w:gridCol w:w="1320"/>
        <w:gridCol w:w="1200"/>
        <w:gridCol w:w="1200"/>
        <w:gridCol w:w="2400"/>
      </w:tblGrid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IDENTIFICACIÓN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ID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38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</w:t>
            </w:r>
          </w:p>
        </w:tc>
        <w:tc>
          <w:tcPr>
            <w:tcW w:w="24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en que versión va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</w:t>
            </w:r>
          </w:p>
        </w:tc>
        <w:tc>
          <w:tcPr>
            <w:tcW w:w="612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EB3BA9" w:rsidRDefault="00171962" w:rsidP="00F126F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 poseer 4 propiedades de ferrocarril, el sistema cobrara el alquiler de $200.000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CARACTERÍSTICAS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BASICO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Funcional o No funcional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DETALLADO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Nuestras categorias</w:t>
            </w:r>
          </w:p>
        </w:tc>
      </w:tr>
      <w:tr w:rsidR="00171962" w:rsidRPr="008C1879" w:rsidTr="00F126FE">
        <w:trPr>
          <w:trHeight w:val="90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REQ. NO FUNCIONAL ASOCIADO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lang w:eastAsia="es-CO"/>
              </w:rPr>
              <w:t>Disponibilidad, flexibilidad, integridad, mantenibilidad, portabilidad, confiabilidad, safety, seguridad, soporte, usabilidad, mano de obra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PROCESO/PRODUCTO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producto, proceso, dato, servicio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72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CUALITATIVO O CUANTITATIVO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cualitativo - cuantitativo</w:t>
            </w:r>
          </w:p>
        </w:tc>
      </w:tr>
      <w:tr w:rsidR="00171962" w:rsidRPr="008C1879" w:rsidTr="00F126FE">
        <w:trPr>
          <w:trHeight w:val="945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Concepto, desarrollo, manufactura, integración/pruebas, despliegue, entrega, instalación, operación, soporte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 E IMPORTANCIA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clave, obligatorio, opcional, deseable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IMPORTANCIA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Calificación 1 - 10</w:t>
            </w:r>
          </w:p>
        </w:tc>
      </w:tr>
      <w:tr w:rsidR="00171962" w:rsidRPr="008C1879" w:rsidTr="00F126FE">
        <w:trPr>
          <w:trHeight w:val="30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ORIGEN Y ENCARGADO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 DE DERIVACIÓN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0000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Allocation, descomposition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 DE ORIGEN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Documento de casos de uso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Nombre del Stakeholder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APROBADO POR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7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CONTEXTO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 ASOCIADOS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ALCANCE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555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VERIFICACIÓN Y VALIDACIÓN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METODO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Análisis, Inspección, pruebas del sistema, pruebas de componentes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ETAPA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Fase del ciclo de vida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V&amp;V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Pendiente, aprobado, rechazado, indeterminado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PROCESOS DE APOYO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ACUERDO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Propuesto, iniciado, de acuerdo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CALIFICACIÓN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No calificado, calificado,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SATISFACCIÓN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Satisfecho, no satisfecho, sospechoso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 DE REVISIÓN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 revisión, aceptado, rechazado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ELABORACIÓN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RAZÓN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¿Por qué el requerimiento esta?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COMENTARIOS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Clarificaciones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PREGUNTAS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Preguntas no entendidas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RESPUESTAS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Respuestas recibidas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C00000"/>
            <w:noWrap/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OTROS ASPECTOS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RIESGO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Alto, Medio, Bajo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ESTIMADO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71962" w:rsidRPr="008C1879" w:rsidTr="00F126FE">
        <w:trPr>
          <w:trHeight w:val="330"/>
          <w:jc w:val="center"/>
        </w:trPr>
        <w:tc>
          <w:tcPr>
            <w:tcW w:w="24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171962" w:rsidRPr="008C1879" w:rsidRDefault="00171962" w:rsidP="00F126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46D0A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NIVEL DE MADUREZ</w:t>
            </w:r>
          </w:p>
        </w:tc>
        <w:tc>
          <w:tcPr>
            <w:tcW w:w="480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171962" w:rsidRPr="008C1879" w:rsidRDefault="00171962" w:rsidP="00F126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8C1879">
              <w:rPr>
                <w:rFonts w:ascii="Calibri" w:eastAsia="Times New Roman" w:hAnsi="Calibri" w:cs="Calibri"/>
                <w:color w:val="000000"/>
                <w:lang w:eastAsia="es-CO"/>
              </w:rPr>
              <w:t>Numero de cambios en un tiempo determinado</w:t>
            </w:r>
          </w:p>
        </w:tc>
      </w:tr>
    </w:tbl>
    <w:p w:rsidR="004D04E5" w:rsidRDefault="004D04E5" w:rsidP="004D04E5"/>
    <w:p w:rsidR="004D04E5" w:rsidRDefault="004D04E5" w:rsidP="004D04E5"/>
    <w:p w:rsidR="004D04E5" w:rsidRDefault="004D04E5" w:rsidP="004D04E5"/>
    <w:p w:rsidR="004D04E5" w:rsidRDefault="004D04E5" w:rsidP="004D04E5"/>
    <w:p w:rsidR="004D04E5" w:rsidRDefault="004D04E5" w:rsidP="004D04E5"/>
    <w:p w:rsidR="004D04E5" w:rsidRDefault="004D04E5"/>
    <w:p w:rsidR="00105604" w:rsidRDefault="00105604"/>
    <w:p w:rsidR="00105604" w:rsidRDefault="00105604"/>
    <w:p w:rsidR="00105604" w:rsidRDefault="00105604"/>
    <w:p w:rsidR="00105604" w:rsidRDefault="00105604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105604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101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105604" w:rsidRPr="003E13AB" w:rsidTr="00105604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10560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aplicación será desarrollada en el entorno de desarrollo NetBeans 6.8</w:t>
            </w:r>
          </w:p>
        </w:tc>
      </w:tr>
      <w:tr w:rsidR="00105604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NetBeans 6.8 es un entorno de desarrollo libre para programadores</w:t>
            </w:r>
          </w:p>
        </w:tc>
      </w:tr>
      <w:tr w:rsidR="00105604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714392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 comparación con JDeveloper los</w:t>
            </w: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 xml:space="preserve"> tiempos de respuesta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son </w:t>
            </w:r>
            <w:r w:rsidR="009554EF">
              <w:rPr>
                <w:rFonts w:ascii="Calibri" w:eastAsia="Times New Roman" w:hAnsi="Calibri" w:cs="Calibri"/>
                <w:color w:val="000000"/>
                <w:lang w:eastAsia="es-CO"/>
              </w:rPr>
              <w:t>más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rápidos, la ayuda en la </w:t>
            </w: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escritura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es mas completa.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se presentan</w:t>
            </w:r>
          </w:p>
        </w:tc>
      </w:tr>
      <w:tr w:rsidR="00105604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Facilita la escritura del código en diferentes lenguajes de programación, como Java.</w:t>
            </w:r>
          </w:p>
        </w:tc>
      </w:tr>
      <w:tr w:rsidR="00105604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102 - 104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05604" w:rsidRPr="003E13AB" w:rsidRDefault="0010560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haya comprensión del entorno de desarrollo por parte de algún integrante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  <w:r w:rsidR="009554EF">
              <w:rPr>
                <w:rFonts w:ascii="Calibri" w:eastAsia="Times New Roman" w:hAnsi="Calibri" w:cs="Calibri"/>
                <w:color w:val="000000"/>
                <w:lang w:eastAsia="es-CO"/>
              </w:rPr>
              <w:t>, es software libre.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="00105604"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0560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9F4E2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No requiere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05604" w:rsidRPr="003E13AB" w:rsidRDefault="0010560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105604" w:rsidRDefault="00105604"/>
    <w:p w:rsidR="009554EF" w:rsidRDefault="009554EF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9554EF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102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9554EF" w:rsidRPr="003E13AB" w:rsidTr="005D7D8D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9554E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interfaz será desarrollada en Flash 8.0</w:t>
            </w:r>
            <w:r w:rsidR="005B5360">
              <w:rPr>
                <w:rFonts w:ascii="Calibri" w:hAnsi="Calibri" w:cs="Calibri"/>
                <w:color w:val="000000"/>
              </w:rPr>
              <w:t>, aplicación para el manejo de graficas</w:t>
            </w:r>
          </w:p>
        </w:tc>
      </w:tr>
      <w:tr w:rsidR="009554EF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Flash es un software encargado del manejo de animaciones, de fácil uso, de conocimiento </w:t>
            </w:r>
            <w:r w:rsidR="004C510E">
              <w:rPr>
                <w:rFonts w:ascii="Calibri" w:eastAsia="Times New Roman" w:hAnsi="Calibri" w:cs="Calibri"/>
                <w:color w:val="000000"/>
                <w:lang w:eastAsia="es-CO"/>
              </w:rPr>
              <w:t>por algunos de los integrantes.</w:t>
            </w:r>
          </w:p>
        </w:tc>
      </w:tr>
      <w:tr w:rsidR="009554EF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Se evaluaron diferentes formas para manejar la interfaz gráfica, pero en cuanto a la </w:t>
            </w: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facilidad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la aplicación se decidió esta.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se presentan</w:t>
            </w:r>
            <w:r w:rsidR="004C510E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9554EF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 necesario el manejo de la aplicación debido a que una de las restricciones impuestas por el Cliente es que se maneje interfaz gráfica fuerte.</w:t>
            </w:r>
          </w:p>
        </w:tc>
      </w:tr>
      <w:tr w:rsidR="009554EF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69 – 94, 100 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9554EF" w:rsidRPr="003E13AB" w:rsidRDefault="009554EF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dificulte la conexión con NetBeans 6.8.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9554EF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9554EF" w:rsidRPr="003E13AB" w:rsidRDefault="004C510E" w:rsidP="004C510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Montar el software tarda ente 0.5 – 1 hora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9554EF" w:rsidRPr="003E13AB" w:rsidRDefault="009554EF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9554EF" w:rsidRDefault="009554EF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5B5360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B536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103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5B5360" w:rsidRPr="003E13AB" w:rsidTr="005D7D8D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2833B7" w:rsidP="002833B7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persistencia se manejara con archivos planos de texto.</w:t>
            </w:r>
          </w:p>
        </w:tc>
      </w:tr>
      <w:tr w:rsidR="005B5360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guardaran perfiles de usuario e historial del juego en archivos con visibilidad restringida.</w:t>
            </w:r>
          </w:p>
        </w:tc>
      </w:tr>
      <w:tr w:rsidR="005B5360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Complejidad de la aplicación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 Se evaluó el manejo de bases de datos sin embargo, la aplicación no es muy grande para que se requiera este tipo de almacenamiento de información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soporte una gran cantidad de datos</w:t>
            </w:r>
          </w:p>
        </w:tc>
      </w:tr>
      <w:tr w:rsidR="005B5360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9F0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requiere cumplir con las restricciones mínimas por el cliente, una de ellas es el manejo de persistencia.</w:t>
            </w:r>
          </w:p>
        </w:tc>
      </w:tr>
      <w:tr w:rsidR="005B5360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9F0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  <w:r w:rsidR="009F07F3">
              <w:rPr>
                <w:rFonts w:ascii="Calibri" w:eastAsia="Times New Roman" w:hAnsi="Calibri" w:cs="Calibri"/>
                <w:color w:val="000000"/>
                <w:lang w:eastAsia="es-CO"/>
              </w:rPr>
              <w:t>2 - 68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B5360" w:rsidRPr="003E13AB" w:rsidRDefault="005B5360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9F0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 </w:t>
            </w:r>
            <w:r w:rsidR="009F07F3">
              <w:rPr>
                <w:rFonts w:ascii="Calibri" w:eastAsia="Times New Roman" w:hAnsi="Calibri" w:cs="Calibri"/>
                <w:color w:val="000000"/>
                <w:lang w:eastAsia="es-CO"/>
              </w:rPr>
              <w:t>programado aún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Requiera mayor almacenamiento de información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B5360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B5360" w:rsidRPr="003E13AB" w:rsidRDefault="009F07F3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Depende de la implementación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B5360" w:rsidRPr="003E13AB" w:rsidRDefault="005B5360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5B5360" w:rsidRDefault="005B5360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7F3D14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104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7F3D14" w:rsidRPr="003E13AB" w:rsidTr="005D7D8D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7F3D1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 persistencia se manejara con archivos planos binarios.</w:t>
            </w:r>
          </w:p>
        </w:tc>
      </w:tr>
      <w:tr w:rsidR="007F3D14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guardaran perfiles de usuario e historial del juego en archivos con visibilidad restringida.</w:t>
            </w:r>
          </w:p>
        </w:tc>
      </w:tr>
      <w:tr w:rsidR="007F3D14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7F3D14"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Complejidad de la aplicación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 Se evaluó el manejo de bases de datos sin embargo, la aplicación no es muy grande para que se requiera este tipo de almacenamiento de información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logre soportar una gran cantidad de datos</w:t>
            </w:r>
          </w:p>
        </w:tc>
      </w:tr>
      <w:tr w:rsidR="007F3D14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requiere cumplir con las restricciones mínimas por el cliente, una de ellas es el manejo de persistencia.</w:t>
            </w:r>
          </w:p>
        </w:tc>
      </w:tr>
      <w:tr w:rsidR="007F3D14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62 - 68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7F3D14" w:rsidRPr="003E13AB" w:rsidRDefault="007F3D14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programado aún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ESPECIFICACIONES DE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SOFTWARE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Requiera mayor almacenamiento de información.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7F3D14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Depende de la implementación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7F3D14" w:rsidRPr="003E13AB" w:rsidRDefault="007F3D14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7F3D14" w:rsidRDefault="007F3D14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5D7D8D" w:rsidRPr="003E13AB" w:rsidTr="005D7D8D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105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5D7D8D" w:rsidRPr="003E13AB" w:rsidTr="005D7D8D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lenguaje para la programación será Java</w:t>
            </w:r>
          </w:p>
        </w:tc>
      </w:tr>
      <w:tr w:rsidR="005D7D8D" w:rsidRPr="003E13AB" w:rsidTr="005D7D8D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Hay diferentes tipos de lenguajes para la programación, la más usada es la programación orientada a objetos.</w:t>
            </w:r>
          </w:p>
        </w:tc>
      </w:tr>
      <w:tr w:rsidR="005D7D8D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Usabilidad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 La programación más utilizada por la mayoría de los integrantes es la programación orientada a objetos en el lenguaje de programación Java.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aplica.</w:t>
            </w:r>
          </w:p>
        </w:tc>
      </w:tr>
      <w:tr w:rsidR="005D7D8D" w:rsidRPr="003E13AB" w:rsidTr="005D7D8D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la implementación de la aplicación es necesario saber cuál es el lenguaje sobre el cual se escribirá el código.</w:t>
            </w:r>
          </w:p>
        </w:tc>
      </w:tr>
      <w:tr w:rsidR="005D7D8D" w:rsidRPr="003E13AB" w:rsidTr="005D7D8D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101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5D7D8D" w:rsidRPr="003E13AB" w:rsidRDefault="005D7D8D" w:rsidP="005D7D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se tenga dominio del lenguaje de programación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5D7D8D" w:rsidRPr="003E13AB" w:rsidTr="005D7D8D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Depende de la investigación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5D7D8D" w:rsidRPr="003E13AB" w:rsidRDefault="005D7D8D" w:rsidP="005D7D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5D7D8D" w:rsidRDefault="005D7D8D"/>
    <w:tbl>
      <w:tblPr>
        <w:tblpPr w:leftFromText="141" w:rightFromText="141" w:vertAnchor="text" w:horzAnchor="margin" w:tblpXSpec="center" w:tblpY="79"/>
        <w:tblW w:w="11290" w:type="dxa"/>
        <w:tblCellMar>
          <w:left w:w="70" w:type="dxa"/>
          <w:right w:w="70" w:type="dxa"/>
        </w:tblCellMar>
        <w:tblLook w:val="04A0"/>
      </w:tblPr>
      <w:tblGrid>
        <w:gridCol w:w="1511"/>
        <w:gridCol w:w="3409"/>
        <w:gridCol w:w="1626"/>
        <w:gridCol w:w="1095"/>
        <w:gridCol w:w="1329"/>
        <w:gridCol w:w="2554"/>
      </w:tblGrid>
      <w:tr w:rsidR="001249CD" w:rsidRPr="003E13AB" w:rsidTr="001D2243">
        <w:trPr>
          <w:trHeight w:val="333"/>
        </w:trPr>
        <w:tc>
          <w:tcPr>
            <w:tcW w:w="1511" w:type="dxa"/>
            <w:tcBorders>
              <w:top w:val="single" w:sz="12" w:space="0" w:color="974807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 numero:</w:t>
            </w:r>
          </w:p>
        </w:tc>
        <w:tc>
          <w:tcPr>
            <w:tcW w:w="5035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106</w:t>
            </w:r>
          </w:p>
        </w:tc>
        <w:tc>
          <w:tcPr>
            <w:tcW w:w="2190" w:type="dxa"/>
            <w:gridSpan w:val="2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Versión:</w:t>
            </w:r>
          </w:p>
        </w:tc>
        <w:tc>
          <w:tcPr>
            <w:tcW w:w="2554" w:type="dxa"/>
            <w:tcBorders>
              <w:top w:val="single" w:sz="12" w:space="0" w:color="974807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0.0</w:t>
            </w: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Tipo:</w:t>
            </w:r>
          </w:p>
        </w:tc>
        <w:tc>
          <w:tcPr>
            <w:tcW w:w="3409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FUNCIONAL</w:t>
            </w:r>
          </w:p>
        </w:tc>
        <w:tc>
          <w:tcPr>
            <w:tcW w:w="1626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Encargado: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Laura Arias, Director de proyectos.</w:t>
            </w:r>
          </w:p>
        </w:tc>
      </w:tr>
      <w:tr w:rsidR="001249CD" w:rsidRPr="003E13AB" w:rsidTr="001D2243">
        <w:trPr>
          <w:trHeight w:val="161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Nombre: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 la operación es visualización, al finalizar el turno de un jugador el tiempo de respuesta no excederá los 3 segundos</w:t>
            </w:r>
          </w:p>
        </w:tc>
      </w:tr>
      <w:tr w:rsidR="001249CD" w:rsidRPr="003E13AB" w:rsidTr="001D2243">
        <w:trPr>
          <w:trHeight w:val="318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Para la interfaz gráfica se requiere la actualización del tablero por cada movimiento que ejecute un jugador.</w:t>
            </w:r>
          </w:p>
        </w:tc>
      </w:tr>
      <w:tr w:rsidR="001249CD" w:rsidRPr="003E13AB" w:rsidTr="001D2243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249CD" w:rsidRPr="003E13AB" w:rsidRDefault="001249CD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1249CD" w:rsidRPr="003E13AB" w:rsidRDefault="001249CD" w:rsidP="001D2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Criterio de medición: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u w:val="single"/>
                <w:lang w:eastAsia="es-CO"/>
              </w:rPr>
              <w:t>Conocimiento de semestres anteriores</w:t>
            </w: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lastRenderedPageBreak/>
              <w:t>Excepciones:</w:t>
            </w:r>
          </w:p>
        </w:tc>
        <w:tc>
          <w:tcPr>
            <w:tcW w:w="9779" w:type="dxa"/>
            <w:gridSpan w:val="5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Tarde más tiempo del esperado.</w:t>
            </w:r>
          </w:p>
        </w:tc>
      </w:tr>
      <w:tr w:rsidR="001249CD" w:rsidRPr="003E13AB" w:rsidTr="001D2243">
        <w:trPr>
          <w:trHeight w:val="894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Observación y/o justificación:</w:t>
            </w:r>
          </w:p>
        </w:tc>
        <w:tc>
          <w:tcPr>
            <w:tcW w:w="9779" w:type="dxa"/>
            <w:gridSpan w:val="5"/>
            <w:vMerge w:val="restart"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usuario final de la aplicación no deberá esperar más de ese tiempo ya que .</w:t>
            </w:r>
          </w:p>
        </w:tc>
      </w:tr>
      <w:tr w:rsidR="001249CD" w:rsidRPr="003E13AB" w:rsidTr="001D2243">
        <w:trPr>
          <w:trHeight w:val="269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249CD" w:rsidRPr="003E13AB" w:rsidRDefault="001249CD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9779" w:type="dxa"/>
            <w:gridSpan w:val="5"/>
            <w:vMerge/>
            <w:tcBorders>
              <w:top w:val="single" w:sz="12" w:space="0" w:color="E46D0A"/>
              <w:left w:val="single" w:sz="12" w:space="0" w:color="E46D0A"/>
              <w:bottom w:val="single" w:sz="12" w:space="0" w:color="E46D0A"/>
              <w:right w:val="single" w:sz="12" w:space="0" w:color="974807"/>
            </w:tcBorders>
            <w:vAlign w:val="center"/>
            <w:hideMark/>
          </w:tcPr>
          <w:p w:rsidR="001249CD" w:rsidRPr="003E13AB" w:rsidRDefault="001249CD" w:rsidP="001D22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vMerge w:val="restart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Trazabilidad: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Casos de uso: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relación con ninguno debido a que es de tipo no funcional.</w:t>
            </w: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249CD" w:rsidRPr="003E13AB" w:rsidRDefault="001249CD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Requerimientos:</w:t>
            </w:r>
          </w:p>
        </w:tc>
        <w:tc>
          <w:tcPr>
            <w:tcW w:w="6370" w:type="dxa"/>
            <w:gridSpan w:val="4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101</w:t>
            </w: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vMerge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vAlign w:val="center"/>
            <w:hideMark/>
          </w:tcPr>
          <w:p w:rsidR="001249CD" w:rsidRPr="003E13AB" w:rsidRDefault="001249CD" w:rsidP="001D224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Código:</w:t>
            </w:r>
          </w:p>
        </w:tc>
        <w:tc>
          <w:tcPr>
            <w:tcW w:w="2721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requiere</w:t>
            </w:r>
          </w:p>
        </w:tc>
        <w:tc>
          <w:tcPr>
            <w:tcW w:w="1095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lasificación</w:t>
            </w: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: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ESPECIFICACIONES DE SOFTWARE</w:t>
            </w: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Riesgo: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Que no se tenga dominio del lenguaje de programación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Prioridad: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Costo:</w:t>
            </w:r>
          </w:p>
        </w:tc>
        <w:tc>
          <w:tcPr>
            <w:tcW w:w="5035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No tiene costo</w:t>
            </w:r>
          </w:p>
        </w:tc>
        <w:tc>
          <w:tcPr>
            <w:tcW w:w="2190" w:type="dxa"/>
            <w:gridSpan w:val="2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Estado:</w:t>
            </w:r>
          </w:p>
        </w:tc>
        <w:tc>
          <w:tcPr>
            <w:tcW w:w="2554" w:type="dxa"/>
            <w:tcBorders>
              <w:top w:val="single" w:sz="12" w:space="0" w:color="E46D0A"/>
              <w:left w:val="nil"/>
              <w:bottom w:val="single" w:sz="12" w:space="0" w:color="E46D0A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Enunciado</w:t>
            </w:r>
            <w:r w:rsidRPr="003E13A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1249CD" w:rsidRPr="003E13AB" w:rsidTr="001D2243">
        <w:trPr>
          <w:trHeight w:val="333"/>
        </w:trPr>
        <w:tc>
          <w:tcPr>
            <w:tcW w:w="1511" w:type="dxa"/>
            <w:tcBorders>
              <w:top w:val="nil"/>
              <w:left w:val="single" w:sz="12" w:space="0" w:color="974807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Esfuerzo:</w:t>
            </w:r>
          </w:p>
        </w:tc>
        <w:tc>
          <w:tcPr>
            <w:tcW w:w="3409" w:type="dxa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E46D0A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Depende de la investigación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12" w:space="0" w:color="974807"/>
              <w:right w:val="single" w:sz="12" w:space="0" w:color="E46D0A"/>
            </w:tcBorders>
            <w:shd w:val="clear" w:color="000000" w:fill="C00000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3E13AB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Requerido:</w:t>
            </w:r>
          </w:p>
        </w:tc>
        <w:tc>
          <w:tcPr>
            <w:tcW w:w="4744" w:type="dxa"/>
            <w:gridSpan w:val="3"/>
            <w:tcBorders>
              <w:top w:val="single" w:sz="12" w:space="0" w:color="E46D0A"/>
              <w:left w:val="nil"/>
              <w:bottom w:val="single" w:sz="12" w:space="0" w:color="974807"/>
              <w:right w:val="single" w:sz="12" w:space="0" w:color="974807"/>
            </w:tcBorders>
            <w:shd w:val="clear" w:color="auto" w:fill="auto"/>
            <w:noWrap/>
            <w:vAlign w:val="bottom"/>
            <w:hideMark/>
          </w:tcPr>
          <w:p w:rsidR="001249CD" w:rsidRPr="003E13AB" w:rsidRDefault="001249CD" w:rsidP="001D22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Si.</w:t>
            </w:r>
          </w:p>
        </w:tc>
      </w:tr>
    </w:tbl>
    <w:p w:rsidR="001249CD" w:rsidRDefault="001249CD"/>
    <w:p w:rsidR="001249CD" w:rsidRDefault="001249CD" w:rsidP="001249CD">
      <w:pPr>
        <w:jc w:val="center"/>
        <w:rPr>
          <w:b/>
          <w:color w:val="C00000"/>
          <w:sz w:val="56"/>
          <w:szCs w:val="56"/>
        </w:rPr>
      </w:pPr>
      <w:r w:rsidRPr="001249CD">
        <w:rPr>
          <w:b/>
          <w:color w:val="C00000"/>
          <w:sz w:val="56"/>
          <w:szCs w:val="56"/>
          <w:highlight w:val="green"/>
        </w:rPr>
        <w:t>MODIFICACIÓN DEL IDENTIFICADOR POR MODULOS</w:t>
      </w:r>
    </w:p>
    <w:p w:rsidR="001249CD" w:rsidRDefault="001249CD" w:rsidP="001249CD">
      <w:pPr>
        <w:jc w:val="center"/>
        <w:rPr>
          <w:b/>
          <w:color w:val="C00000"/>
          <w:sz w:val="56"/>
          <w:szCs w:val="56"/>
        </w:rPr>
      </w:pPr>
      <w:r w:rsidRPr="001249CD">
        <w:rPr>
          <w:b/>
          <w:color w:val="C00000"/>
          <w:sz w:val="56"/>
          <w:szCs w:val="56"/>
          <w:highlight w:val="green"/>
        </w:rPr>
        <w:t>QUITAR NOMBRE, SOLO DEJAR DESCRIPCIÓN</w:t>
      </w:r>
    </w:p>
    <w:p w:rsidR="001249CD" w:rsidRPr="001249CD" w:rsidRDefault="001249CD" w:rsidP="001249CD">
      <w:pPr>
        <w:jc w:val="center"/>
        <w:rPr>
          <w:b/>
          <w:color w:val="C00000"/>
          <w:sz w:val="56"/>
          <w:szCs w:val="56"/>
        </w:rPr>
      </w:pPr>
      <w:r w:rsidRPr="001249CD">
        <w:rPr>
          <w:b/>
          <w:color w:val="C00000"/>
          <w:sz w:val="56"/>
          <w:szCs w:val="56"/>
          <w:highlight w:val="green"/>
        </w:rPr>
        <w:t>¿QUÉ ES CODIGO?</w:t>
      </w:r>
    </w:p>
    <w:sectPr w:rsidR="001249CD" w:rsidRPr="001249CD" w:rsidSect="005C36FE">
      <w:headerReference w:type="default" r:id="rId12"/>
      <w:headerReference w:type="first" r:id="rId1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28F4" w:rsidRDefault="007528F4" w:rsidP="005C36FE">
      <w:pPr>
        <w:spacing w:after="0" w:line="240" w:lineRule="auto"/>
      </w:pPr>
      <w:r>
        <w:separator/>
      </w:r>
    </w:p>
  </w:endnote>
  <w:endnote w:type="continuationSeparator" w:id="0">
    <w:p w:rsidR="007528F4" w:rsidRDefault="007528F4" w:rsidP="005C3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28F4" w:rsidRDefault="007528F4" w:rsidP="005C36FE">
      <w:pPr>
        <w:spacing w:after="0" w:line="240" w:lineRule="auto"/>
      </w:pPr>
      <w:r>
        <w:separator/>
      </w:r>
    </w:p>
  </w:footnote>
  <w:footnote w:type="continuationSeparator" w:id="0">
    <w:p w:rsidR="007528F4" w:rsidRDefault="007528F4" w:rsidP="005C3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43" w:rsidRDefault="001D2243">
    <w:pPr>
      <w:pStyle w:val="Header"/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2585720</wp:posOffset>
          </wp:positionH>
          <wp:positionV relativeFrom="paragraph">
            <wp:posOffset>-184150</wp:posOffset>
          </wp:positionV>
          <wp:extent cx="1830705" cy="807720"/>
          <wp:effectExtent l="19050" t="0" r="0" b="0"/>
          <wp:wrapTopAndBottom/>
          <wp:docPr id="15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-784860</wp:posOffset>
          </wp:positionH>
          <wp:positionV relativeFrom="paragraph">
            <wp:posOffset>-247650</wp:posOffset>
          </wp:positionV>
          <wp:extent cx="1873250" cy="871855"/>
          <wp:effectExtent l="19050" t="0" r="0" b="0"/>
          <wp:wrapTopAndBottom/>
          <wp:docPr id="27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243" w:rsidRDefault="001D2243">
    <w:pPr>
      <w:pStyle w:val="Header"/>
    </w:pPr>
  </w:p>
  <w:p w:rsidR="001D2243" w:rsidRDefault="001D2243">
    <w:pPr>
      <w:pStyle w:val="Header"/>
    </w:pPr>
  </w:p>
  <w:p w:rsidR="001D2243" w:rsidRDefault="001D2243">
    <w:pPr>
      <w:pStyle w:val="Header"/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2574925</wp:posOffset>
          </wp:positionH>
          <wp:positionV relativeFrom="paragraph">
            <wp:posOffset>-120015</wp:posOffset>
          </wp:positionV>
          <wp:extent cx="1830705" cy="807720"/>
          <wp:effectExtent l="19050" t="0" r="0" b="0"/>
          <wp:wrapTopAndBottom/>
          <wp:docPr id="4" name="100 Imagen" descr="logos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sf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3070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CO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-771525</wp:posOffset>
          </wp:positionH>
          <wp:positionV relativeFrom="paragraph">
            <wp:posOffset>-121920</wp:posOffset>
          </wp:positionV>
          <wp:extent cx="1870710" cy="868680"/>
          <wp:effectExtent l="19050" t="0" r="0" b="0"/>
          <wp:wrapTopAndBottom/>
          <wp:docPr id="3" name="3 Imagen" descr="escudo-somb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-sombra.gif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73250" cy="871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>
      <o:colormenu v:ext="edit" fillcolor="none [2409]"/>
    </o:shapedefaults>
  </w:hdrShapeDefaults>
  <w:footnotePr>
    <w:footnote w:id="-1"/>
    <w:footnote w:id="0"/>
  </w:footnotePr>
  <w:endnotePr>
    <w:endnote w:id="-1"/>
    <w:endnote w:id="0"/>
  </w:endnotePr>
  <w:compat/>
  <w:rsids>
    <w:rsidRoot w:val="00EB3BA9"/>
    <w:rsid w:val="0000668A"/>
    <w:rsid w:val="00057EA1"/>
    <w:rsid w:val="000876FC"/>
    <w:rsid w:val="000A408F"/>
    <w:rsid w:val="000E1AD7"/>
    <w:rsid w:val="000E50D3"/>
    <w:rsid w:val="00105604"/>
    <w:rsid w:val="001123E3"/>
    <w:rsid w:val="001249CD"/>
    <w:rsid w:val="00171962"/>
    <w:rsid w:val="001D2243"/>
    <w:rsid w:val="001F294F"/>
    <w:rsid w:val="0028120F"/>
    <w:rsid w:val="002833B7"/>
    <w:rsid w:val="00297086"/>
    <w:rsid w:val="002A61C4"/>
    <w:rsid w:val="002D0B22"/>
    <w:rsid w:val="002D42DA"/>
    <w:rsid w:val="002D6A8F"/>
    <w:rsid w:val="002F0805"/>
    <w:rsid w:val="00306F21"/>
    <w:rsid w:val="00336362"/>
    <w:rsid w:val="003618B6"/>
    <w:rsid w:val="003905DA"/>
    <w:rsid w:val="003A0CDE"/>
    <w:rsid w:val="003D2AEA"/>
    <w:rsid w:val="003E13AB"/>
    <w:rsid w:val="003E3FE3"/>
    <w:rsid w:val="00413106"/>
    <w:rsid w:val="0047468B"/>
    <w:rsid w:val="004910B3"/>
    <w:rsid w:val="0049140A"/>
    <w:rsid w:val="004A21FC"/>
    <w:rsid w:val="004A54C4"/>
    <w:rsid w:val="004C510E"/>
    <w:rsid w:val="004D04E5"/>
    <w:rsid w:val="004F2CDE"/>
    <w:rsid w:val="004F3604"/>
    <w:rsid w:val="005754E6"/>
    <w:rsid w:val="005B5360"/>
    <w:rsid w:val="005C36FE"/>
    <w:rsid w:val="005D52C4"/>
    <w:rsid w:val="005D7D8D"/>
    <w:rsid w:val="005E7D3B"/>
    <w:rsid w:val="006131AD"/>
    <w:rsid w:val="0064095B"/>
    <w:rsid w:val="0069008D"/>
    <w:rsid w:val="006E2001"/>
    <w:rsid w:val="006E7D31"/>
    <w:rsid w:val="006F58AC"/>
    <w:rsid w:val="00714392"/>
    <w:rsid w:val="007528F4"/>
    <w:rsid w:val="00753DB1"/>
    <w:rsid w:val="00773FBB"/>
    <w:rsid w:val="007F3D14"/>
    <w:rsid w:val="00814A24"/>
    <w:rsid w:val="0083464E"/>
    <w:rsid w:val="00850822"/>
    <w:rsid w:val="008A626B"/>
    <w:rsid w:val="008C1879"/>
    <w:rsid w:val="008D0DB6"/>
    <w:rsid w:val="008F6713"/>
    <w:rsid w:val="00933E72"/>
    <w:rsid w:val="009554EF"/>
    <w:rsid w:val="0096213D"/>
    <w:rsid w:val="009B47C0"/>
    <w:rsid w:val="009F07F3"/>
    <w:rsid w:val="009F4E28"/>
    <w:rsid w:val="00A31E06"/>
    <w:rsid w:val="00A41BD5"/>
    <w:rsid w:val="00A50678"/>
    <w:rsid w:val="00AE736E"/>
    <w:rsid w:val="00B007ED"/>
    <w:rsid w:val="00B11423"/>
    <w:rsid w:val="00B3368F"/>
    <w:rsid w:val="00B35629"/>
    <w:rsid w:val="00B3737E"/>
    <w:rsid w:val="00B56EEB"/>
    <w:rsid w:val="00BA4ABC"/>
    <w:rsid w:val="00BD4562"/>
    <w:rsid w:val="00C0752F"/>
    <w:rsid w:val="00C10339"/>
    <w:rsid w:val="00C12EEC"/>
    <w:rsid w:val="00CD158A"/>
    <w:rsid w:val="00CE5F10"/>
    <w:rsid w:val="00D0214A"/>
    <w:rsid w:val="00D10CD4"/>
    <w:rsid w:val="00E04D82"/>
    <w:rsid w:val="00E536FA"/>
    <w:rsid w:val="00E86D7C"/>
    <w:rsid w:val="00EB194B"/>
    <w:rsid w:val="00EB28C7"/>
    <w:rsid w:val="00EB3BA9"/>
    <w:rsid w:val="00EF10FB"/>
    <w:rsid w:val="00F367A7"/>
    <w:rsid w:val="00F540DB"/>
    <w:rsid w:val="00F968A6"/>
    <w:rsid w:val="00FA3B5F"/>
    <w:rsid w:val="00FF0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2409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5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B3BA9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3BA9"/>
    <w:rPr>
      <w:rFonts w:asciiTheme="majorHAnsi" w:eastAsiaTheme="majorEastAsia" w:hAnsiTheme="majorHAnsi" w:cstheme="majorBidi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B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36FE"/>
  </w:style>
  <w:style w:type="paragraph" w:styleId="Footer">
    <w:name w:val="footer"/>
    <w:basedOn w:val="Normal"/>
    <w:link w:val="FooterChar"/>
    <w:uiPriority w:val="99"/>
    <w:semiHidden/>
    <w:unhideWhenUsed/>
    <w:rsid w:val="005C36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36FE"/>
  </w:style>
  <w:style w:type="paragraph" w:styleId="IntenseQuote">
    <w:name w:val="Intense Quote"/>
    <w:basedOn w:val="Normal"/>
    <w:next w:val="Normal"/>
    <w:link w:val="IntenseQuoteChar"/>
    <w:uiPriority w:val="30"/>
    <w:qFormat/>
    <w:rsid w:val="00B3562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center"/>
    </w:pPr>
    <w:rPr>
      <w:rFonts w:eastAsiaTheme="majorEastAsia" w:cstheme="minorHAnsi"/>
      <w:b/>
      <w:iCs/>
      <w:color w:val="C00000"/>
      <w:lang w:val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629"/>
    <w:rPr>
      <w:rFonts w:eastAsiaTheme="majorEastAsia" w:cstheme="minorHAnsi"/>
      <w:b/>
      <w:iCs/>
      <w:color w:val="C00000"/>
      <w:lang w:val="en-US" w:bidi="en-US"/>
    </w:rPr>
  </w:style>
  <w:style w:type="table" w:styleId="LightList-Accent4">
    <w:name w:val="Light List Accent 4"/>
    <w:basedOn w:val="TableNormal"/>
    <w:uiPriority w:val="61"/>
    <w:rsid w:val="00B3737E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B373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35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5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4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941C14-0845-42D2-8AB4-E5CD3994D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31</Pages>
  <Words>5662</Words>
  <Characters>31144</Characters>
  <Application>Microsoft Office Word</Application>
  <DocSecurity>0</DocSecurity>
  <Lines>259</Lines>
  <Paragraphs>73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DOCUMENTACIÓN REQUERIMIENTOS</vt:lpstr>
      <vt:lpstr>DOCUMENTACIÓN REQUERIMIENTOS</vt:lpstr>
    </vt:vector>
  </TitlesOfParts>
  <Company/>
  <LinksUpToDate>false</LinksUpToDate>
  <CharactersWithSpaces>36733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REQUERIMIENTOS</dc:title>
  <dc:creator>Andrea</dc:creator>
  <cp:lastModifiedBy>Andrea</cp:lastModifiedBy>
  <cp:revision>39</cp:revision>
  <dcterms:created xsi:type="dcterms:W3CDTF">2010-03-17T21:53:00Z</dcterms:created>
  <dcterms:modified xsi:type="dcterms:W3CDTF">2010-03-17T23:47:00Z</dcterms:modified>
</cp:coreProperties>
</file>