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BA9" w:rsidRDefault="00092A94">
      <w:r>
        <w:rPr>
          <w:noProof/>
          <w:lang w:eastAsia="es-CO"/>
        </w:rPr>
        <w:pict>
          <v:group id="_x0000_s1035" style="position:absolute;margin-left:422.8pt;margin-top:-4.25pt;width:317.05pt;height:791.5pt;z-index:251659264;mso-height-percent:1000;mso-position-horizontal-relative:page;mso-position-vertical-relative:page;mso-height-percent:1000" coordorigin="7329" coordsize="4911,15840">
            <v:group id="_x0000_s1036"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37" style="position:absolute;left:7755;width:4505;height:15840;mso-height-percent:1000;mso-position-vertical:top;mso-position-vertical-relative:page;mso-height-percent:1000" fillcolor="#ffc000" stroked="f" strokecolor="#d8d8d8 [2732]">
                <v:fill color2="#bfbfbf [2412]" rotate="t"/>
              </v:rect>
              <v:rect id="_x0000_s1038" style="position:absolute;left:7560;top:8;width:195;height:15825;mso-height-percent:1000;mso-position-vertical-relative:page;mso-height-percent:1000;mso-width-relative:margin;v-text-anchor:middle" fillcolor="#9bbb59 [3206]" stroked="f" strokecolor="white [3212]" strokeweight="1pt">
                <v:fill r:id="rId8" o:title="Light vertical" opacity="52429f" o:opacity2="52429f" type="pattern"/>
                <v:shadow color="#d8d8d8 [2732]" offset="3pt,3pt" offset2="2pt,2pt"/>
              </v:rect>
            </v:group>
            <v:rect id="_x0000_s1039" style="position:absolute;left:7344;width:4896;height:3958;mso-width-percent:400;mso-height-percent:250;mso-position-horizontal:right;mso-position-horizontal-relative:page;mso-position-vertical:top;mso-position-vertical-relative:page;mso-width-percent:400;mso-height-percent:250;v-text-anchor:bottom" o:allowincell="f" fillcolor="#c00000" stroked="f" strokecolor="white [3212]" strokeweight="1pt">
              <v:fill opacity="52429f"/>
              <v:shadow color="#d8d8d8 [2732]" offset="3pt,3pt" offset2="2pt,2pt"/>
              <v:textbox style="mso-next-textbox:#_x0000_s1039" inset="28.8pt,14.4pt,14.4pt,14.4pt">
                <w:txbxContent>
                  <w:sdt>
                    <w:sdtPr>
                      <w:rPr>
                        <w:b/>
                        <w:bCs/>
                        <w:color w:val="FFFFFF" w:themeColor="background1"/>
                        <w:sz w:val="96"/>
                        <w:szCs w:val="96"/>
                      </w:rPr>
                      <w:alias w:val="Año"/>
                      <w:id w:val="103676087"/>
                      <w:dataBinding w:prefixMappings="xmlns:ns0='http://schemas.microsoft.com/office/2006/coverPageProps'" w:xpath="/ns0:CoverPageProperties[1]/ns0:PublishDate[1]" w:storeItemID="{55AF091B-3C7A-41E3-B477-F2FDAA23CFDA}"/>
                      <w:date w:fullDate="2010-04-06T00:00:00Z">
                        <w:dateFormat w:val="yyyy"/>
                        <w:lid w:val="es-ES"/>
                        <w:storeMappedDataAs w:val="dateTime"/>
                        <w:calendar w:val="gregorian"/>
                      </w:date>
                    </w:sdtPr>
                    <w:sdtContent>
                      <w:p w:rsidR="00A42BA4" w:rsidRDefault="00A42BA4" w:rsidP="00EB3BA9">
                        <w:pPr>
                          <w:pStyle w:val="Sinespaciado"/>
                          <w:rPr>
                            <w:b/>
                            <w:bCs/>
                            <w:color w:val="FFFFFF" w:themeColor="background1"/>
                            <w:sz w:val="96"/>
                            <w:szCs w:val="96"/>
                          </w:rPr>
                        </w:pPr>
                        <w:r>
                          <w:rPr>
                            <w:b/>
                            <w:bCs/>
                            <w:color w:val="FFFFFF" w:themeColor="background1"/>
                            <w:sz w:val="96"/>
                            <w:szCs w:val="96"/>
                          </w:rPr>
                          <w:t>2010</w:t>
                        </w:r>
                      </w:p>
                    </w:sdtContent>
                  </w:sdt>
                </w:txbxContent>
              </v:textbox>
            </v:rect>
            <v:rect id="_x0000_s1040"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40" inset="28.8pt,14.4pt,14.4pt,14.4pt">
                <w:txbxContent>
                  <w:p w:rsidR="00A42BA4" w:rsidRPr="007A5647" w:rsidRDefault="00A42BA4" w:rsidP="00EB3BA9">
                    <w:pPr>
                      <w:rPr>
                        <w:rFonts w:cstheme="minorHAnsi"/>
                        <w:b/>
                        <w:color w:val="FFFFFF" w:themeColor="background1"/>
                      </w:rPr>
                    </w:pPr>
                    <w:r w:rsidRPr="007A5647">
                      <w:rPr>
                        <w:rFonts w:cstheme="minorHAnsi"/>
                        <w:b/>
                        <w:color w:val="FFFFFF" w:themeColor="background1"/>
                      </w:rPr>
                      <w:t>LAURA ARIAS PRADA</w:t>
                    </w:r>
                  </w:p>
                  <w:p w:rsidR="00A42BA4" w:rsidRPr="007A5647" w:rsidRDefault="00A42BA4" w:rsidP="00EB3BA9">
                    <w:pPr>
                      <w:rPr>
                        <w:rFonts w:cstheme="minorHAnsi"/>
                        <w:b/>
                        <w:color w:val="FFFFFF" w:themeColor="background1"/>
                      </w:rPr>
                    </w:pPr>
                    <w:r w:rsidRPr="007A5647">
                      <w:rPr>
                        <w:rFonts w:cstheme="minorHAnsi"/>
                        <w:b/>
                        <w:color w:val="FFFFFF" w:themeColor="background1"/>
                      </w:rPr>
                      <w:t>NESTOR DIAZGRANADOS</w:t>
                    </w:r>
                  </w:p>
                  <w:p w:rsidR="00A42BA4" w:rsidRPr="007A5647" w:rsidRDefault="00A42BA4" w:rsidP="00EB3BA9">
                    <w:pPr>
                      <w:rPr>
                        <w:rFonts w:cstheme="minorHAnsi"/>
                        <w:b/>
                        <w:color w:val="FFFFFF" w:themeColor="background1"/>
                      </w:rPr>
                    </w:pPr>
                    <w:r w:rsidRPr="007A5647">
                      <w:rPr>
                        <w:rFonts w:cstheme="minorHAnsi"/>
                        <w:b/>
                        <w:color w:val="FFFFFF" w:themeColor="background1"/>
                      </w:rPr>
                      <w:t>ANDREA FAJARDO</w:t>
                    </w:r>
                  </w:p>
                  <w:p w:rsidR="00A42BA4" w:rsidRPr="00EB3BA9" w:rsidRDefault="00A42BA4" w:rsidP="00EB3BA9">
                    <w:pPr>
                      <w:rPr>
                        <w:rFonts w:cstheme="minorHAnsi"/>
                        <w:b/>
                        <w:color w:val="FFFFFF" w:themeColor="background1"/>
                        <w:lang w:val="en-US"/>
                      </w:rPr>
                    </w:pPr>
                    <w:r w:rsidRPr="00EB3BA9">
                      <w:rPr>
                        <w:rFonts w:cstheme="minorHAnsi"/>
                        <w:b/>
                        <w:color w:val="FFFFFF" w:themeColor="background1"/>
                        <w:lang w:val="en-US"/>
                      </w:rPr>
                      <w:t>WILLIAM JIMÉNEZ</w:t>
                    </w:r>
                  </w:p>
                  <w:p w:rsidR="00A42BA4" w:rsidRPr="00EB3BA9" w:rsidRDefault="00A42BA4" w:rsidP="00EB3BA9">
                    <w:pPr>
                      <w:rPr>
                        <w:rFonts w:cstheme="minorHAnsi"/>
                        <w:b/>
                        <w:color w:val="FFFFFF" w:themeColor="background1"/>
                        <w:lang w:val="en-US"/>
                      </w:rPr>
                    </w:pPr>
                    <w:r w:rsidRPr="00EB3BA9">
                      <w:rPr>
                        <w:rFonts w:cstheme="minorHAnsi"/>
                        <w:b/>
                        <w:color w:val="FFFFFF" w:themeColor="background1"/>
                        <w:lang w:val="en-US"/>
                      </w:rPr>
                      <w:t>GERMÁN MORALES</w:t>
                    </w:r>
                  </w:p>
                  <w:p w:rsidR="00A42BA4" w:rsidRDefault="00A42BA4" w:rsidP="00EB3BA9">
                    <w:pPr>
                      <w:rPr>
                        <w:rFonts w:cstheme="minorHAnsi"/>
                        <w:b/>
                        <w:color w:val="FFFFFF" w:themeColor="background1"/>
                        <w:lang w:val="en-US"/>
                      </w:rPr>
                    </w:pPr>
                    <w:r w:rsidRPr="00EB3BA9">
                      <w:rPr>
                        <w:rFonts w:cstheme="minorHAnsi"/>
                        <w:b/>
                        <w:color w:val="FFFFFF" w:themeColor="background1"/>
                        <w:lang w:val="en-US"/>
                      </w:rPr>
                      <w:t>DAVID SUAREZ</w:t>
                    </w:r>
                  </w:p>
                  <w:p w:rsidR="00A42BA4" w:rsidRPr="00EB3BA9" w:rsidRDefault="00A42BA4" w:rsidP="00EB3BA9">
                    <w:pPr>
                      <w:rPr>
                        <w:rFonts w:cstheme="minorHAnsi"/>
                        <w:b/>
                        <w:color w:val="FFFFFF" w:themeColor="background1"/>
                        <w:lang w:val="en-US"/>
                      </w:rPr>
                    </w:pPr>
                  </w:p>
                  <w:sdt>
                    <w:sdtPr>
                      <w:rPr>
                        <w:rFonts w:asciiTheme="minorHAnsi" w:hAnsiTheme="minorHAnsi" w:cstheme="minorHAnsi"/>
                        <w:color w:val="FFFFFF" w:themeColor="background1"/>
                        <w:sz w:val="24"/>
                        <w:szCs w:val="24"/>
                      </w:rPr>
                      <w:alias w:val="Fecha"/>
                      <w:id w:val="9845644"/>
                      <w:dataBinding w:prefixMappings="xmlns:ns0='http://schemas.microsoft.com/office/2006/coverPageProps'" w:xpath="/ns0:CoverPageProperties[1]/ns0:PublishDate[1]" w:storeItemID="{55AF091B-3C7A-41E3-B477-F2FDAA23CFDA}"/>
                      <w:date w:fullDate="2010-04-06T00:00:00Z">
                        <w:dateFormat w:val="dd/MM/yyyy"/>
                        <w:lid w:val="es-ES"/>
                        <w:storeMappedDataAs w:val="dateTime"/>
                        <w:calendar w:val="gregorian"/>
                      </w:date>
                    </w:sdtPr>
                    <w:sdtContent>
                      <w:p w:rsidR="00A42BA4" w:rsidRDefault="00A42BA4" w:rsidP="005C36FE">
                        <w:pPr>
                          <w:pStyle w:val="Sinespaciado"/>
                          <w:spacing w:line="360" w:lineRule="auto"/>
                          <w:rPr>
                            <w:rFonts w:asciiTheme="minorHAnsi" w:hAnsiTheme="minorHAnsi" w:cstheme="minorHAnsi"/>
                            <w:color w:val="FFFFFF" w:themeColor="background1"/>
                            <w:sz w:val="24"/>
                            <w:szCs w:val="24"/>
                          </w:rPr>
                        </w:pPr>
                        <w:r w:rsidRPr="00957EAD">
                          <w:rPr>
                            <w:rFonts w:asciiTheme="minorHAnsi" w:hAnsiTheme="minorHAnsi" w:cstheme="minorHAnsi"/>
                            <w:color w:val="FFFFFF" w:themeColor="background1"/>
                            <w:sz w:val="24"/>
                            <w:szCs w:val="24"/>
                            <w:lang w:val="es-ES"/>
                          </w:rPr>
                          <w:t>06/04/2010</w:t>
                        </w:r>
                      </w:p>
                    </w:sdtContent>
                  </w:sdt>
                  <w:p w:rsidR="00A42BA4" w:rsidRDefault="00A42BA4" w:rsidP="00EB3BA9">
                    <w:pPr>
                      <w:pStyle w:val="Sinespaciado"/>
                      <w:spacing w:line="360" w:lineRule="auto"/>
                      <w:rPr>
                        <w:color w:val="FFFFFF" w:themeColor="background1"/>
                      </w:rPr>
                    </w:pPr>
                  </w:p>
                  <w:p w:rsidR="00A42BA4" w:rsidRDefault="00A42BA4" w:rsidP="00EB3BA9">
                    <w:pPr>
                      <w:pStyle w:val="Sinespaciado"/>
                      <w:spacing w:line="360" w:lineRule="auto"/>
                      <w:rPr>
                        <w:color w:val="FFFFFF" w:themeColor="background1"/>
                      </w:rPr>
                    </w:pPr>
                  </w:p>
                  <w:sdt>
                    <w:sdtPr>
                      <w:rPr>
                        <w:rFonts w:asciiTheme="minorHAnsi" w:hAnsiTheme="minorHAnsi" w:cstheme="minorHAnsi"/>
                        <w:color w:val="FFFFFF" w:themeColor="background1"/>
                        <w:sz w:val="24"/>
                        <w:szCs w:val="24"/>
                      </w:rPr>
                      <w:alias w:val="Fecha"/>
                      <w:id w:val="103676103"/>
                      <w:dataBinding w:prefixMappings="xmlns:ns0='http://schemas.microsoft.com/office/2006/coverPageProps'" w:xpath="/ns0:CoverPageProperties[1]/ns0:PublishDate[1]" w:storeItemID="{55AF091B-3C7A-41E3-B477-F2FDAA23CFDA}"/>
                      <w:date w:fullDate="2010-04-06T00:00:00Z">
                        <w:dateFormat w:val="dd/MM/yyyy"/>
                        <w:lid w:val="es-ES"/>
                        <w:storeMappedDataAs w:val="dateTime"/>
                        <w:calendar w:val="gregorian"/>
                      </w:date>
                    </w:sdtPr>
                    <w:sdtContent>
                      <w:p w:rsidR="00A42BA4" w:rsidRPr="00957EAD" w:rsidRDefault="00A42BA4" w:rsidP="00EB3BA9">
                        <w:pPr>
                          <w:pStyle w:val="Sinespaciado"/>
                          <w:spacing w:line="360" w:lineRule="auto"/>
                          <w:rPr>
                            <w:rFonts w:asciiTheme="minorHAnsi" w:hAnsiTheme="minorHAnsi" w:cstheme="minorHAnsi"/>
                            <w:color w:val="FFFFFF" w:themeColor="background1"/>
                            <w:sz w:val="24"/>
                            <w:szCs w:val="24"/>
                          </w:rPr>
                        </w:pPr>
                        <w:r>
                          <w:rPr>
                            <w:rFonts w:asciiTheme="minorHAnsi" w:hAnsiTheme="minorHAnsi" w:cstheme="minorHAnsi"/>
                            <w:color w:val="FFFFFF" w:themeColor="background1"/>
                            <w:sz w:val="24"/>
                            <w:szCs w:val="24"/>
                            <w:lang w:val="es-ES"/>
                          </w:rPr>
                          <w:t>06/04/2010</w:t>
                        </w:r>
                      </w:p>
                    </w:sdtContent>
                  </w:sdt>
                </w:txbxContent>
              </v:textbox>
            </v:rect>
            <w10:wrap anchorx="page" anchory="page"/>
          </v:group>
        </w:pict>
      </w:r>
    </w:p>
    <w:p w:rsidR="00EB3BA9" w:rsidRDefault="00EB3BA9"/>
    <w:p w:rsidR="00EB3BA9" w:rsidRPr="00EB3BA9" w:rsidRDefault="00EB3BA9" w:rsidP="00EB3BA9">
      <w:pPr>
        <w:rPr>
          <w:rFonts w:cstheme="minorHAnsi"/>
          <w:b/>
          <w:smallCaps/>
          <w:color w:val="C00000"/>
          <w:spacing w:val="5"/>
          <w:lang w:val="es-ES_tradnl"/>
        </w:rPr>
      </w:pPr>
    </w:p>
    <w:p w:rsidR="00EB3BA9" w:rsidRDefault="00092A94">
      <w:r>
        <w:rPr>
          <w:noProof/>
          <w:lang w:eastAsia="es-CO"/>
        </w:rPr>
        <w:pict>
          <v:rect id="_x0000_s1042" style="position:absolute;margin-left:1.5pt;margin-top:183.05pt;width:521.75pt;height:87.55pt;z-index:251660288;mso-position-horizontal-relative:page;mso-position-vertical-relative:page;v-text-anchor:middle" o:allowincell="f" fillcolor="#e36c0a [2409]" strokecolor="#f2f2f2 [3041]" strokeweight="3pt">
            <v:shadow on="t" type="perspective" color="#622423 [1605]" opacity=".5" offset="1pt" offset2="-1pt"/>
            <v:textbox style="mso-next-textbox:#_x0000_s1042" inset="14.4pt,,14.4pt">
              <w:txbxContent>
                <w:sdt>
                  <w:sdtPr>
                    <w:rPr>
                      <w:color w:val="FFFFFF" w:themeColor="background1"/>
                      <w:sz w:val="72"/>
                      <w:szCs w:val="72"/>
                    </w:rPr>
                    <w:alias w:val="Título"/>
                    <w:id w:val="103676091"/>
                    <w:dataBinding w:prefixMappings="xmlns:ns0='http://schemas.openxmlformats.org/package/2006/metadata/core-properties' xmlns:ns1='http://purl.org/dc/elements/1.1/'" w:xpath="/ns0:coreProperties[1]/ns1:title[1]" w:storeItemID="{6C3C8BC8-F283-45AE-878A-BAB7291924A1}"/>
                    <w:text/>
                  </w:sdtPr>
                  <w:sdtContent>
                    <w:p w:rsidR="00A42BA4" w:rsidRDefault="00A42BA4" w:rsidP="00EB3BA9">
                      <w:pPr>
                        <w:pStyle w:val="Sinespaciado"/>
                        <w:jc w:val="right"/>
                        <w:rPr>
                          <w:color w:val="FFFFFF" w:themeColor="background1"/>
                          <w:sz w:val="72"/>
                          <w:szCs w:val="72"/>
                        </w:rPr>
                      </w:pPr>
                      <w:r>
                        <w:rPr>
                          <w:color w:val="FFFFFF" w:themeColor="background1"/>
                          <w:sz w:val="72"/>
                          <w:szCs w:val="72"/>
                        </w:rPr>
                        <w:t>DOCUMENTACIÓN REQUERIMIENTOS</w:t>
                      </w:r>
                    </w:p>
                  </w:sdtContent>
                </w:sdt>
              </w:txbxContent>
            </v:textbox>
            <w10:wrap anchorx="page" anchory="page"/>
          </v:rect>
        </w:pict>
      </w:r>
      <w:r w:rsidR="00EB3BA9" w:rsidRPr="00B3543A">
        <w:rPr>
          <w:rFonts w:cstheme="minorHAnsi"/>
          <w:b/>
          <w:smallCaps/>
          <w:noProof/>
          <w:color w:val="C00000"/>
          <w:spacing w:val="5"/>
          <w:lang w:eastAsia="es-CO"/>
        </w:rPr>
        <w:drawing>
          <wp:anchor distT="0" distB="0" distL="114300" distR="114300" simplePos="0" relativeHeight="251663360" behindDoc="0" locked="0" layoutInCell="0" allowOverlap="1">
            <wp:simplePos x="0" y="0"/>
            <wp:positionH relativeFrom="page">
              <wp:posOffset>1040130</wp:posOffset>
            </wp:positionH>
            <wp:positionV relativeFrom="page">
              <wp:posOffset>6633210</wp:posOffset>
            </wp:positionV>
            <wp:extent cx="3859530" cy="2109470"/>
            <wp:effectExtent l="19050" t="19050" r="23057" b="20748"/>
            <wp:wrapNone/>
            <wp:docPr id="1"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cstate="print"/>
                    <a:stretch>
                      <a:fillRect/>
                    </a:stretch>
                  </pic:blipFill>
                  <pic:spPr>
                    <a:xfrm>
                      <a:off x="0" y="0"/>
                      <a:ext cx="3863143" cy="2112852"/>
                    </a:xfrm>
                    <a:prstGeom prst="rect">
                      <a:avLst/>
                    </a:prstGeom>
                    <a:ln w="12700">
                      <a:solidFill>
                        <a:schemeClr val="bg1"/>
                      </a:solidFill>
                    </a:ln>
                  </pic:spPr>
                </pic:pic>
              </a:graphicData>
            </a:graphic>
          </wp:anchor>
        </w:drawing>
      </w:r>
      <w:r w:rsidR="00EB3BA9" w:rsidRPr="00B3543A">
        <w:rPr>
          <w:noProof/>
          <w:lang w:eastAsia="es-CO"/>
        </w:rPr>
        <w:drawing>
          <wp:anchor distT="0" distB="0" distL="114300" distR="114300" simplePos="0" relativeHeight="251662336" behindDoc="0" locked="0" layoutInCell="0" allowOverlap="1">
            <wp:simplePos x="0" y="0"/>
            <wp:positionH relativeFrom="page">
              <wp:posOffset>910590</wp:posOffset>
            </wp:positionH>
            <wp:positionV relativeFrom="page">
              <wp:posOffset>4316730</wp:posOffset>
            </wp:positionV>
            <wp:extent cx="3915410" cy="2118360"/>
            <wp:effectExtent l="19050" t="19050" r="28354" b="12050"/>
            <wp:wrapNone/>
            <wp:docPr id="2"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cstate="print"/>
                    <a:stretch>
                      <a:fillRect/>
                    </a:stretch>
                  </pic:blipFill>
                  <pic:spPr>
                    <a:xfrm>
                      <a:off x="0" y="0"/>
                      <a:ext cx="3918336" cy="2123360"/>
                    </a:xfrm>
                    <a:prstGeom prst="rect">
                      <a:avLst/>
                    </a:prstGeom>
                    <a:ln w="12700">
                      <a:solidFill>
                        <a:schemeClr val="bg1"/>
                      </a:solidFill>
                    </a:ln>
                  </pic:spPr>
                </pic:pic>
              </a:graphicData>
            </a:graphic>
          </wp:anchor>
        </w:drawing>
      </w:r>
      <w:r w:rsidR="00EB3BA9">
        <w:br w:type="page"/>
      </w:r>
    </w:p>
    <w:p w:rsidR="00EB3BA9" w:rsidRDefault="00EB3BA9"/>
    <w:p w:rsidR="00B3737E" w:rsidRDefault="00B3737E" w:rsidP="004E6BB2">
      <w:pPr>
        <w:pStyle w:val="Citadestacada"/>
        <w:outlineLvl w:val="0"/>
        <w:rPr>
          <w:i/>
        </w:rPr>
      </w:pPr>
      <w:bookmarkStart w:id="0" w:name="_Toc176959079"/>
      <w:r w:rsidRPr="00B3543A">
        <w:t>HISTORIAL DE CAMBIOS</w:t>
      </w:r>
      <w:bookmarkEnd w:id="0"/>
    </w:p>
    <w:p w:rsidR="00B3737E" w:rsidRDefault="00B3737E" w:rsidP="00B3737E">
      <w:pPr>
        <w:rPr>
          <w:lang w:val="es-ES_tradnl" w:bidi="en-US"/>
        </w:rPr>
      </w:pPr>
    </w:p>
    <w:tbl>
      <w:tblPr>
        <w:tblStyle w:val="Listaclara-nfasis4"/>
        <w:tblW w:w="0" w:type="auto"/>
        <w:tblLook w:val="01E0"/>
      </w:tblPr>
      <w:tblGrid>
        <w:gridCol w:w="1815"/>
        <w:gridCol w:w="1318"/>
        <w:gridCol w:w="1767"/>
        <w:gridCol w:w="1989"/>
        <w:gridCol w:w="1631"/>
      </w:tblGrid>
      <w:tr w:rsidR="00B3737E" w:rsidRPr="00DA12D5">
        <w:trPr>
          <w:cnfStyle w:val="100000000000"/>
          <w:trHeight w:val="579"/>
        </w:trPr>
        <w:tc>
          <w:tcPr>
            <w:cnfStyle w:val="001000000000"/>
            <w:tcW w:w="1815" w:type="dxa"/>
            <w:shd w:val="clear" w:color="auto" w:fill="FFC000"/>
          </w:tcPr>
          <w:p w:rsidR="00B3737E" w:rsidRPr="00E81E29" w:rsidRDefault="00B3737E" w:rsidP="006E7D31">
            <w:pPr>
              <w:jc w:val="center"/>
              <w:rPr>
                <w:rFonts w:asciiTheme="minorHAnsi" w:hAnsiTheme="minorHAnsi" w:cstheme="minorHAnsi"/>
                <w:b w:val="0"/>
                <w:color w:val="FFC000"/>
                <w:lang w:val="es-ES_tradnl"/>
              </w:rPr>
            </w:pPr>
            <w:r w:rsidRPr="00E81E29">
              <w:rPr>
                <w:rFonts w:asciiTheme="minorHAnsi" w:hAnsiTheme="minorHAnsi" w:cstheme="minorHAnsi"/>
                <w:b w:val="0"/>
                <w:color w:val="1D1B11"/>
                <w:lang w:val="es-ES_tradnl"/>
              </w:rPr>
              <w:t>Versión</w:t>
            </w:r>
          </w:p>
        </w:tc>
        <w:tc>
          <w:tcPr>
            <w:cnfStyle w:val="000010000000"/>
            <w:tcW w:w="1318" w:type="dxa"/>
            <w:shd w:val="clear" w:color="auto" w:fill="FFC000"/>
          </w:tcPr>
          <w:p w:rsidR="00B3737E" w:rsidRPr="00E81E29" w:rsidRDefault="00B3737E" w:rsidP="006E7D31">
            <w:pPr>
              <w:jc w:val="center"/>
              <w:rPr>
                <w:rFonts w:asciiTheme="minorHAnsi" w:hAnsiTheme="minorHAnsi" w:cstheme="minorHAnsi"/>
                <w:b w:val="0"/>
                <w:color w:val="1D1B11"/>
                <w:lang w:val="es-ES_tradnl"/>
              </w:rPr>
            </w:pPr>
            <w:r w:rsidRPr="00E81E29">
              <w:rPr>
                <w:rFonts w:asciiTheme="minorHAnsi" w:hAnsiTheme="minorHAnsi" w:cstheme="minorHAnsi"/>
                <w:b w:val="0"/>
                <w:color w:val="1D1B11"/>
                <w:lang w:val="es-ES_tradnl"/>
              </w:rPr>
              <w:t>Fecha</w:t>
            </w:r>
          </w:p>
        </w:tc>
        <w:tc>
          <w:tcPr>
            <w:tcW w:w="1705" w:type="dxa"/>
            <w:shd w:val="clear" w:color="auto" w:fill="FFC000"/>
          </w:tcPr>
          <w:p w:rsidR="00B3737E" w:rsidRPr="00E81E29" w:rsidRDefault="00B3737E" w:rsidP="006E7D31">
            <w:pPr>
              <w:jc w:val="center"/>
              <w:cnfStyle w:val="100000000000"/>
              <w:rPr>
                <w:rFonts w:asciiTheme="minorHAnsi" w:hAnsiTheme="minorHAnsi" w:cstheme="minorHAnsi"/>
                <w:b w:val="0"/>
                <w:color w:val="1D1B11"/>
                <w:lang w:val="es-ES_tradnl"/>
              </w:rPr>
            </w:pPr>
            <w:r w:rsidRPr="00E81E29">
              <w:rPr>
                <w:rFonts w:asciiTheme="minorHAnsi" w:hAnsiTheme="minorHAnsi" w:cstheme="minorHAnsi"/>
                <w:b w:val="0"/>
                <w:color w:val="1D1B11"/>
                <w:lang w:val="es-ES_tradnl"/>
              </w:rPr>
              <w:t>Sección  del documento modificada</w:t>
            </w:r>
          </w:p>
        </w:tc>
        <w:tc>
          <w:tcPr>
            <w:cnfStyle w:val="000010000000"/>
            <w:tcW w:w="1989" w:type="dxa"/>
            <w:shd w:val="clear" w:color="auto" w:fill="FFC000"/>
          </w:tcPr>
          <w:p w:rsidR="00B3737E" w:rsidRPr="00E81E29" w:rsidRDefault="00B3737E" w:rsidP="006E7D31">
            <w:pPr>
              <w:jc w:val="center"/>
              <w:rPr>
                <w:rFonts w:asciiTheme="minorHAnsi" w:hAnsiTheme="minorHAnsi" w:cstheme="minorHAnsi"/>
                <w:b w:val="0"/>
                <w:color w:val="1D1B11"/>
                <w:lang w:val="es-ES_tradnl"/>
              </w:rPr>
            </w:pPr>
            <w:r w:rsidRPr="00E81E29">
              <w:rPr>
                <w:rFonts w:asciiTheme="minorHAnsi" w:hAnsiTheme="minorHAnsi" w:cstheme="minorHAnsi"/>
                <w:b w:val="0"/>
                <w:color w:val="1D1B11"/>
                <w:lang w:val="es-ES_tradnl"/>
              </w:rPr>
              <w:t>Descripción de cambios (corta)</w:t>
            </w:r>
          </w:p>
        </w:tc>
        <w:tc>
          <w:tcPr>
            <w:cnfStyle w:val="000100000000"/>
            <w:tcW w:w="1608" w:type="dxa"/>
            <w:shd w:val="clear" w:color="auto" w:fill="FFC000"/>
          </w:tcPr>
          <w:p w:rsidR="00B3737E" w:rsidRPr="00E81E29" w:rsidRDefault="00B3737E" w:rsidP="006E7D31">
            <w:pPr>
              <w:jc w:val="center"/>
              <w:rPr>
                <w:rFonts w:asciiTheme="minorHAnsi" w:hAnsiTheme="minorHAnsi" w:cstheme="minorHAnsi"/>
                <w:b w:val="0"/>
                <w:color w:val="1D1B11"/>
                <w:lang w:val="es-ES_tradnl"/>
              </w:rPr>
            </w:pPr>
            <w:r w:rsidRPr="00E81E29">
              <w:rPr>
                <w:rFonts w:asciiTheme="minorHAnsi" w:hAnsiTheme="minorHAnsi" w:cstheme="minorHAnsi"/>
                <w:b w:val="0"/>
                <w:color w:val="1D1B11"/>
                <w:lang w:val="es-ES_tradnl"/>
              </w:rPr>
              <w:t>Responsable (S)</w:t>
            </w:r>
          </w:p>
        </w:tc>
      </w:tr>
      <w:tr w:rsidR="00B3737E" w:rsidRPr="00DA12D5">
        <w:trPr>
          <w:cnfStyle w:val="000000100000"/>
          <w:trHeight w:val="1497"/>
        </w:trPr>
        <w:tc>
          <w:tcPr>
            <w:cnfStyle w:val="001000000000"/>
            <w:tcW w:w="1815" w:type="dxa"/>
          </w:tcPr>
          <w:p w:rsidR="00B3737E" w:rsidRPr="00E81E29" w:rsidRDefault="00E536FA" w:rsidP="00B3737E">
            <w:pPr>
              <w:rPr>
                <w:rFonts w:asciiTheme="minorHAnsi" w:hAnsiTheme="minorHAnsi" w:cstheme="minorHAnsi"/>
                <w:b w:val="0"/>
                <w:lang w:val="es-ES_tradnl"/>
              </w:rPr>
            </w:pPr>
            <w:r w:rsidRPr="00E81E29">
              <w:rPr>
                <w:rFonts w:asciiTheme="minorHAnsi" w:hAnsiTheme="minorHAnsi" w:cstheme="minorHAnsi"/>
                <w:b w:val="0"/>
                <w:lang w:val="es-ES_tradnl"/>
              </w:rPr>
              <w:t>0.0</w:t>
            </w:r>
          </w:p>
          <w:p w:rsidR="003E13AB" w:rsidRPr="00E81E29" w:rsidRDefault="003E13AB" w:rsidP="00B3737E">
            <w:pPr>
              <w:rPr>
                <w:rFonts w:asciiTheme="minorHAnsi" w:hAnsiTheme="minorHAnsi" w:cstheme="minorHAnsi"/>
                <w:b w:val="0"/>
                <w:lang w:val="es-ES_tradnl"/>
              </w:rPr>
            </w:pPr>
          </w:p>
          <w:p w:rsidR="003E13AB" w:rsidRPr="00E81E29" w:rsidRDefault="003E13AB" w:rsidP="00B3737E">
            <w:pPr>
              <w:rPr>
                <w:rFonts w:asciiTheme="minorHAnsi" w:hAnsiTheme="minorHAnsi" w:cstheme="minorHAnsi"/>
                <w:b w:val="0"/>
                <w:lang w:val="es-ES_tradnl"/>
              </w:rPr>
            </w:pPr>
          </w:p>
        </w:tc>
        <w:tc>
          <w:tcPr>
            <w:cnfStyle w:val="000010000000"/>
            <w:tcW w:w="1318" w:type="dxa"/>
          </w:tcPr>
          <w:p w:rsidR="00B3737E" w:rsidRPr="00E81E29" w:rsidRDefault="00B3737E" w:rsidP="00B3737E">
            <w:pPr>
              <w:autoSpaceDE w:val="0"/>
              <w:autoSpaceDN w:val="0"/>
              <w:adjustRightInd w:val="0"/>
              <w:rPr>
                <w:rFonts w:asciiTheme="minorHAnsi" w:hAnsiTheme="minorHAnsi" w:cstheme="minorHAnsi"/>
                <w:lang w:val="es-ES_tradnl"/>
              </w:rPr>
            </w:pPr>
            <w:r w:rsidRPr="00E81E29">
              <w:rPr>
                <w:rFonts w:asciiTheme="minorHAnsi" w:hAnsiTheme="minorHAnsi" w:cstheme="minorHAnsi"/>
                <w:lang w:val="es-ES_tradnl"/>
              </w:rPr>
              <w:t>Marzo 16/2010</w:t>
            </w:r>
          </w:p>
        </w:tc>
        <w:tc>
          <w:tcPr>
            <w:tcW w:w="1705" w:type="dxa"/>
          </w:tcPr>
          <w:p w:rsidR="00B3737E" w:rsidRPr="00E81E29" w:rsidRDefault="00B3737E" w:rsidP="0028120F">
            <w:pPr>
              <w:cnfStyle w:val="000000100000"/>
              <w:rPr>
                <w:rFonts w:asciiTheme="minorHAnsi" w:hAnsiTheme="minorHAnsi" w:cstheme="minorHAnsi"/>
                <w:lang w:val="es-ES_tradnl"/>
              </w:rPr>
            </w:pPr>
            <w:r w:rsidRPr="00E81E29">
              <w:rPr>
                <w:rFonts w:asciiTheme="minorHAnsi" w:hAnsiTheme="minorHAnsi" w:cstheme="minorHAnsi"/>
                <w:lang w:val="es-ES_tradnl"/>
              </w:rPr>
              <w:t>Creación d</w:t>
            </w:r>
            <w:r w:rsidR="001123E3" w:rsidRPr="00E81E29">
              <w:rPr>
                <w:rFonts w:asciiTheme="minorHAnsi" w:hAnsiTheme="minorHAnsi" w:cstheme="minorHAnsi"/>
                <w:lang w:val="es-ES_tradnl"/>
              </w:rPr>
              <w:t>e</w:t>
            </w:r>
            <w:r w:rsidRPr="00E81E29">
              <w:rPr>
                <w:rFonts w:asciiTheme="minorHAnsi" w:hAnsiTheme="minorHAnsi" w:cstheme="minorHAnsi"/>
                <w:lang w:val="es-ES_tradnl"/>
              </w:rPr>
              <w:t xml:space="preserve">l documento para  la documentación de los requerimientos </w:t>
            </w:r>
            <w:r w:rsidR="001123E3" w:rsidRPr="00E81E29">
              <w:rPr>
                <w:rFonts w:asciiTheme="minorHAnsi" w:hAnsiTheme="minorHAnsi" w:cstheme="minorHAnsi"/>
                <w:lang w:val="es-ES_tradnl"/>
              </w:rPr>
              <w:t xml:space="preserve"> y avance documentación requerimientos  20-</w:t>
            </w:r>
            <w:r w:rsidR="0028120F" w:rsidRPr="00E81E29">
              <w:rPr>
                <w:rFonts w:asciiTheme="minorHAnsi" w:hAnsiTheme="minorHAnsi" w:cstheme="minorHAnsi"/>
                <w:lang w:val="es-ES_tradnl"/>
              </w:rPr>
              <w:t>25</w:t>
            </w:r>
          </w:p>
        </w:tc>
        <w:tc>
          <w:tcPr>
            <w:cnfStyle w:val="000010000000"/>
            <w:tcW w:w="1989" w:type="dxa"/>
          </w:tcPr>
          <w:p w:rsidR="00B3737E" w:rsidRPr="00E81E29" w:rsidRDefault="00B3737E" w:rsidP="006E7D31">
            <w:pPr>
              <w:rPr>
                <w:rFonts w:asciiTheme="minorHAnsi" w:hAnsiTheme="minorHAnsi" w:cstheme="minorHAnsi"/>
                <w:lang w:val="es-ES_tradnl"/>
              </w:rPr>
            </w:pPr>
            <w:r w:rsidRPr="00E81E29">
              <w:rPr>
                <w:rFonts w:asciiTheme="minorHAnsi" w:hAnsiTheme="minorHAnsi" w:cstheme="minorHAnsi"/>
                <w:lang w:val="es-ES_tradnl"/>
              </w:rPr>
              <w:t>Creación del borrador del documento  correspondiente a la documentación de los requerimientos</w:t>
            </w:r>
            <w:r w:rsidR="001123E3" w:rsidRPr="00E81E29">
              <w:rPr>
                <w:rFonts w:asciiTheme="minorHAnsi" w:hAnsiTheme="minorHAnsi" w:cstheme="minorHAnsi"/>
                <w:lang w:val="es-ES_tradnl"/>
              </w:rPr>
              <w:t xml:space="preserve"> y avance de los requerimientos del 20</w:t>
            </w:r>
            <w:r w:rsidR="0028120F" w:rsidRPr="00E81E29">
              <w:rPr>
                <w:rFonts w:asciiTheme="minorHAnsi" w:hAnsiTheme="minorHAnsi" w:cstheme="minorHAnsi"/>
                <w:lang w:val="es-ES_tradnl"/>
              </w:rPr>
              <w:t>-25</w:t>
            </w:r>
          </w:p>
        </w:tc>
        <w:tc>
          <w:tcPr>
            <w:cnfStyle w:val="000100000000"/>
            <w:tcW w:w="1608" w:type="dxa"/>
          </w:tcPr>
          <w:p w:rsidR="003E13AB" w:rsidRPr="00E81E29" w:rsidRDefault="00B3737E" w:rsidP="006E7D31">
            <w:pPr>
              <w:keepNext/>
              <w:rPr>
                <w:rFonts w:asciiTheme="minorHAnsi" w:hAnsiTheme="minorHAnsi" w:cstheme="minorHAnsi"/>
                <w:b w:val="0"/>
                <w:bCs w:val="0"/>
                <w:lang w:val="es-ES_tradnl"/>
              </w:rPr>
            </w:pPr>
            <w:r w:rsidRPr="00E81E29">
              <w:rPr>
                <w:rFonts w:asciiTheme="minorHAnsi" w:hAnsiTheme="minorHAnsi" w:cstheme="minorHAnsi"/>
                <w:b w:val="0"/>
                <w:lang w:val="es-ES_tradnl"/>
              </w:rPr>
              <w:t xml:space="preserve">Andrea Fajardo </w:t>
            </w:r>
          </w:p>
          <w:p w:rsidR="003E13AB" w:rsidRPr="00E81E29" w:rsidRDefault="003E13AB" w:rsidP="003E13AB">
            <w:pPr>
              <w:rPr>
                <w:rFonts w:asciiTheme="minorHAnsi" w:hAnsiTheme="minorHAnsi" w:cstheme="minorHAnsi"/>
                <w:b w:val="0"/>
                <w:lang w:val="es-ES_tradnl"/>
              </w:rPr>
            </w:pPr>
          </w:p>
          <w:p w:rsidR="003E13AB" w:rsidRPr="00E81E29" w:rsidRDefault="003E13AB" w:rsidP="003E13AB">
            <w:pPr>
              <w:rPr>
                <w:rFonts w:asciiTheme="minorHAnsi" w:hAnsiTheme="minorHAnsi" w:cstheme="minorHAnsi"/>
                <w:b w:val="0"/>
                <w:lang w:val="es-ES_tradnl"/>
              </w:rPr>
            </w:pPr>
          </w:p>
          <w:p w:rsidR="003E13AB" w:rsidRPr="00E81E29" w:rsidRDefault="003E13AB" w:rsidP="003E13AB">
            <w:pPr>
              <w:rPr>
                <w:rFonts w:asciiTheme="minorHAnsi" w:hAnsiTheme="minorHAnsi" w:cstheme="minorHAnsi"/>
                <w:b w:val="0"/>
                <w:lang w:val="es-ES_tradnl"/>
              </w:rPr>
            </w:pPr>
          </w:p>
          <w:p w:rsidR="003E13AB" w:rsidRPr="00E81E29" w:rsidRDefault="003E13AB" w:rsidP="003E13AB">
            <w:pPr>
              <w:rPr>
                <w:rFonts w:asciiTheme="minorHAnsi" w:hAnsiTheme="minorHAnsi" w:cstheme="minorHAnsi"/>
                <w:b w:val="0"/>
                <w:lang w:val="es-ES_tradnl"/>
              </w:rPr>
            </w:pPr>
          </w:p>
          <w:p w:rsidR="003E13AB" w:rsidRPr="00E81E29" w:rsidRDefault="003E13AB" w:rsidP="003E13AB">
            <w:pPr>
              <w:rPr>
                <w:rFonts w:asciiTheme="minorHAnsi" w:hAnsiTheme="minorHAnsi" w:cstheme="minorHAnsi"/>
                <w:b w:val="0"/>
                <w:lang w:val="es-ES_tradnl"/>
              </w:rPr>
            </w:pPr>
          </w:p>
          <w:p w:rsidR="003E13AB" w:rsidRPr="00E81E29" w:rsidRDefault="003E13AB" w:rsidP="003E13AB">
            <w:pPr>
              <w:rPr>
                <w:rFonts w:asciiTheme="minorHAnsi" w:hAnsiTheme="minorHAnsi" w:cstheme="minorHAnsi"/>
                <w:b w:val="0"/>
                <w:lang w:val="es-ES_tradnl"/>
              </w:rPr>
            </w:pPr>
          </w:p>
          <w:p w:rsidR="003E13AB" w:rsidRPr="00E81E29" w:rsidRDefault="003E13AB" w:rsidP="003E13AB">
            <w:pPr>
              <w:rPr>
                <w:rFonts w:asciiTheme="minorHAnsi" w:hAnsiTheme="minorHAnsi" w:cstheme="minorHAnsi"/>
                <w:b w:val="0"/>
                <w:bCs w:val="0"/>
                <w:lang w:val="es-ES_tradnl"/>
              </w:rPr>
            </w:pPr>
          </w:p>
          <w:p w:rsidR="003E13AB" w:rsidRPr="00E81E29" w:rsidRDefault="003E13AB" w:rsidP="003E13AB">
            <w:pPr>
              <w:rPr>
                <w:rFonts w:asciiTheme="minorHAnsi" w:hAnsiTheme="minorHAnsi" w:cstheme="minorHAnsi"/>
                <w:b w:val="0"/>
                <w:lang w:val="es-ES_tradnl"/>
              </w:rPr>
            </w:pPr>
          </w:p>
          <w:p w:rsidR="003E13AB" w:rsidRPr="00E81E29" w:rsidRDefault="003E13AB" w:rsidP="003E13AB">
            <w:pPr>
              <w:rPr>
                <w:rFonts w:asciiTheme="minorHAnsi" w:hAnsiTheme="minorHAnsi" w:cstheme="minorHAnsi"/>
                <w:b w:val="0"/>
                <w:lang w:val="es-ES_tradnl"/>
              </w:rPr>
            </w:pPr>
          </w:p>
          <w:p w:rsidR="003E13AB" w:rsidRPr="00E81E29" w:rsidRDefault="003E13AB" w:rsidP="003E13AB">
            <w:pPr>
              <w:rPr>
                <w:rFonts w:asciiTheme="minorHAnsi" w:hAnsiTheme="minorHAnsi" w:cstheme="minorHAnsi"/>
                <w:b w:val="0"/>
                <w:bCs w:val="0"/>
                <w:lang w:val="es-ES_tradnl"/>
              </w:rPr>
            </w:pPr>
          </w:p>
          <w:p w:rsidR="00B3737E" w:rsidRPr="00E81E29" w:rsidRDefault="003E13AB" w:rsidP="003E13AB">
            <w:pPr>
              <w:tabs>
                <w:tab w:val="left" w:pos="1206"/>
              </w:tabs>
              <w:rPr>
                <w:rFonts w:asciiTheme="minorHAnsi" w:hAnsiTheme="minorHAnsi" w:cstheme="minorHAnsi"/>
                <w:b w:val="0"/>
                <w:lang w:val="es-ES_tradnl"/>
              </w:rPr>
            </w:pPr>
            <w:r w:rsidRPr="00E81E29">
              <w:rPr>
                <w:rFonts w:asciiTheme="minorHAnsi" w:hAnsiTheme="minorHAnsi" w:cstheme="minorHAnsi"/>
                <w:b w:val="0"/>
                <w:lang w:val="es-ES_tradnl"/>
              </w:rPr>
              <w:tab/>
            </w:r>
          </w:p>
        </w:tc>
      </w:tr>
      <w:tr w:rsidR="00E536FA" w:rsidRPr="00DA12D5">
        <w:trPr>
          <w:trHeight w:val="1497"/>
        </w:trPr>
        <w:tc>
          <w:tcPr>
            <w:cnfStyle w:val="001000000000"/>
            <w:tcW w:w="1815" w:type="dxa"/>
          </w:tcPr>
          <w:p w:rsidR="00E536FA" w:rsidRPr="00E81E29" w:rsidRDefault="00E536FA" w:rsidP="00B3737E">
            <w:pPr>
              <w:rPr>
                <w:rFonts w:asciiTheme="minorHAnsi" w:hAnsiTheme="minorHAnsi" w:cstheme="minorHAnsi"/>
                <w:b w:val="0"/>
                <w:lang w:val="es-ES_tradnl"/>
              </w:rPr>
            </w:pPr>
            <w:r w:rsidRPr="00E81E29">
              <w:rPr>
                <w:rFonts w:asciiTheme="minorHAnsi" w:hAnsiTheme="minorHAnsi" w:cstheme="minorHAnsi"/>
                <w:b w:val="0"/>
                <w:lang w:val="es-ES_tradnl"/>
              </w:rPr>
              <w:t>0.1</w:t>
            </w:r>
          </w:p>
        </w:tc>
        <w:tc>
          <w:tcPr>
            <w:cnfStyle w:val="000010000000"/>
            <w:tcW w:w="1318" w:type="dxa"/>
          </w:tcPr>
          <w:p w:rsidR="00E536FA" w:rsidRPr="00E81E29" w:rsidRDefault="00E536FA" w:rsidP="00E536FA">
            <w:pPr>
              <w:autoSpaceDE w:val="0"/>
              <w:autoSpaceDN w:val="0"/>
              <w:adjustRightInd w:val="0"/>
              <w:rPr>
                <w:rFonts w:asciiTheme="minorHAnsi" w:hAnsiTheme="minorHAnsi" w:cstheme="minorHAnsi"/>
                <w:lang w:val="es-ES_tradnl"/>
              </w:rPr>
            </w:pPr>
            <w:r w:rsidRPr="00E81E29">
              <w:rPr>
                <w:rFonts w:asciiTheme="minorHAnsi" w:hAnsiTheme="minorHAnsi" w:cstheme="minorHAnsi"/>
                <w:lang w:val="es-ES_tradnl"/>
              </w:rPr>
              <w:t>Marzo 17/2010</w:t>
            </w:r>
          </w:p>
        </w:tc>
        <w:tc>
          <w:tcPr>
            <w:tcW w:w="1705" w:type="dxa"/>
          </w:tcPr>
          <w:p w:rsidR="00E536FA" w:rsidRPr="00E81E29" w:rsidRDefault="00850822" w:rsidP="004E6BB2">
            <w:pPr>
              <w:cnfStyle w:val="000000000000"/>
              <w:rPr>
                <w:rFonts w:asciiTheme="minorHAnsi" w:hAnsiTheme="minorHAnsi" w:cstheme="minorHAnsi"/>
                <w:lang w:val="es-ES_tradnl"/>
              </w:rPr>
            </w:pPr>
            <w:r w:rsidRPr="00E81E29">
              <w:rPr>
                <w:rFonts w:asciiTheme="minorHAnsi" w:hAnsiTheme="minorHAnsi" w:cstheme="minorHAnsi"/>
                <w:lang w:val="es-ES_tradnl"/>
              </w:rPr>
              <w:t xml:space="preserve">Documentación Requerimientos del 26 al 31 </w:t>
            </w:r>
          </w:p>
        </w:tc>
        <w:tc>
          <w:tcPr>
            <w:cnfStyle w:val="000010000000"/>
            <w:tcW w:w="1989" w:type="dxa"/>
          </w:tcPr>
          <w:p w:rsidR="00E536FA" w:rsidRPr="00E81E29" w:rsidRDefault="00850822" w:rsidP="004E6BB2">
            <w:pPr>
              <w:rPr>
                <w:rFonts w:asciiTheme="minorHAnsi" w:hAnsiTheme="minorHAnsi" w:cstheme="minorHAnsi"/>
                <w:lang w:val="es-ES_tradnl"/>
              </w:rPr>
            </w:pPr>
            <w:r w:rsidRPr="00E81E29">
              <w:rPr>
                <w:rFonts w:asciiTheme="minorHAnsi" w:hAnsiTheme="minorHAnsi" w:cstheme="minorHAnsi"/>
                <w:lang w:val="es-ES_tradnl"/>
              </w:rPr>
              <w:t>Cambio de la plantilla en la explicación y en las documentación de  los requerimientos  del 20  al 25 Avance documentación requerimientos del 26 al 31</w:t>
            </w:r>
          </w:p>
        </w:tc>
        <w:tc>
          <w:tcPr>
            <w:cnfStyle w:val="000100000000"/>
            <w:tcW w:w="1608" w:type="dxa"/>
          </w:tcPr>
          <w:p w:rsidR="00E536FA" w:rsidRPr="00E81E29" w:rsidRDefault="00E536FA" w:rsidP="004E6BB2">
            <w:pPr>
              <w:keepNext/>
              <w:rPr>
                <w:rFonts w:asciiTheme="minorHAnsi" w:hAnsiTheme="minorHAnsi" w:cstheme="minorHAnsi"/>
                <w:b w:val="0"/>
                <w:bCs w:val="0"/>
                <w:lang w:val="es-ES_tradnl"/>
              </w:rPr>
            </w:pPr>
            <w:r w:rsidRPr="00E81E29">
              <w:rPr>
                <w:rFonts w:asciiTheme="minorHAnsi" w:hAnsiTheme="minorHAnsi" w:cstheme="minorHAnsi"/>
                <w:b w:val="0"/>
                <w:lang w:val="es-ES_tradnl"/>
              </w:rPr>
              <w:t xml:space="preserve">Andrea Fajardo </w:t>
            </w:r>
          </w:p>
          <w:p w:rsidR="00E536FA" w:rsidRPr="00E81E29" w:rsidRDefault="00E536FA" w:rsidP="004E6BB2">
            <w:pPr>
              <w:rPr>
                <w:rFonts w:asciiTheme="minorHAnsi" w:hAnsiTheme="minorHAnsi" w:cstheme="minorHAnsi"/>
                <w:b w:val="0"/>
                <w:lang w:val="es-ES_tradnl"/>
              </w:rPr>
            </w:pPr>
          </w:p>
          <w:p w:rsidR="00E536FA" w:rsidRPr="00E81E29" w:rsidRDefault="00E536FA" w:rsidP="004E6BB2">
            <w:pPr>
              <w:rPr>
                <w:rFonts w:asciiTheme="minorHAnsi" w:hAnsiTheme="minorHAnsi" w:cstheme="minorHAnsi"/>
                <w:b w:val="0"/>
                <w:lang w:val="es-ES_tradnl"/>
              </w:rPr>
            </w:pPr>
          </w:p>
          <w:p w:rsidR="00E536FA" w:rsidRPr="00E81E29" w:rsidRDefault="00E536FA" w:rsidP="004E6BB2">
            <w:pPr>
              <w:rPr>
                <w:rFonts w:asciiTheme="minorHAnsi" w:hAnsiTheme="minorHAnsi" w:cstheme="minorHAnsi"/>
                <w:b w:val="0"/>
                <w:lang w:val="es-ES_tradnl"/>
              </w:rPr>
            </w:pPr>
          </w:p>
          <w:p w:rsidR="00E536FA" w:rsidRPr="00E81E29" w:rsidRDefault="00E536FA" w:rsidP="004E6BB2">
            <w:pPr>
              <w:rPr>
                <w:rFonts w:asciiTheme="minorHAnsi" w:hAnsiTheme="minorHAnsi" w:cstheme="minorHAnsi"/>
                <w:b w:val="0"/>
                <w:lang w:val="es-ES_tradnl"/>
              </w:rPr>
            </w:pPr>
          </w:p>
          <w:p w:rsidR="00E536FA" w:rsidRPr="00E81E29" w:rsidRDefault="00E536FA" w:rsidP="004E6BB2">
            <w:pPr>
              <w:rPr>
                <w:rFonts w:asciiTheme="minorHAnsi" w:hAnsiTheme="minorHAnsi" w:cstheme="minorHAnsi"/>
                <w:b w:val="0"/>
                <w:lang w:val="es-ES_tradnl"/>
              </w:rPr>
            </w:pPr>
          </w:p>
          <w:p w:rsidR="00E536FA" w:rsidRPr="00E81E29" w:rsidRDefault="00E536FA" w:rsidP="004E6BB2">
            <w:pPr>
              <w:rPr>
                <w:rFonts w:asciiTheme="minorHAnsi" w:hAnsiTheme="minorHAnsi" w:cstheme="minorHAnsi"/>
                <w:b w:val="0"/>
                <w:lang w:val="es-ES_tradnl"/>
              </w:rPr>
            </w:pPr>
          </w:p>
          <w:p w:rsidR="00E536FA" w:rsidRPr="00E81E29" w:rsidRDefault="00E536FA" w:rsidP="004E6BB2">
            <w:pPr>
              <w:rPr>
                <w:rFonts w:asciiTheme="minorHAnsi" w:hAnsiTheme="minorHAnsi" w:cstheme="minorHAnsi"/>
                <w:b w:val="0"/>
                <w:bCs w:val="0"/>
                <w:lang w:val="es-ES_tradnl"/>
              </w:rPr>
            </w:pPr>
          </w:p>
          <w:p w:rsidR="00E536FA" w:rsidRPr="00E81E29" w:rsidRDefault="00E536FA" w:rsidP="004E6BB2">
            <w:pPr>
              <w:rPr>
                <w:rFonts w:asciiTheme="minorHAnsi" w:hAnsiTheme="minorHAnsi" w:cstheme="minorHAnsi"/>
                <w:b w:val="0"/>
                <w:lang w:val="es-ES_tradnl"/>
              </w:rPr>
            </w:pPr>
          </w:p>
          <w:p w:rsidR="00E536FA" w:rsidRPr="00E81E29" w:rsidRDefault="00E536FA" w:rsidP="004E6BB2">
            <w:pPr>
              <w:rPr>
                <w:rFonts w:asciiTheme="minorHAnsi" w:hAnsiTheme="minorHAnsi" w:cstheme="minorHAnsi"/>
                <w:b w:val="0"/>
                <w:lang w:val="es-ES_tradnl"/>
              </w:rPr>
            </w:pPr>
          </w:p>
          <w:p w:rsidR="00E536FA" w:rsidRPr="00E81E29" w:rsidRDefault="00E536FA" w:rsidP="004E6BB2">
            <w:pPr>
              <w:rPr>
                <w:rFonts w:asciiTheme="minorHAnsi" w:hAnsiTheme="minorHAnsi" w:cstheme="minorHAnsi"/>
                <w:b w:val="0"/>
                <w:bCs w:val="0"/>
                <w:lang w:val="es-ES_tradnl"/>
              </w:rPr>
            </w:pPr>
          </w:p>
          <w:p w:rsidR="00E536FA" w:rsidRPr="00E81E29" w:rsidRDefault="00E536FA" w:rsidP="004E6BB2">
            <w:pPr>
              <w:tabs>
                <w:tab w:val="left" w:pos="1206"/>
              </w:tabs>
              <w:rPr>
                <w:rFonts w:asciiTheme="minorHAnsi" w:hAnsiTheme="minorHAnsi" w:cstheme="minorHAnsi"/>
                <w:b w:val="0"/>
                <w:lang w:val="es-ES_tradnl"/>
              </w:rPr>
            </w:pPr>
            <w:r w:rsidRPr="00E81E29">
              <w:rPr>
                <w:rFonts w:asciiTheme="minorHAnsi" w:hAnsiTheme="minorHAnsi" w:cstheme="minorHAnsi"/>
                <w:b w:val="0"/>
                <w:lang w:val="es-ES_tradnl"/>
              </w:rPr>
              <w:tab/>
            </w:r>
          </w:p>
        </w:tc>
      </w:tr>
      <w:tr w:rsidR="00AB727D" w:rsidRPr="00DA12D5">
        <w:trPr>
          <w:cnfStyle w:val="000000100000"/>
          <w:trHeight w:val="1497"/>
        </w:trPr>
        <w:tc>
          <w:tcPr>
            <w:cnfStyle w:val="001000000000"/>
            <w:tcW w:w="1815" w:type="dxa"/>
          </w:tcPr>
          <w:p w:rsidR="00AB727D" w:rsidRPr="00E81E29" w:rsidRDefault="00AB727D" w:rsidP="00B3737E">
            <w:pPr>
              <w:rPr>
                <w:rFonts w:asciiTheme="minorHAnsi" w:hAnsiTheme="minorHAnsi" w:cstheme="minorHAnsi"/>
                <w:b w:val="0"/>
                <w:lang w:val="es-ES_tradnl"/>
              </w:rPr>
            </w:pPr>
            <w:r w:rsidRPr="00E81E29">
              <w:rPr>
                <w:rFonts w:asciiTheme="minorHAnsi" w:hAnsiTheme="minorHAnsi" w:cstheme="minorHAnsi"/>
                <w:b w:val="0"/>
                <w:lang w:val="es-ES_tradnl"/>
              </w:rPr>
              <w:t>0.2</w:t>
            </w:r>
            <w:r w:rsidR="00683A42" w:rsidRPr="00E81E29">
              <w:rPr>
                <w:rFonts w:asciiTheme="minorHAnsi" w:hAnsiTheme="minorHAnsi" w:cstheme="minorHAnsi"/>
                <w:b w:val="0"/>
                <w:lang w:val="es-ES_tradnl"/>
              </w:rPr>
              <w:t>.0</w:t>
            </w:r>
          </w:p>
        </w:tc>
        <w:tc>
          <w:tcPr>
            <w:cnfStyle w:val="000010000000"/>
            <w:tcW w:w="1318" w:type="dxa"/>
          </w:tcPr>
          <w:p w:rsidR="00AB727D" w:rsidRPr="00E81E29" w:rsidRDefault="00AB727D" w:rsidP="00E536FA">
            <w:pPr>
              <w:autoSpaceDE w:val="0"/>
              <w:autoSpaceDN w:val="0"/>
              <w:adjustRightInd w:val="0"/>
              <w:rPr>
                <w:rFonts w:asciiTheme="minorHAnsi" w:hAnsiTheme="minorHAnsi" w:cstheme="minorHAnsi"/>
                <w:lang w:val="es-ES_tradnl"/>
              </w:rPr>
            </w:pPr>
            <w:r w:rsidRPr="00E81E29">
              <w:rPr>
                <w:rFonts w:asciiTheme="minorHAnsi" w:hAnsiTheme="minorHAnsi" w:cstheme="minorHAnsi"/>
                <w:lang w:val="es-ES_tradnl"/>
              </w:rPr>
              <w:t>Marzo 18/2010</w:t>
            </w:r>
          </w:p>
        </w:tc>
        <w:tc>
          <w:tcPr>
            <w:tcW w:w="1705" w:type="dxa"/>
          </w:tcPr>
          <w:p w:rsidR="00AB727D" w:rsidRPr="00E81E29" w:rsidRDefault="00AB727D" w:rsidP="004E6BB2">
            <w:pPr>
              <w:cnfStyle w:val="000000100000"/>
              <w:rPr>
                <w:rFonts w:asciiTheme="minorHAnsi" w:hAnsiTheme="minorHAnsi" w:cstheme="minorHAnsi"/>
                <w:lang w:val="es-ES_tradnl"/>
              </w:rPr>
            </w:pPr>
            <w:r w:rsidRPr="00E81E29">
              <w:rPr>
                <w:rFonts w:asciiTheme="minorHAnsi" w:hAnsiTheme="minorHAnsi" w:cstheme="minorHAnsi"/>
                <w:lang w:val="es-ES_tradnl"/>
              </w:rPr>
              <w:t>Documentación requerimientos E6-E12</w:t>
            </w:r>
          </w:p>
        </w:tc>
        <w:tc>
          <w:tcPr>
            <w:cnfStyle w:val="000010000000"/>
            <w:tcW w:w="1989" w:type="dxa"/>
          </w:tcPr>
          <w:p w:rsidR="00AB727D" w:rsidRPr="00E81E29" w:rsidRDefault="00AB727D" w:rsidP="004E6BB2">
            <w:pPr>
              <w:rPr>
                <w:rFonts w:asciiTheme="minorHAnsi" w:hAnsiTheme="minorHAnsi" w:cstheme="minorHAnsi"/>
                <w:lang w:val="es-ES_tradnl"/>
              </w:rPr>
            </w:pPr>
            <w:r w:rsidRPr="00E81E29">
              <w:rPr>
                <w:rFonts w:asciiTheme="minorHAnsi" w:hAnsiTheme="minorHAnsi" w:cstheme="minorHAnsi"/>
                <w:lang w:val="es-ES_tradnl"/>
              </w:rPr>
              <w:t>Especificación plantilla</w:t>
            </w:r>
          </w:p>
        </w:tc>
        <w:tc>
          <w:tcPr>
            <w:cnfStyle w:val="000100000000"/>
            <w:tcW w:w="1608" w:type="dxa"/>
          </w:tcPr>
          <w:p w:rsidR="00AB727D" w:rsidRPr="00E81E29" w:rsidRDefault="00AB727D" w:rsidP="004E6BB2">
            <w:pPr>
              <w:keepNext/>
              <w:rPr>
                <w:rFonts w:asciiTheme="minorHAnsi" w:hAnsiTheme="minorHAnsi" w:cstheme="minorHAnsi"/>
                <w:b w:val="0"/>
                <w:lang w:val="es-ES_tradnl"/>
              </w:rPr>
            </w:pPr>
            <w:r w:rsidRPr="00E81E29">
              <w:rPr>
                <w:rFonts w:asciiTheme="minorHAnsi" w:hAnsiTheme="minorHAnsi" w:cstheme="minorHAnsi"/>
                <w:b w:val="0"/>
                <w:lang w:val="es-ES_tradnl"/>
              </w:rPr>
              <w:t>Laura Arias, Director de proyectos</w:t>
            </w:r>
          </w:p>
        </w:tc>
      </w:tr>
      <w:tr w:rsidR="00683A42" w:rsidRPr="00DA12D5">
        <w:trPr>
          <w:trHeight w:val="1497"/>
        </w:trPr>
        <w:tc>
          <w:tcPr>
            <w:cnfStyle w:val="001000000000"/>
            <w:tcW w:w="1815" w:type="dxa"/>
          </w:tcPr>
          <w:p w:rsidR="00683A42" w:rsidRPr="00E81E29" w:rsidRDefault="00683A42" w:rsidP="00B3737E">
            <w:pPr>
              <w:rPr>
                <w:rFonts w:asciiTheme="minorHAnsi" w:hAnsiTheme="minorHAnsi" w:cstheme="minorHAnsi"/>
                <w:b w:val="0"/>
                <w:lang w:val="es-ES_tradnl"/>
              </w:rPr>
            </w:pPr>
            <w:r w:rsidRPr="00E81E29">
              <w:rPr>
                <w:rFonts w:asciiTheme="minorHAnsi" w:hAnsiTheme="minorHAnsi" w:cstheme="minorHAnsi"/>
                <w:b w:val="0"/>
                <w:lang w:val="es-ES_tradnl"/>
              </w:rPr>
              <w:t>0.3.0</w:t>
            </w:r>
          </w:p>
        </w:tc>
        <w:tc>
          <w:tcPr>
            <w:cnfStyle w:val="000010000000"/>
            <w:tcW w:w="1318" w:type="dxa"/>
          </w:tcPr>
          <w:p w:rsidR="00683A42" w:rsidRPr="00E81E29" w:rsidRDefault="00683A42" w:rsidP="00E536FA">
            <w:pPr>
              <w:autoSpaceDE w:val="0"/>
              <w:autoSpaceDN w:val="0"/>
              <w:adjustRightInd w:val="0"/>
              <w:rPr>
                <w:rFonts w:asciiTheme="minorHAnsi" w:hAnsiTheme="minorHAnsi" w:cstheme="minorHAnsi"/>
                <w:lang w:val="es-ES_tradnl"/>
              </w:rPr>
            </w:pPr>
            <w:r w:rsidRPr="00E81E29">
              <w:rPr>
                <w:rFonts w:asciiTheme="minorHAnsi" w:hAnsiTheme="minorHAnsi" w:cstheme="minorHAnsi"/>
                <w:lang w:val="es-ES_tradnl"/>
              </w:rPr>
              <w:t>Marzo 21/2010 Hora 12:21 am</w:t>
            </w:r>
          </w:p>
        </w:tc>
        <w:tc>
          <w:tcPr>
            <w:tcW w:w="1705" w:type="dxa"/>
          </w:tcPr>
          <w:p w:rsidR="00683A42" w:rsidRPr="00E81E29" w:rsidRDefault="00683A42" w:rsidP="004E6BB2">
            <w:pPr>
              <w:cnfStyle w:val="000000000000"/>
              <w:rPr>
                <w:rFonts w:asciiTheme="minorHAnsi" w:hAnsiTheme="minorHAnsi" w:cstheme="minorHAnsi"/>
                <w:lang w:val="es-ES_tradnl"/>
              </w:rPr>
            </w:pPr>
            <w:r w:rsidRPr="00E81E29">
              <w:rPr>
                <w:rFonts w:asciiTheme="minorHAnsi" w:hAnsiTheme="minorHAnsi" w:cstheme="minorHAnsi"/>
                <w:lang w:val="es-ES_tradnl"/>
              </w:rPr>
              <w:t>Documentación requerimientos E13-E16, N35-N40</w:t>
            </w:r>
          </w:p>
        </w:tc>
        <w:tc>
          <w:tcPr>
            <w:cnfStyle w:val="000010000000"/>
            <w:tcW w:w="1989" w:type="dxa"/>
          </w:tcPr>
          <w:p w:rsidR="00683A42" w:rsidRPr="00E81E29" w:rsidRDefault="00683A42" w:rsidP="004E6BB2">
            <w:pPr>
              <w:rPr>
                <w:rFonts w:asciiTheme="minorHAnsi" w:hAnsiTheme="minorHAnsi" w:cstheme="minorHAnsi"/>
                <w:lang w:val="es-ES_tradnl"/>
              </w:rPr>
            </w:pPr>
            <w:r w:rsidRPr="00E81E29">
              <w:rPr>
                <w:rFonts w:asciiTheme="minorHAnsi" w:hAnsiTheme="minorHAnsi" w:cstheme="minorHAnsi"/>
                <w:lang w:val="es-ES_tradnl"/>
              </w:rPr>
              <w:t>Especificación plantilla para dichos requerimientos</w:t>
            </w:r>
          </w:p>
        </w:tc>
        <w:tc>
          <w:tcPr>
            <w:cnfStyle w:val="000100000000"/>
            <w:tcW w:w="1608" w:type="dxa"/>
          </w:tcPr>
          <w:p w:rsidR="00683A42" w:rsidRPr="00E81E29" w:rsidRDefault="00683A42" w:rsidP="004E6BB2">
            <w:pPr>
              <w:keepNext/>
              <w:rPr>
                <w:rFonts w:asciiTheme="minorHAnsi" w:hAnsiTheme="minorHAnsi" w:cstheme="minorHAnsi"/>
                <w:b w:val="0"/>
                <w:lang w:val="es-ES_tradnl"/>
              </w:rPr>
            </w:pPr>
            <w:r w:rsidRPr="00E81E29">
              <w:rPr>
                <w:rFonts w:asciiTheme="minorHAnsi" w:hAnsiTheme="minorHAnsi" w:cstheme="minorHAnsi"/>
                <w:b w:val="0"/>
                <w:lang w:val="es-ES_tradnl"/>
              </w:rPr>
              <w:t>Laura Arias, Director de proyectos</w:t>
            </w:r>
          </w:p>
        </w:tc>
      </w:tr>
      <w:tr w:rsidR="007E4FC3" w:rsidRPr="00DA12D5">
        <w:trPr>
          <w:cnfStyle w:val="000000100000"/>
          <w:trHeight w:val="1497"/>
        </w:trPr>
        <w:tc>
          <w:tcPr>
            <w:cnfStyle w:val="001000000000"/>
            <w:tcW w:w="1815" w:type="dxa"/>
          </w:tcPr>
          <w:p w:rsidR="007E4FC3" w:rsidRPr="00E81E29" w:rsidRDefault="007E4FC3" w:rsidP="00B3737E">
            <w:pPr>
              <w:rPr>
                <w:rFonts w:asciiTheme="minorHAnsi" w:hAnsiTheme="minorHAnsi" w:cstheme="minorHAnsi"/>
                <w:b w:val="0"/>
                <w:lang w:val="es-ES_tradnl"/>
              </w:rPr>
            </w:pPr>
            <w:r w:rsidRPr="00E81E29">
              <w:rPr>
                <w:rFonts w:asciiTheme="minorHAnsi" w:hAnsiTheme="minorHAnsi" w:cstheme="minorHAnsi"/>
                <w:b w:val="0"/>
                <w:lang w:val="es-ES_tradnl"/>
              </w:rPr>
              <w:lastRenderedPageBreak/>
              <w:t>0.4.0</w:t>
            </w:r>
          </w:p>
        </w:tc>
        <w:tc>
          <w:tcPr>
            <w:cnfStyle w:val="000010000000"/>
            <w:tcW w:w="1318" w:type="dxa"/>
          </w:tcPr>
          <w:p w:rsidR="007E4FC3" w:rsidRPr="00E81E29" w:rsidRDefault="007E4FC3" w:rsidP="00E536FA">
            <w:pPr>
              <w:autoSpaceDE w:val="0"/>
              <w:autoSpaceDN w:val="0"/>
              <w:adjustRightInd w:val="0"/>
              <w:rPr>
                <w:rFonts w:asciiTheme="minorHAnsi" w:hAnsiTheme="minorHAnsi" w:cstheme="minorHAnsi"/>
                <w:lang w:val="es-ES_tradnl"/>
              </w:rPr>
            </w:pPr>
            <w:r w:rsidRPr="00E81E29">
              <w:rPr>
                <w:rFonts w:asciiTheme="minorHAnsi" w:hAnsiTheme="minorHAnsi" w:cstheme="minorHAnsi"/>
                <w:lang w:val="es-ES_tradnl"/>
              </w:rPr>
              <w:t>Marzo 22/2010 Hora: 2:00PM</w:t>
            </w:r>
          </w:p>
        </w:tc>
        <w:tc>
          <w:tcPr>
            <w:tcW w:w="1705" w:type="dxa"/>
          </w:tcPr>
          <w:p w:rsidR="007E4FC3" w:rsidRPr="00E81E29" w:rsidRDefault="007E4FC3" w:rsidP="004E6BB2">
            <w:pPr>
              <w:cnfStyle w:val="000000100000"/>
              <w:rPr>
                <w:rFonts w:asciiTheme="minorHAnsi" w:hAnsiTheme="minorHAnsi" w:cstheme="minorHAnsi"/>
                <w:lang w:val="es-ES_tradnl"/>
              </w:rPr>
            </w:pPr>
            <w:r w:rsidRPr="00E81E29">
              <w:rPr>
                <w:rFonts w:asciiTheme="minorHAnsi" w:hAnsiTheme="minorHAnsi" w:cstheme="minorHAnsi"/>
                <w:lang w:val="es-ES_tradnl"/>
              </w:rPr>
              <w:t>E6-E16, N35-N40, N42</w:t>
            </w:r>
          </w:p>
        </w:tc>
        <w:tc>
          <w:tcPr>
            <w:cnfStyle w:val="000010000000"/>
            <w:tcW w:w="1989" w:type="dxa"/>
          </w:tcPr>
          <w:p w:rsidR="007E4FC3" w:rsidRPr="00E81E29" w:rsidRDefault="007E4FC3" w:rsidP="004E6BB2">
            <w:pPr>
              <w:rPr>
                <w:rFonts w:asciiTheme="minorHAnsi" w:hAnsiTheme="minorHAnsi" w:cstheme="minorHAnsi"/>
                <w:lang w:val="es-ES_tradnl"/>
              </w:rPr>
            </w:pPr>
            <w:r w:rsidRPr="00E81E29">
              <w:rPr>
                <w:rFonts w:asciiTheme="minorHAnsi" w:hAnsiTheme="minorHAnsi" w:cstheme="minorHAnsi"/>
                <w:lang w:val="es-ES_tradnl"/>
              </w:rPr>
              <w:t>Adaptación a la nueva plantilla, Eliminación, Modificación, Agregación de nuevos</w:t>
            </w:r>
          </w:p>
        </w:tc>
        <w:tc>
          <w:tcPr>
            <w:cnfStyle w:val="000100000000"/>
            <w:tcW w:w="1608" w:type="dxa"/>
          </w:tcPr>
          <w:p w:rsidR="007E4FC3" w:rsidRPr="00E81E29" w:rsidRDefault="007E4FC3" w:rsidP="004E6BB2">
            <w:pPr>
              <w:keepNext/>
              <w:rPr>
                <w:rFonts w:asciiTheme="minorHAnsi" w:hAnsiTheme="minorHAnsi" w:cstheme="minorHAnsi"/>
                <w:b w:val="0"/>
                <w:lang w:val="es-ES_tradnl"/>
              </w:rPr>
            </w:pPr>
            <w:r w:rsidRPr="00E81E29">
              <w:rPr>
                <w:rFonts w:asciiTheme="minorHAnsi" w:hAnsiTheme="minorHAnsi" w:cstheme="minorHAnsi"/>
                <w:b w:val="0"/>
                <w:lang w:val="es-ES_tradnl"/>
              </w:rPr>
              <w:t>Laura Arias, Director de proyectos</w:t>
            </w:r>
          </w:p>
        </w:tc>
      </w:tr>
      <w:tr w:rsidR="00315E08" w:rsidRPr="00DA12D5">
        <w:trPr>
          <w:trHeight w:val="1497"/>
        </w:trPr>
        <w:tc>
          <w:tcPr>
            <w:cnfStyle w:val="001000000000"/>
            <w:tcW w:w="1815" w:type="dxa"/>
          </w:tcPr>
          <w:p w:rsidR="00315E08" w:rsidRPr="00E81E29" w:rsidRDefault="00315E08" w:rsidP="00B3737E">
            <w:pPr>
              <w:rPr>
                <w:rFonts w:asciiTheme="minorHAnsi" w:hAnsiTheme="minorHAnsi" w:cstheme="minorHAnsi"/>
                <w:b w:val="0"/>
                <w:lang w:val="es-ES_tradnl"/>
              </w:rPr>
            </w:pPr>
            <w:r w:rsidRPr="00E81E29">
              <w:rPr>
                <w:rFonts w:asciiTheme="minorHAnsi" w:hAnsiTheme="minorHAnsi" w:cstheme="minorHAnsi"/>
                <w:b w:val="0"/>
                <w:lang w:val="es-ES_tradnl"/>
              </w:rPr>
              <w:t>0.5.0</w:t>
            </w:r>
          </w:p>
        </w:tc>
        <w:tc>
          <w:tcPr>
            <w:cnfStyle w:val="000010000000"/>
            <w:tcW w:w="1318" w:type="dxa"/>
          </w:tcPr>
          <w:p w:rsidR="00315E08" w:rsidRPr="00E81E29" w:rsidRDefault="00315E08" w:rsidP="00E536FA">
            <w:pPr>
              <w:autoSpaceDE w:val="0"/>
              <w:autoSpaceDN w:val="0"/>
              <w:adjustRightInd w:val="0"/>
              <w:rPr>
                <w:rFonts w:asciiTheme="minorHAnsi" w:hAnsiTheme="minorHAnsi" w:cstheme="minorHAnsi"/>
                <w:lang w:val="es-ES_tradnl"/>
              </w:rPr>
            </w:pPr>
          </w:p>
        </w:tc>
        <w:tc>
          <w:tcPr>
            <w:tcW w:w="1705" w:type="dxa"/>
          </w:tcPr>
          <w:p w:rsidR="00315E08" w:rsidRPr="00E81E29" w:rsidRDefault="00315E08" w:rsidP="004E6BB2">
            <w:pPr>
              <w:cnfStyle w:val="000000000000"/>
              <w:rPr>
                <w:rFonts w:asciiTheme="minorHAnsi" w:hAnsiTheme="minorHAnsi" w:cstheme="minorHAnsi"/>
                <w:lang w:val="es-ES_tradnl"/>
              </w:rPr>
            </w:pPr>
          </w:p>
        </w:tc>
        <w:tc>
          <w:tcPr>
            <w:cnfStyle w:val="000010000000"/>
            <w:tcW w:w="1989" w:type="dxa"/>
          </w:tcPr>
          <w:p w:rsidR="00315E08" w:rsidRPr="00E81E29" w:rsidRDefault="00315E08" w:rsidP="004E6BB2">
            <w:pPr>
              <w:rPr>
                <w:rFonts w:asciiTheme="minorHAnsi" w:hAnsiTheme="minorHAnsi" w:cstheme="minorHAnsi"/>
                <w:lang w:val="es-ES_tradnl"/>
              </w:rPr>
            </w:pPr>
          </w:p>
        </w:tc>
        <w:tc>
          <w:tcPr>
            <w:cnfStyle w:val="000100000000"/>
            <w:tcW w:w="1608" w:type="dxa"/>
          </w:tcPr>
          <w:p w:rsidR="00315E08" w:rsidRPr="00E81E29" w:rsidRDefault="00DA12D5" w:rsidP="004E6BB2">
            <w:pPr>
              <w:keepNext/>
              <w:rPr>
                <w:rFonts w:asciiTheme="minorHAnsi" w:hAnsiTheme="minorHAnsi" w:cstheme="minorHAnsi"/>
                <w:b w:val="0"/>
                <w:lang w:val="es-ES_tradnl"/>
              </w:rPr>
            </w:pPr>
            <w:r w:rsidRPr="00E81E29">
              <w:rPr>
                <w:rFonts w:asciiTheme="minorHAnsi" w:hAnsiTheme="minorHAnsi" w:cstheme="minorHAnsi"/>
                <w:b w:val="0"/>
                <w:lang w:val="es-ES_tradnl"/>
              </w:rPr>
              <w:t>William Jiménez , Administrador de configuraciones y documentación</w:t>
            </w:r>
          </w:p>
        </w:tc>
      </w:tr>
      <w:tr w:rsidR="00F65759" w:rsidRPr="00DA12D5">
        <w:trPr>
          <w:cnfStyle w:val="000000100000"/>
          <w:trHeight w:val="1497"/>
        </w:trPr>
        <w:tc>
          <w:tcPr>
            <w:cnfStyle w:val="001000000000"/>
            <w:tcW w:w="1815" w:type="dxa"/>
          </w:tcPr>
          <w:p w:rsidR="00F65759" w:rsidRPr="00E81E29" w:rsidRDefault="00315E08" w:rsidP="00B3737E">
            <w:pPr>
              <w:rPr>
                <w:rFonts w:asciiTheme="minorHAnsi" w:hAnsiTheme="minorHAnsi" w:cstheme="minorHAnsi"/>
                <w:b w:val="0"/>
                <w:lang w:val="es-CO"/>
              </w:rPr>
            </w:pPr>
            <w:r w:rsidRPr="00E81E29">
              <w:rPr>
                <w:rFonts w:asciiTheme="minorHAnsi" w:hAnsiTheme="minorHAnsi" w:cstheme="minorHAnsi"/>
                <w:b w:val="0"/>
                <w:lang w:val="es-CO"/>
              </w:rPr>
              <w:t>0.6</w:t>
            </w:r>
            <w:r w:rsidR="00F65759" w:rsidRPr="00E81E29">
              <w:rPr>
                <w:rFonts w:asciiTheme="minorHAnsi" w:hAnsiTheme="minorHAnsi" w:cstheme="minorHAnsi"/>
                <w:b w:val="0"/>
                <w:lang w:val="es-CO"/>
              </w:rPr>
              <w:t>.0</w:t>
            </w:r>
          </w:p>
        </w:tc>
        <w:tc>
          <w:tcPr>
            <w:cnfStyle w:val="000010000000"/>
            <w:tcW w:w="1318" w:type="dxa"/>
          </w:tcPr>
          <w:p w:rsidR="00F65759" w:rsidRPr="00E81E29" w:rsidRDefault="00F65759" w:rsidP="00E536FA">
            <w:pPr>
              <w:autoSpaceDE w:val="0"/>
              <w:autoSpaceDN w:val="0"/>
              <w:adjustRightInd w:val="0"/>
              <w:rPr>
                <w:rFonts w:asciiTheme="minorHAnsi" w:hAnsiTheme="minorHAnsi" w:cstheme="minorHAnsi"/>
                <w:lang w:val="es-ES_tradnl"/>
              </w:rPr>
            </w:pPr>
            <w:r w:rsidRPr="00E81E29">
              <w:rPr>
                <w:rFonts w:asciiTheme="minorHAnsi" w:hAnsiTheme="minorHAnsi" w:cstheme="minorHAnsi"/>
                <w:lang w:val="es-ES_tradnl"/>
              </w:rPr>
              <w:t>Marzo 22/2010</w:t>
            </w:r>
          </w:p>
        </w:tc>
        <w:tc>
          <w:tcPr>
            <w:tcW w:w="1705" w:type="dxa"/>
          </w:tcPr>
          <w:p w:rsidR="00F65759" w:rsidRPr="00E81E29" w:rsidRDefault="00F65759" w:rsidP="004E6BB2">
            <w:pPr>
              <w:cnfStyle w:val="000000100000"/>
              <w:rPr>
                <w:rFonts w:asciiTheme="minorHAnsi" w:hAnsiTheme="minorHAnsi" w:cstheme="minorHAnsi"/>
                <w:lang w:val="es-ES_tradnl"/>
              </w:rPr>
            </w:pPr>
            <w:r w:rsidRPr="00E81E29">
              <w:rPr>
                <w:rFonts w:asciiTheme="minorHAnsi" w:hAnsiTheme="minorHAnsi" w:cstheme="minorHAnsi"/>
                <w:lang w:val="es-ES_tradnl"/>
              </w:rPr>
              <w:t>JE1,N1 – N18</w:t>
            </w:r>
          </w:p>
        </w:tc>
        <w:tc>
          <w:tcPr>
            <w:cnfStyle w:val="000010000000"/>
            <w:tcW w:w="1989" w:type="dxa"/>
          </w:tcPr>
          <w:p w:rsidR="00F65759" w:rsidRPr="00E81E29" w:rsidRDefault="00F65759" w:rsidP="004E6BB2">
            <w:pPr>
              <w:rPr>
                <w:rFonts w:asciiTheme="minorHAnsi" w:hAnsiTheme="minorHAnsi" w:cstheme="minorHAnsi"/>
                <w:lang w:val="es-ES_tradnl"/>
              </w:rPr>
            </w:pPr>
            <w:r w:rsidRPr="00E81E29">
              <w:rPr>
                <w:rFonts w:asciiTheme="minorHAnsi" w:hAnsiTheme="minorHAnsi" w:cstheme="minorHAnsi"/>
                <w:lang w:val="es-ES_tradnl"/>
              </w:rPr>
              <w:t>Adaptacion de la nueva plantilla, agregación, eliminación y modificación de requerimientos</w:t>
            </w:r>
          </w:p>
        </w:tc>
        <w:tc>
          <w:tcPr>
            <w:cnfStyle w:val="000100000000"/>
            <w:tcW w:w="1608" w:type="dxa"/>
          </w:tcPr>
          <w:p w:rsidR="00F65759" w:rsidRPr="00E81E29" w:rsidRDefault="00F65759" w:rsidP="004E6BB2">
            <w:pPr>
              <w:keepNext/>
              <w:rPr>
                <w:rFonts w:asciiTheme="minorHAnsi" w:hAnsiTheme="minorHAnsi" w:cstheme="minorHAnsi"/>
                <w:b w:val="0"/>
                <w:lang w:val="es-ES_tradnl"/>
              </w:rPr>
            </w:pPr>
            <w:r w:rsidRPr="00E81E29">
              <w:rPr>
                <w:rFonts w:asciiTheme="minorHAnsi" w:hAnsiTheme="minorHAnsi" w:cstheme="minorHAnsi"/>
                <w:b w:val="0"/>
                <w:lang w:val="es-ES_tradnl"/>
              </w:rPr>
              <w:t>David Suarez, Director de Calidad</w:t>
            </w:r>
          </w:p>
        </w:tc>
      </w:tr>
      <w:tr w:rsidR="00DA12D5" w:rsidRPr="00DA12D5">
        <w:trPr>
          <w:trHeight w:val="1497"/>
        </w:trPr>
        <w:tc>
          <w:tcPr>
            <w:cnfStyle w:val="001000000000"/>
            <w:tcW w:w="1815" w:type="dxa"/>
          </w:tcPr>
          <w:p w:rsidR="00DA12D5" w:rsidRPr="00E81E29" w:rsidRDefault="00DA12D5" w:rsidP="00B3737E">
            <w:pPr>
              <w:rPr>
                <w:rFonts w:asciiTheme="minorHAnsi" w:hAnsiTheme="minorHAnsi" w:cstheme="minorHAnsi"/>
                <w:b w:val="0"/>
              </w:rPr>
            </w:pPr>
            <w:r w:rsidRPr="00E81E29">
              <w:rPr>
                <w:rFonts w:asciiTheme="minorHAnsi" w:hAnsiTheme="minorHAnsi" w:cstheme="minorHAnsi"/>
                <w:b w:val="0"/>
              </w:rPr>
              <w:t>0.7.0</w:t>
            </w:r>
          </w:p>
        </w:tc>
        <w:tc>
          <w:tcPr>
            <w:cnfStyle w:val="000010000000"/>
            <w:tcW w:w="1318" w:type="dxa"/>
          </w:tcPr>
          <w:p w:rsidR="00DA12D5" w:rsidRPr="00E81E29" w:rsidRDefault="00DA12D5" w:rsidP="00AD3D9D">
            <w:pPr>
              <w:autoSpaceDE w:val="0"/>
              <w:autoSpaceDN w:val="0"/>
              <w:adjustRightInd w:val="0"/>
              <w:rPr>
                <w:rFonts w:asciiTheme="minorHAnsi" w:hAnsiTheme="minorHAnsi" w:cstheme="minorHAnsi"/>
                <w:lang w:val="es-ES_tradnl"/>
              </w:rPr>
            </w:pPr>
            <w:r w:rsidRPr="00E81E29">
              <w:rPr>
                <w:rFonts w:asciiTheme="minorHAnsi" w:hAnsiTheme="minorHAnsi" w:cstheme="minorHAnsi"/>
                <w:lang w:val="es-ES_tradnl"/>
              </w:rPr>
              <w:t>Marzo 22/2010 Hora: 8:30 pm</w:t>
            </w:r>
          </w:p>
        </w:tc>
        <w:tc>
          <w:tcPr>
            <w:tcW w:w="1705" w:type="dxa"/>
          </w:tcPr>
          <w:p w:rsidR="00DA12D5" w:rsidRPr="00E81E29" w:rsidRDefault="00DA12D5" w:rsidP="00AD3D9D">
            <w:pPr>
              <w:cnfStyle w:val="000000000000"/>
              <w:rPr>
                <w:rFonts w:asciiTheme="minorHAnsi" w:hAnsiTheme="minorHAnsi" w:cstheme="minorHAnsi"/>
                <w:lang w:val="es-ES_tradnl"/>
              </w:rPr>
            </w:pPr>
            <w:r w:rsidRPr="00E81E29">
              <w:rPr>
                <w:rFonts w:asciiTheme="minorHAnsi" w:hAnsiTheme="minorHAnsi" w:cstheme="minorHAnsi"/>
                <w:lang w:val="es-ES_tradnl"/>
              </w:rPr>
              <w:t>D1 – D4, SE1-SE6</w:t>
            </w:r>
          </w:p>
          <w:p w:rsidR="00812D84" w:rsidRPr="00E81E29" w:rsidRDefault="00812D84" w:rsidP="00AD3D9D">
            <w:pPr>
              <w:cnfStyle w:val="000000000000"/>
              <w:rPr>
                <w:rFonts w:asciiTheme="minorHAnsi" w:hAnsiTheme="minorHAnsi" w:cstheme="minorHAnsi"/>
                <w:lang w:val="es-ES_tradnl"/>
              </w:rPr>
            </w:pPr>
          </w:p>
          <w:p w:rsidR="00812D84" w:rsidRPr="00E81E29" w:rsidRDefault="00812D84" w:rsidP="00AD3D9D">
            <w:pPr>
              <w:cnfStyle w:val="000000000000"/>
              <w:rPr>
                <w:rFonts w:asciiTheme="minorHAnsi" w:hAnsiTheme="minorHAnsi" w:cstheme="minorHAnsi"/>
                <w:lang w:val="es-ES_tradnl"/>
              </w:rPr>
            </w:pPr>
            <w:r w:rsidRPr="00E81E29">
              <w:rPr>
                <w:rFonts w:asciiTheme="minorHAnsi" w:hAnsiTheme="minorHAnsi" w:cstheme="minorHAnsi"/>
                <w:lang w:val="es-ES_tradnl"/>
              </w:rPr>
              <w:t>CE18, CE19, CE20, CE21, CE22, CE23, CE25, CE26, CE27, CE28, P16, P7, P10, P17, P18, P11, P12, P13, P14</w:t>
            </w:r>
          </w:p>
        </w:tc>
        <w:tc>
          <w:tcPr>
            <w:cnfStyle w:val="000010000000"/>
            <w:tcW w:w="1989" w:type="dxa"/>
          </w:tcPr>
          <w:p w:rsidR="00DA12D5" w:rsidRPr="00E81E29" w:rsidRDefault="00DA12D5" w:rsidP="00AD3D9D">
            <w:pPr>
              <w:rPr>
                <w:rFonts w:asciiTheme="minorHAnsi" w:hAnsiTheme="minorHAnsi" w:cstheme="minorHAnsi"/>
                <w:lang w:val="es-ES_tradnl"/>
              </w:rPr>
            </w:pPr>
            <w:r w:rsidRPr="00E81E29">
              <w:rPr>
                <w:rFonts w:asciiTheme="minorHAnsi" w:hAnsiTheme="minorHAnsi" w:cstheme="minorHAnsi"/>
                <w:lang w:val="es-ES_tradnl"/>
              </w:rPr>
              <w:t>Especificación de los requerimientos mencionados</w:t>
            </w:r>
          </w:p>
          <w:p w:rsidR="00812D84" w:rsidRPr="00E81E29" w:rsidRDefault="00812D84" w:rsidP="00AD3D9D">
            <w:pPr>
              <w:rPr>
                <w:rFonts w:asciiTheme="minorHAnsi" w:hAnsiTheme="minorHAnsi" w:cstheme="minorHAnsi"/>
                <w:lang w:val="es-ES_tradnl"/>
              </w:rPr>
            </w:pPr>
          </w:p>
          <w:p w:rsidR="00812D84" w:rsidRPr="00E81E29" w:rsidRDefault="00812D84" w:rsidP="00AD3D9D">
            <w:pPr>
              <w:rPr>
                <w:rFonts w:asciiTheme="minorHAnsi" w:hAnsiTheme="minorHAnsi" w:cstheme="minorHAnsi"/>
                <w:lang w:val="es-ES_tradnl"/>
              </w:rPr>
            </w:pPr>
            <w:r w:rsidRPr="00E81E29">
              <w:rPr>
                <w:rFonts w:asciiTheme="minorHAnsi" w:hAnsiTheme="minorHAnsi" w:cstheme="minorHAnsi"/>
                <w:lang w:val="es-ES_tradnl"/>
              </w:rPr>
              <w:t>Especificacion y adicion de los requerimientos mencionados al documento.</w:t>
            </w:r>
          </w:p>
        </w:tc>
        <w:tc>
          <w:tcPr>
            <w:cnfStyle w:val="000100000000"/>
            <w:tcW w:w="1608" w:type="dxa"/>
          </w:tcPr>
          <w:p w:rsidR="00DA12D5" w:rsidRPr="00E81E29" w:rsidRDefault="00DA12D5" w:rsidP="00AD3D9D">
            <w:pPr>
              <w:keepNext/>
              <w:rPr>
                <w:rFonts w:asciiTheme="minorHAnsi" w:hAnsiTheme="minorHAnsi" w:cstheme="minorHAnsi"/>
                <w:b w:val="0"/>
                <w:lang w:val="es-ES_tradnl"/>
              </w:rPr>
            </w:pPr>
            <w:r w:rsidRPr="00E81E29">
              <w:rPr>
                <w:rFonts w:asciiTheme="minorHAnsi" w:hAnsiTheme="minorHAnsi" w:cstheme="minorHAnsi"/>
                <w:b w:val="0"/>
                <w:lang w:val="es-ES_tradnl"/>
              </w:rPr>
              <w:t>Laura Arias, Director de proyectos</w:t>
            </w:r>
          </w:p>
          <w:p w:rsidR="00812D84" w:rsidRPr="00E81E29" w:rsidRDefault="00812D84" w:rsidP="00AD3D9D">
            <w:pPr>
              <w:keepNext/>
              <w:rPr>
                <w:rFonts w:asciiTheme="minorHAnsi" w:hAnsiTheme="minorHAnsi" w:cstheme="minorHAnsi"/>
                <w:b w:val="0"/>
                <w:lang w:val="es-ES_tradnl"/>
              </w:rPr>
            </w:pPr>
          </w:p>
          <w:p w:rsidR="00812D84" w:rsidRPr="00E81E29" w:rsidRDefault="00812D84" w:rsidP="00AD3D9D">
            <w:pPr>
              <w:keepNext/>
              <w:rPr>
                <w:rFonts w:asciiTheme="minorHAnsi" w:hAnsiTheme="minorHAnsi" w:cstheme="minorHAnsi"/>
                <w:b w:val="0"/>
                <w:lang w:val="es-ES_tradnl"/>
              </w:rPr>
            </w:pPr>
          </w:p>
          <w:p w:rsidR="00812D84" w:rsidRPr="00E81E29" w:rsidRDefault="00812D84" w:rsidP="00AD3D9D">
            <w:pPr>
              <w:keepNext/>
              <w:rPr>
                <w:rFonts w:asciiTheme="minorHAnsi" w:hAnsiTheme="minorHAnsi" w:cstheme="minorHAnsi"/>
                <w:b w:val="0"/>
                <w:lang w:val="es-ES_tradnl"/>
              </w:rPr>
            </w:pPr>
            <w:r w:rsidRPr="00E81E29">
              <w:rPr>
                <w:rFonts w:asciiTheme="minorHAnsi" w:hAnsiTheme="minorHAnsi" w:cstheme="minorHAnsi"/>
                <w:b w:val="0"/>
                <w:lang w:val="es-ES_tradnl"/>
              </w:rPr>
              <w:t>William Jimenez, Administrador de configuraciones y documentación</w:t>
            </w:r>
          </w:p>
        </w:tc>
      </w:tr>
      <w:tr w:rsidR="00FA21DD" w:rsidRPr="00DA12D5">
        <w:trPr>
          <w:cnfStyle w:val="000000100000"/>
          <w:trHeight w:val="1497"/>
        </w:trPr>
        <w:tc>
          <w:tcPr>
            <w:cnfStyle w:val="001000000000"/>
            <w:tcW w:w="1815" w:type="dxa"/>
          </w:tcPr>
          <w:p w:rsidR="00FA21DD" w:rsidRPr="00E81E29" w:rsidRDefault="00FA21DD" w:rsidP="00B3737E">
            <w:pPr>
              <w:rPr>
                <w:rFonts w:asciiTheme="minorHAnsi" w:hAnsiTheme="minorHAnsi" w:cstheme="minorHAnsi"/>
                <w:b w:val="0"/>
              </w:rPr>
            </w:pPr>
            <w:r w:rsidRPr="00E81E29">
              <w:rPr>
                <w:rFonts w:asciiTheme="minorHAnsi" w:hAnsiTheme="minorHAnsi" w:cstheme="minorHAnsi"/>
                <w:b w:val="0"/>
              </w:rPr>
              <w:t>0.8.0</w:t>
            </w:r>
          </w:p>
        </w:tc>
        <w:tc>
          <w:tcPr>
            <w:cnfStyle w:val="000010000000"/>
            <w:tcW w:w="1318" w:type="dxa"/>
          </w:tcPr>
          <w:p w:rsidR="00FA21DD" w:rsidRPr="00E81E29" w:rsidRDefault="00FA21DD" w:rsidP="00AD3D9D">
            <w:pPr>
              <w:autoSpaceDE w:val="0"/>
              <w:autoSpaceDN w:val="0"/>
              <w:adjustRightInd w:val="0"/>
              <w:rPr>
                <w:rFonts w:asciiTheme="minorHAnsi" w:hAnsiTheme="minorHAnsi" w:cstheme="minorHAnsi"/>
                <w:lang w:val="es-ES_tradnl"/>
              </w:rPr>
            </w:pPr>
            <w:r w:rsidRPr="00E81E29">
              <w:rPr>
                <w:rFonts w:asciiTheme="minorHAnsi" w:hAnsiTheme="minorHAnsi" w:cstheme="minorHAnsi"/>
                <w:lang w:val="es-ES_tradnl"/>
              </w:rPr>
              <w:t>Marzo 22/2010 Hora: 9:28 pm</w:t>
            </w:r>
          </w:p>
        </w:tc>
        <w:tc>
          <w:tcPr>
            <w:tcW w:w="1705" w:type="dxa"/>
          </w:tcPr>
          <w:p w:rsidR="00FA21DD" w:rsidRPr="00E81E29" w:rsidRDefault="00FA21DD" w:rsidP="00AD3D9D">
            <w:pPr>
              <w:cnfStyle w:val="000000100000"/>
              <w:rPr>
                <w:rFonts w:asciiTheme="minorHAnsi" w:hAnsiTheme="minorHAnsi" w:cstheme="minorHAnsi"/>
                <w:lang w:val="es-ES_tradnl"/>
              </w:rPr>
            </w:pPr>
            <w:r w:rsidRPr="00E81E29">
              <w:rPr>
                <w:rFonts w:asciiTheme="minorHAnsi" w:hAnsiTheme="minorHAnsi" w:cstheme="minorHAnsi"/>
                <w:lang w:val="es-ES_tradnl"/>
              </w:rPr>
              <w:t>N20 – N34 excepto el N33 que fue eliminado</w:t>
            </w:r>
          </w:p>
        </w:tc>
        <w:tc>
          <w:tcPr>
            <w:cnfStyle w:val="000010000000"/>
            <w:tcW w:w="1989" w:type="dxa"/>
          </w:tcPr>
          <w:p w:rsidR="00FA21DD" w:rsidRPr="00E81E29" w:rsidRDefault="00FA21DD" w:rsidP="00AD3D9D">
            <w:pPr>
              <w:rPr>
                <w:rFonts w:asciiTheme="minorHAnsi" w:hAnsiTheme="minorHAnsi" w:cstheme="minorHAnsi"/>
                <w:lang w:val="es-ES_tradnl"/>
              </w:rPr>
            </w:pPr>
            <w:r w:rsidRPr="00E81E29">
              <w:rPr>
                <w:rFonts w:asciiTheme="minorHAnsi" w:hAnsiTheme="minorHAnsi" w:cstheme="minorHAnsi"/>
                <w:lang w:val="es-ES_tradnl"/>
              </w:rPr>
              <w:t>Adición de los requerimientos mencionados al documento</w:t>
            </w:r>
          </w:p>
        </w:tc>
        <w:tc>
          <w:tcPr>
            <w:cnfStyle w:val="000100000000"/>
            <w:tcW w:w="1608" w:type="dxa"/>
          </w:tcPr>
          <w:p w:rsidR="00FA21DD" w:rsidRPr="00E81E29" w:rsidRDefault="00FA21DD" w:rsidP="00AD3D9D">
            <w:pPr>
              <w:keepNext/>
              <w:rPr>
                <w:rFonts w:asciiTheme="minorHAnsi" w:hAnsiTheme="minorHAnsi" w:cstheme="minorHAnsi"/>
                <w:b w:val="0"/>
                <w:lang w:val="es-ES_tradnl"/>
              </w:rPr>
            </w:pPr>
            <w:r w:rsidRPr="00E81E29">
              <w:rPr>
                <w:rFonts w:asciiTheme="minorHAnsi" w:hAnsiTheme="minorHAnsi" w:cstheme="minorHAnsi"/>
                <w:b w:val="0"/>
                <w:lang w:val="es-ES_tradnl"/>
              </w:rPr>
              <w:t>Germán Morales (director de desarrollo)</w:t>
            </w:r>
          </w:p>
        </w:tc>
      </w:tr>
      <w:tr w:rsidR="00D90FAA" w:rsidRPr="00DA12D5">
        <w:trPr>
          <w:trHeight w:val="1497"/>
        </w:trPr>
        <w:tc>
          <w:tcPr>
            <w:cnfStyle w:val="001000000000"/>
            <w:tcW w:w="1815" w:type="dxa"/>
          </w:tcPr>
          <w:p w:rsidR="00D90FAA" w:rsidRPr="00E81E29" w:rsidRDefault="00D90FAA" w:rsidP="00B3737E">
            <w:pPr>
              <w:rPr>
                <w:rFonts w:asciiTheme="minorHAnsi" w:hAnsiTheme="minorHAnsi" w:cstheme="minorHAnsi"/>
                <w:b w:val="0"/>
                <w:lang w:val="es-ES_tradnl"/>
              </w:rPr>
            </w:pPr>
            <w:r w:rsidRPr="00E81E29">
              <w:rPr>
                <w:rFonts w:asciiTheme="minorHAnsi" w:hAnsiTheme="minorHAnsi" w:cstheme="minorHAnsi"/>
                <w:b w:val="0"/>
                <w:lang w:val="es-ES_tradnl"/>
              </w:rPr>
              <w:t>0.9.0</w:t>
            </w:r>
          </w:p>
        </w:tc>
        <w:tc>
          <w:tcPr>
            <w:cnfStyle w:val="000010000000"/>
            <w:tcW w:w="1318" w:type="dxa"/>
          </w:tcPr>
          <w:p w:rsidR="00D90FAA" w:rsidRPr="00E81E29" w:rsidRDefault="00D90FAA" w:rsidP="00AD3D9D">
            <w:pPr>
              <w:autoSpaceDE w:val="0"/>
              <w:autoSpaceDN w:val="0"/>
              <w:adjustRightInd w:val="0"/>
              <w:rPr>
                <w:rFonts w:asciiTheme="minorHAnsi" w:hAnsiTheme="minorHAnsi" w:cstheme="minorHAnsi"/>
                <w:lang w:val="es-ES_tradnl"/>
              </w:rPr>
            </w:pPr>
            <w:r w:rsidRPr="00E81E29">
              <w:rPr>
                <w:rFonts w:asciiTheme="minorHAnsi" w:hAnsiTheme="minorHAnsi" w:cstheme="minorHAnsi"/>
                <w:lang w:val="es-ES_tradnl"/>
              </w:rPr>
              <w:t>Marzo 22/2010</w:t>
            </w:r>
          </w:p>
        </w:tc>
        <w:tc>
          <w:tcPr>
            <w:tcW w:w="1705" w:type="dxa"/>
          </w:tcPr>
          <w:p w:rsidR="00D90FAA" w:rsidRPr="00E81E29" w:rsidRDefault="00D90FAA" w:rsidP="00AD3D9D">
            <w:pPr>
              <w:cnfStyle w:val="000000000000"/>
              <w:rPr>
                <w:rFonts w:asciiTheme="minorHAnsi" w:hAnsiTheme="minorHAnsi" w:cstheme="minorHAnsi"/>
                <w:lang w:val="es-ES_tradnl"/>
              </w:rPr>
            </w:pPr>
            <w:r w:rsidRPr="00E81E29">
              <w:rPr>
                <w:rFonts w:asciiTheme="minorHAnsi" w:hAnsiTheme="minorHAnsi" w:cstheme="minorHAnsi"/>
                <w:lang w:val="es-ES_tradnl"/>
              </w:rPr>
              <w:t>P1-P3</w:t>
            </w:r>
          </w:p>
        </w:tc>
        <w:tc>
          <w:tcPr>
            <w:cnfStyle w:val="000010000000"/>
            <w:tcW w:w="1989" w:type="dxa"/>
          </w:tcPr>
          <w:p w:rsidR="00D90FAA" w:rsidRPr="00E81E29" w:rsidRDefault="00D90FAA" w:rsidP="00AD3D9D">
            <w:pPr>
              <w:rPr>
                <w:rFonts w:asciiTheme="minorHAnsi" w:hAnsiTheme="minorHAnsi" w:cstheme="minorHAnsi"/>
                <w:lang w:val="es-ES_tradnl"/>
              </w:rPr>
            </w:pPr>
            <w:r w:rsidRPr="00E81E29">
              <w:rPr>
                <w:rFonts w:asciiTheme="minorHAnsi" w:hAnsiTheme="minorHAnsi" w:cstheme="minorHAnsi"/>
                <w:lang w:val="es-ES_tradnl"/>
              </w:rPr>
              <w:t>Modificacion y adicion de requerimientos no funcionales (Portabilidad)</w:t>
            </w:r>
          </w:p>
        </w:tc>
        <w:tc>
          <w:tcPr>
            <w:cnfStyle w:val="000100000000"/>
            <w:tcW w:w="1608" w:type="dxa"/>
          </w:tcPr>
          <w:p w:rsidR="00D90FAA" w:rsidRPr="00E81E29" w:rsidRDefault="00D90FAA" w:rsidP="00AD3D9D">
            <w:pPr>
              <w:keepNext/>
              <w:rPr>
                <w:rFonts w:asciiTheme="minorHAnsi" w:hAnsiTheme="minorHAnsi" w:cstheme="minorHAnsi"/>
                <w:b w:val="0"/>
                <w:lang w:val="es-ES_tradnl"/>
              </w:rPr>
            </w:pPr>
            <w:r w:rsidRPr="00E81E29">
              <w:rPr>
                <w:rFonts w:asciiTheme="minorHAnsi" w:hAnsiTheme="minorHAnsi" w:cstheme="minorHAnsi"/>
                <w:b w:val="0"/>
                <w:bCs w:val="0"/>
                <w:lang w:val="es-ES_tradnl"/>
              </w:rPr>
              <w:t>David Suarez</w:t>
            </w:r>
            <w:r w:rsidRPr="00E81E29">
              <w:rPr>
                <w:rFonts w:asciiTheme="minorHAnsi" w:hAnsiTheme="minorHAnsi" w:cstheme="minorHAnsi"/>
                <w:b w:val="0"/>
                <w:lang w:val="es-ES_tradnl"/>
              </w:rPr>
              <w:t>, Director de Calidad</w:t>
            </w:r>
          </w:p>
        </w:tc>
      </w:tr>
      <w:tr w:rsidR="00AD3D9D" w:rsidRPr="00DA12D5">
        <w:trPr>
          <w:cnfStyle w:val="000000100000"/>
          <w:trHeight w:val="1497"/>
        </w:trPr>
        <w:tc>
          <w:tcPr>
            <w:cnfStyle w:val="001000000000"/>
            <w:tcW w:w="1815" w:type="dxa"/>
          </w:tcPr>
          <w:p w:rsidR="00AD3D9D" w:rsidRPr="00E81E29" w:rsidRDefault="00AD3D9D" w:rsidP="00B3737E">
            <w:pPr>
              <w:rPr>
                <w:rFonts w:asciiTheme="minorHAnsi" w:hAnsiTheme="minorHAnsi" w:cstheme="minorHAnsi"/>
                <w:b w:val="0"/>
                <w:lang w:val="es-ES_tradnl"/>
              </w:rPr>
            </w:pPr>
            <w:r w:rsidRPr="00E81E29">
              <w:rPr>
                <w:rFonts w:asciiTheme="minorHAnsi" w:hAnsiTheme="minorHAnsi" w:cstheme="minorHAnsi"/>
                <w:b w:val="0"/>
                <w:lang w:val="es-ES_tradnl"/>
              </w:rPr>
              <w:lastRenderedPageBreak/>
              <w:t>1.0.0</w:t>
            </w:r>
          </w:p>
        </w:tc>
        <w:tc>
          <w:tcPr>
            <w:cnfStyle w:val="000010000000"/>
            <w:tcW w:w="1318" w:type="dxa"/>
          </w:tcPr>
          <w:p w:rsidR="00AD3D9D" w:rsidRPr="00E81E29" w:rsidRDefault="00AD3D9D" w:rsidP="00AD3D9D">
            <w:pPr>
              <w:autoSpaceDE w:val="0"/>
              <w:autoSpaceDN w:val="0"/>
              <w:adjustRightInd w:val="0"/>
              <w:rPr>
                <w:rFonts w:asciiTheme="minorHAnsi" w:hAnsiTheme="minorHAnsi" w:cstheme="minorHAnsi"/>
                <w:lang w:val="es-ES_tradnl"/>
              </w:rPr>
            </w:pPr>
            <w:r w:rsidRPr="00E81E29">
              <w:rPr>
                <w:rFonts w:asciiTheme="minorHAnsi" w:hAnsiTheme="minorHAnsi" w:cstheme="minorHAnsi"/>
                <w:lang w:val="es-ES_tradnl"/>
              </w:rPr>
              <w:t>Marzo 23/2010</w:t>
            </w:r>
          </w:p>
        </w:tc>
        <w:tc>
          <w:tcPr>
            <w:tcW w:w="1705" w:type="dxa"/>
          </w:tcPr>
          <w:p w:rsidR="00AD3D9D" w:rsidRPr="00E81E29" w:rsidRDefault="001375E7" w:rsidP="00AD3D9D">
            <w:pPr>
              <w:cnfStyle w:val="000000100000"/>
              <w:rPr>
                <w:rFonts w:asciiTheme="minorHAnsi" w:hAnsiTheme="minorHAnsi" w:cstheme="minorHAnsi"/>
                <w:lang w:val="es-ES_tradnl"/>
              </w:rPr>
            </w:pPr>
            <w:r w:rsidRPr="00E81E29">
              <w:rPr>
                <w:rFonts w:asciiTheme="minorHAnsi" w:hAnsiTheme="minorHAnsi" w:cstheme="minorHAnsi"/>
                <w:lang w:val="es-ES_tradnl"/>
              </w:rPr>
              <w:t>P3- CE16</w:t>
            </w:r>
          </w:p>
        </w:tc>
        <w:tc>
          <w:tcPr>
            <w:cnfStyle w:val="000010000000"/>
            <w:tcW w:w="1989" w:type="dxa"/>
          </w:tcPr>
          <w:p w:rsidR="00AD3D9D" w:rsidRPr="00E81E29" w:rsidRDefault="00AD3D9D" w:rsidP="00AD3D9D">
            <w:pPr>
              <w:rPr>
                <w:rFonts w:asciiTheme="minorHAnsi" w:hAnsiTheme="minorHAnsi" w:cstheme="minorHAnsi"/>
                <w:lang w:val="es-ES_tradnl"/>
              </w:rPr>
            </w:pPr>
            <w:r w:rsidRPr="00E81E29">
              <w:rPr>
                <w:rFonts w:asciiTheme="minorHAnsi" w:hAnsiTheme="minorHAnsi" w:cstheme="minorHAnsi"/>
                <w:lang w:val="es-ES_tradnl"/>
              </w:rPr>
              <w:t>Documentación requerimientos funcionales finales</w:t>
            </w:r>
            <w:r w:rsidR="001375E7" w:rsidRPr="00E81E29">
              <w:rPr>
                <w:rFonts w:asciiTheme="minorHAnsi" w:hAnsiTheme="minorHAnsi" w:cstheme="minorHAnsi"/>
                <w:lang w:val="es-ES_tradnl"/>
              </w:rPr>
              <w:t xml:space="preserve"> y verificaciones de la documentaciones anteriores</w:t>
            </w:r>
          </w:p>
        </w:tc>
        <w:tc>
          <w:tcPr>
            <w:cnfStyle w:val="000100000000"/>
            <w:tcW w:w="1608" w:type="dxa"/>
          </w:tcPr>
          <w:p w:rsidR="00AD3D9D" w:rsidRPr="00E81E29" w:rsidRDefault="00E81E29" w:rsidP="00AD3D9D">
            <w:pPr>
              <w:keepNext/>
              <w:rPr>
                <w:rFonts w:asciiTheme="minorHAnsi" w:hAnsiTheme="minorHAnsi" w:cstheme="minorHAnsi"/>
                <w:b w:val="0"/>
                <w:lang w:val="es-ES_tradnl"/>
              </w:rPr>
            </w:pPr>
            <w:r w:rsidRPr="00E81E29">
              <w:rPr>
                <w:rFonts w:asciiTheme="minorHAnsi" w:hAnsiTheme="minorHAnsi" w:cstheme="minorHAnsi"/>
                <w:b w:val="0"/>
                <w:lang w:val="es-ES_tradnl"/>
              </w:rPr>
              <w:t>Andrea Fajardo, Arqiuitecto</w:t>
            </w:r>
          </w:p>
        </w:tc>
      </w:tr>
      <w:tr w:rsidR="00E81E29" w:rsidRPr="00DA12D5">
        <w:trPr>
          <w:trHeight w:val="1497"/>
        </w:trPr>
        <w:tc>
          <w:tcPr>
            <w:cnfStyle w:val="001000000000"/>
            <w:tcW w:w="1815" w:type="dxa"/>
          </w:tcPr>
          <w:p w:rsidR="00E81E29" w:rsidRPr="00E81E29" w:rsidRDefault="00E81E29" w:rsidP="00B3737E">
            <w:pPr>
              <w:rPr>
                <w:rFonts w:asciiTheme="minorHAnsi" w:hAnsiTheme="minorHAnsi" w:cstheme="minorHAnsi"/>
                <w:b w:val="0"/>
                <w:lang w:val="es-ES_tradnl"/>
              </w:rPr>
            </w:pPr>
            <w:r>
              <w:rPr>
                <w:rFonts w:asciiTheme="minorHAnsi" w:hAnsiTheme="minorHAnsi" w:cstheme="minorHAnsi"/>
                <w:b w:val="0"/>
                <w:lang w:val="es-ES_tradnl"/>
              </w:rPr>
              <w:t>1.1</w:t>
            </w:r>
            <w:r w:rsidRPr="00E81E29">
              <w:rPr>
                <w:rFonts w:asciiTheme="minorHAnsi" w:hAnsiTheme="minorHAnsi" w:cstheme="minorHAnsi"/>
                <w:b w:val="0"/>
                <w:lang w:val="es-ES_tradnl"/>
              </w:rPr>
              <w:t>.1</w:t>
            </w:r>
          </w:p>
        </w:tc>
        <w:tc>
          <w:tcPr>
            <w:cnfStyle w:val="000010000000"/>
            <w:tcW w:w="1318" w:type="dxa"/>
          </w:tcPr>
          <w:p w:rsidR="00E81E29" w:rsidRPr="00E81E29" w:rsidRDefault="00E81E29" w:rsidP="00E81E29">
            <w:pPr>
              <w:autoSpaceDE w:val="0"/>
              <w:autoSpaceDN w:val="0"/>
              <w:adjustRightInd w:val="0"/>
              <w:rPr>
                <w:rFonts w:asciiTheme="minorHAnsi" w:hAnsiTheme="minorHAnsi" w:cstheme="minorHAnsi"/>
                <w:b/>
                <w:lang w:val="es-ES_tradnl"/>
              </w:rPr>
            </w:pPr>
            <w:r w:rsidRPr="00E81E29">
              <w:rPr>
                <w:rFonts w:asciiTheme="minorHAnsi" w:hAnsiTheme="minorHAnsi" w:cstheme="minorHAnsi"/>
                <w:lang w:val="es-ES_tradnl"/>
              </w:rPr>
              <w:t>Marzo 26/2010 Hora: 12:22 am</w:t>
            </w:r>
          </w:p>
        </w:tc>
        <w:tc>
          <w:tcPr>
            <w:tcW w:w="1705" w:type="dxa"/>
          </w:tcPr>
          <w:p w:rsidR="00E81E29" w:rsidRPr="00E81E29" w:rsidRDefault="00E81E29" w:rsidP="00AD3D9D">
            <w:pPr>
              <w:cnfStyle w:val="000000000000"/>
              <w:rPr>
                <w:rFonts w:asciiTheme="minorHAnsi" w:hAnsiTheme="minorHAnsi" w:cstheme="minorHAnsi"/>
                <w:b/>
                <w:lang w:val="es-ES_tradnl"/>
              </w:rPr>
            </w:pPr>
            <w:r w:rsidRPr="00E81E29">
              <w:rPr>
                <w:rFonts w:asciiTheme="minorHAnsi" w:hAnsiTheme="minorHAnsi" w:cstheme="minorHAnsi"/>
                <w:lang w:val="es-ES_tradnl"/>
              </w:rPr>
              <w:t>E6-E16, N35-N40, N42</w:t>
            </w:r>
          </w:p>
        </w:tc>
        <w:tc>
          <w:tcPr>
            <w:cnfStyle w:val="000010000000"/>
            <w:tcW w:w="1989" w:type="dxa"/>
          </w:tcPr>
          <w:p w:rsidR="00E81E29" w:rsidRPr="00E81E29" w:rsidRDefault="00E81E29" w:rsidP="00AD3D9D">
            <w:pPr>
              <w:rPr>
                <w:rFonts w:asciiTheme="minorHAnsi" w:hAnsiTheme="minorHAnsi" w:cstheme="minorHAnsi"/>
                <w:b/>
                <w:lang w:val="es-ES_tradnl"/>
              </w:rPr>
            </w:pPr>
            <w:r w:rsidRPr="00E81E29">
              <w:rPr>
                <w:rFonts w:asciiTheme="minorHAnsi" w:hAnsiTheme="minorHAnsi" w:cstheme="minorHAnsi"/>
                <w:lang w:val="es-ES_tradnl"/>
              </w:rPr>
              <w:t>Modificación de los campos prioridad, alcance y costo</w:t>
            </w:r>
          </w:p>
        </w:tc>
        <w:tc>
          <w:tcPr>
            <w:cnfStyle w:val="000100000000"/>
            <w:tcW w:w="1608" w:type="dxa"/>
          </w:tcPr>
          <w:p w:rsidR="00E81E29" w:rsidRPr="00E81E29" w:rsidRDefault="00E81E29" w:rsidP="00AD3D9D">
            <w:pPr>
              <w:keepNext/>
              <w:rPr>
                <w:rFonts w:asciiTheme="minorHAnsi" w:hAnsiTheme="minorHAnsi" w:cstheme="minorHAnsi"/>
                <w:b w:val="0"/>
                <w:lang w:val="es-ES_tradnl"/>
              </w:rPr>
            </w:pPr>
            <w:r w:rsidRPr="00E81E29">
              <w:rPr>
                <w:rFonts w:asciiTheme="minorHAnsi" w:hAnsiTheme="minorHAnsi" w:cstheme="minorHAnsi"/>
                <w:b w:val="0"/>
                <w:lang w:val="es-ES_tradnl"/>
              </w:rPr>
              <w:t>Laura Arias, Director de proyectos</w:t>
            </w:r>
          </w:p>
        </w:tc>
      </w:tr>
      <w:tr w:rsidR="008B4BC9" w:rsidRPr="00DA12D5">
        <w:trPr>
          <w:cnfStyle w:val="000000100000"/>
          <w:trHeight w:val="1497"/>
        </w:trPr>
        <w:tc>
          <w:tcPr>
            <w:cnfStyle w:val="001000000000"/>
            <w:tcW w:w="1815" w:type="dxa"/>
          </w:tcPr>
          <w:p w:rsidR="008B4BC9" w:rsidRPr="008B4BC9" w:rsidRDefault="008B4BC9" w:rsidP="00B3737E">
            <w:pPr>
              <w:rPr>
                <w:rFonts w:asciiTheme="minorHAnsi" w:hAnsiTheme="minorHAnsi" w:cstheme="minorHAnsi"/>
                <w:b w:val="0"/>
                <w:lang w:val="es-ES_tradnl"/>
              </w:rPr>
            </w:pPr>
            <w:r w:rsidRPr="008B4BC9">
              <w:rPr>
                <w:rFonts w:asciiTheme="minorHAnsi" w:hAnsiTheme="minorHAnsi" w:cstheme="minorHAnsi"/>
                <w:b w:val="0"/>
                <w:lang w:val="es-ES_tradnl"/>
              </w:rPr>
              <w:t>1.2.0</w:t>
            </w:r>
          </w:p>
        </w:tc>
        <w:tc>
          <w:tcPr>
            <w:cnfStyle w:val="000010000000"/>
            <w:tcW w:w="1318" w:type="dxa"/>
          </w:tcPr>
          <w:p w:rsidR="008B4BC9" w:rsidRPr="008B4BC9" w:rsidRDefault="008B4BC9" w:rsidP="00E81E29">
            <w:pPr>
              <w:autoSpaceDE w:val="0"/>
              <w:autoSpaceDN w:val="0"/>
              <w:adjustRightInd w:val="0"/>
              <w:rPr>
                <w:rFonts w:asciiTheme="minorHAnsi" w:hAnsiTheme="minorHAnsi" w:cstheme="minorHAnsi"/>
                <w:b/>
                <w:lang w:val="es-ES_tradnl"/>
              </w:rPr>
            </w:pPr>
            <w:r w:rsidRPr="008B4BC9">
              <w:rPr>
                <w:rFonts w:asciiTheme="minorHAnsi" w:hAnsiTheme="minorHAnsi" w:cstheme="minorHAnsi"/>
                <w:lang w:val="es-ES_tradnl"/>
              </w:rPr>
              <w:t>Marzo 26/2010</w:t>
            </w:r>
          </w:p>
        </w:tc>
        <w:tc>
          <w:tcPr>
            <w:tcW w:w="1705" w:type="dxa"/>
          </w:tcPr>
          <w:p w:rsidR="008B4BC9" w:rsidRPr="008B4BC9" w:rsidRDefault="008B4BC9" w:rsidP="00AD3D9D">
            <w:pPr>
              <w:cnfStyle w:val="000000100000"/>
              <w:rPr>
                <w:rFonts w:asciiTheme="minorHAnsi" w:hAnsiTheme="minorHAnsi" w:cstheme="minorHAnsi"/>
                <w:b/>
                <w:lang w:val="es-ES_tradnl"/>
              </w:rPr>
            </w:pPr>
            <w:r w:rsidRPr="008B4BC9">
              <w:rPr>
                <w:rFonts w:asciiTheme="minorHAnsi" w:hAnsiTheme="minorHAnsi" w:cstheme="minorHAnsi"/>
                <w:lang w:val="es-ES_tradnl"/>
              </w:rPr>
              <w:t xml:space="preserve">Requerimientos </w:t>
            </w:r>
            <w:r w:rsidRPr="008B4BC9">
              <w:rPr>
                <w:rFonts w:asciiTheme="minorHAnsi" w:hAnsiTheme="minorHAnsi" w:cstheme="minorHAnsi"/>
              </w:rPr>
              <w:t>P15, CE29</w:t>
            </w:r>
            <w:r w:rsidRPr="008B4BC9">
              <w:rPr>
                <w:rFonts w:ascii="Segoe Print" w:hAnsi="Segoe Print" w:cs="Segoe Print"/>
              </w:rPr>
              <w:t xml:space="preserve"> </w:t>
            </w:r>
            <w:r w:rsidRPr="008B4BC9">
              <w:rPr>
                <w:rFonts w:asciiTheme="minorHAnsi" w:hAnsiTheme="minorHAnsi" w:cstheme="minorHAnsi"/>
                <w:lang w:val="es-ES_tradnl"/>
              </w:rPr>
              <w:t xml:space="preserve"> </w:t>
            </w:r>
          </w:p>
        </w:tc>
        <w:tc>
          <w:tcPr>
            <w:cnfStyle w:val="000010000000"/>
            <w:tcW w:w="1989" w:type="dxa"/>
          </w:tcPr>
          <w:p w:rsidR="008B4BC9" w:rsidRPr="008B4BC9" w:rsidRDefault="008B4BC9" w:rsidP="00AD3D9D">
            <w:pPr>
              <w:rPr>
                <w:rFonts w:asciiTheme="minorHAnsi" w:hAnsiTheme="minorHAnsi" w:cstheme="minorHAnsi"/>
                <w:b/>
                <w:lang w:val="es-ES_tradnl"/>
              </w:rPr>
            </w:pPr>
            <w:r>
              <w:rPr>
                <w:rFonts w:asciiTheme="minorHAnsi" w:hAnsiTheme="minorHAnsi" w:cstheme="minorHAnsi"/>
                <w:lang w:val="es-ES_tradnl"/>
              </w:rPr>
              <w:t xml:space="preserve">Documentación de los requerimientos </w:t>
            </w:r>
          </w:p>
        </w:tc>
        <w:tc>
          <w:tcPr>
            <w:cnfStyle w:val="000100000000"/>
            <w:tcW w:w="1608" w:type="dxa"/>
          </w:tcPr>
          <w:p w:rsidR="008B4BC9" w:rsidRPr="008B4BC9" w:rsidRDefault="008B4BC9" w:rsidP="00AD3D9D">
            <w:pPr>
              <w:keepNext/>
              <w:rPr>
                <w:rFonts w:asciiTheme="minorHAnsi" w:hAnsiTheme="minorHAnsi" w:cstheme="minorHAnsi"/>
                <w:b w:val="0"/>
                <w:lang w:val="es-ES_tradnl"/>
              </w:rPr>
            </w:pPr>
            <w:r>
              <w:rPr>
                <w:rFonts w:asciiTheme="minorHAnsi" w:hAnsiTheme="minorHAnsi" w:cstheme="minorHAnsi"/>
                <w:b w:val="0"/>
                <w:lang w:val="es-ES_tradnl"/>
              </w:rPr>
              <w:t xml:space="preserve">Andrea Fajardo </w:t>
            </w:r>
          </w:p>
        </w:tc>
      </w:tr>
      <w:tr w:rsidR="006614E5" w:rsidRPr="00DA12D5">
        <w:trPr>
          <w:trHeight w:val="1497"/>
        </w:trPr>
        <w:tc>
          <w:tcPr>
            <w:cnfStyle w:val="001000000000"/>
            <w:tcW w:w="1815" w:type="dxa"/>
          </w:tcPr>
          <w:p w:rsidR="006614E5" w:rsidRPr="006614E5" w:rsidRDefault="006614E5" w:rsidP="00B3737E">
            <w:pPr>
              <w:rPr>
                <w:rFonts w:cstheme="minorHAnsi"/>
                <w:b w:val="0"/>
                <w:lang w:val="es-ES_tradnl"/>
              </w:rPr>
            </w:pPr>
            <w:r w:rsidRPr="006614E5">
              <w:rPr>
                <w:rFonts w:cstheme="minorHAnsi"/>
                <w:b w:val="0"/>
                <w:lang w:val="es-ES_tradnl"/>
              </w:rPr>
              <w:t>1.3.0</w:t>
            </w:r>
          </w:p>
        </w:tc>
        <w:tc>
          <w:tcPr>
            <w:cnfStyle w:val="000010000000"/>
            <w:tcW w:w="1318" w:type="dxa"/>
          </w:tcPr>
          <w:p w:rsidR="006614E5" w:rsidRPr="006614E5" w:rsidRDefault="006614E5" w:rsidP="00E81E29">
            <w:pPr>
              <w:autoSpaceDE w:val="0"/>
              <w:autoSpaceDN w:val="0"/>
              <w:adjustRightInd w:val="0"/>
              <w:rPr>
                <w:rFonts w:cstheme="minorHAnsi"/>
                <w:b/>
                <w:lang w:val="es-ES_tradnl"/>
              </w:rPr>
            </w:pPr>
            <w:r w:rsidRPr="008B4BC9">
              <w:rPr>
                <w:rFonts w:asciiTheme="minorHAnsi" w:hAnsiTheme="minorHAnsi" w:cstheme="minorHAnsi"/>
                <w:lang w:val="es-ES_tradnl"/>
              </w:rPr>
              <w:t>Marzo 26/2010</w:t>
            </w:r>
          </w:p>
        </w:tc>
        <w:tc>
          <w:tcPr>
            <w:tcW w:w="1705" w:type="dxa"/>
          </w:tcPr>
          <w:p w:rsidR="006614E5" w:rsidRDefault="006614E5" w:rsidP="00AD3D9D">
            <w:pPr>
              <w:cnfStyle w:val="000000000000"/>
              <w:rPr>
                <w:rFonts w:cstheme="minorHAnsi"/>
                <w:b/>
                <w:lang w:val="es-ES_tradnl"/>
              </w:rPr>
            </w:pPr>
            <w:r w:rsidRPr="006614E5">
              <w:rPr>
                <w:rFonts w:cstheme="minorHAnsi"/>
                <w:lang w:val="es-ES_tradnl"/>
              </w:rPr>
              <w:t>Requerimientos</w:t>
            </w:r>
            <w:r>
              <w:rPr>
                <w:rFonts w:cstheme="minorHAnsi"/>
                <w:lang w:val="es-ES_tradnl"/>
              </w:rPr>
              <w:t>, T2-P2</w:t>
            </w:r>
            <w:r w:rsidRPr="006614E5">
              <w:rPr>
                <w:rFonts w:cstheme="minorHAnsi"/>
                <w:lang w:val="es-ES_tradnl"/>
              </w:rPr>
              <w:t xml:space="preserve"> </w:t>
            </w:r>
          </w:p>
          <w:p w:rsidR="006614E5" w:rsidRDefault="006614E5" w:rsidP="00AD3D9D">
            <w:pPr>
              <w:cnfStyle w:val="000000000000"/>
              <w:rPr>
                <w:rFonts w:cstheme="minorHAnsi"/>
                <w:b/>
                <w:lang w:val="es-ES_tradnl"/>
              </w:rPr>
            </w:pPr>
            <w:r>
              <w:rPr>
                <w:rFonts w:cstheme="minorHAnsi"/>
                <w:lang w:val="es-ES_tradnl"/>
              </w:rPr>
              <w:t>Requerimientos</w:t>
            </w:r>
          </w:p>
          <w:p w:rsidR="006614E5" w:rsidRDefault="006614E5" w:rsidP="00AD3D9D">
            <w:pPr>
              <w:cnfStyle w:val="000000000000"/>
              <w:rPr>
                <w:rFonts w:cstheme="minorHAnsi"/>
                <w:b/>
                <w:lang w:val="es-ES_tradnl"/>
              </w:rPr>
            </w:pPr>
            <w:r>
              <w:rPr>
                <w:rFonts w:cstheme="minorHAnsi"/>
                <w:lang w:val="es-ES_tradnl"/>
              </w:rPr>
              <w:t xml:space="preserve">No funcionales </w:t>
            </w:r>
          </w:p>
          <w:p w:rsidR="006614E5" w:rsidRPr="006614E5" w:rsidRDefault="006614E5" w:rsidP="00AD3D9D">
            <w:pPr>
              <w:cnfStyle w:val="000000000000"/>
              <w:rPr>
                <w:rFonts w:cstheme="minorHAnsi"/>
                <w:b/>
                <w:lang w:val="es-ES_tradnl"/>
              </w:rPr>
            </w:pPr>
            <w:r>
              <w:rPr>
                <w:rFonts w:cstheme="minorHAnsi"/>
                <w:lang w:val="es-ES_tradnl"/>
              </w:rPr>
              <w:t>F1-F3</w:t>
            </w:r>
          </w:p>
        </w:tc>
        <w:tc>
          <w:tcPr>
            <w:cnfStyle w:val="000010000000"/>
            <w:tcW w:w="1989" w:type="dxa"/>
          </w:tcPr>
          <w:p w:rsidR="006614E5" w:rsidRDefault="006614E5" w:rsidP="00AD3D9D">
            <w:pPr>
              <w:rPr>
                <w:rFonts w:cstheme="minorHAnsi"/>
                <w:lang w:val="es-ES_tradnl"/>
              </w:rPr>
            </w:pPr>
            <w:r>
              <w:rPr>
                <w:rFonts w:asciiTheme="minorHAnsi" w:hAnsiTheme="minorHAnsi" w:cstheme="minorHAnsi"/>
                <w:lang w:val="es-ES_tradnl"/>
              </w:rPr>
              <w:t>Documentación de los requerimientos</w:t>
            </w:r>
          </w:p>
        </w:tc>
        <w:tc>
          <w:tcPr>
            <w:cnfStyle w:val="000100000000"/>
            <w:tcW w:w="1608" w:type="dxa"/>
          </w:tcPr>
          <w:p w:rsidR="006614E5" w:rsidRPr="006614E5" w:rsidRDefault="006614E5" w:rsidP="00AD3D9D">
            <w:pPr>
              <w:keepNext/>
              <w:rPr>
                <w:rFonts w:cstheme="minorHAnsi"/>
                <w:b w:val="0"/>
                <w:lang w:val="es-ES_tradnl"/>
              </w:rPr>
            </w:pPr>
            <w:r w:rsidRPr="006614E5">
              <w:rPr>
                <w:rFonts w:cstheme="minorHAnsi"/>
                <w:b w:val="0"/>
                <w:lang w:val="es-ES_tradnl"/>
              </w:rPr>
              <w:t>Néstor Diazgranados</w:t>
            </w:r>
          </w:p>
        </w:tc>
      </w:tr>
      <w:tr w:rsidR="00CF29D5" w:rsidRPr="00DA12D5">
        <w:trPr>
          <w:cnfStyle w:val="010000000000"/>
          <w:trHeight w:val="1497"/>
        </w:trPr>
        <w:tc>
          <w:tcPr>
            <w:cnfStyle w:val="001000000000"/>
            <w:tcW w:w="1815" w:type="dxa"/>
          </w:tcPr>
          <w:p w:rsidR="00CF29D5" w:rsidRPr="00CF29D5" w:rsidRDefault="00CF29D5" w:rsidP="00B3737E">
            <w:pPr>
              <w:rPr>
                <w:rFonts w:cstheme="minorHAnsi"/>
                <w:b w:val="0"/>
                <w:lang w:val="es-ES_tradnl"/>
              </w:rPr>
            </w:pPr>
            <w:r w:rsidRPr="00CF29D5">
              <w:rPr>
                <w:rFonts w:cstheme="minorHAnsi"/>
                <w:b w:val="0"/>
                <w:lang w:val="es-ES_tradnl"/>
              </w:rPr>
              <w:t>1.4.0</w:t>
            </w:r>
          </w:p>
        </w:tc>
        <w:tc>
          <w:tcPr>
            <w:cnfStyle w:val="000010000000"/>
            <w:tcW w:w="1318" w:type="dxa"/>
          </w:tcPr>
          <w:p w:rsidR="00CF29D5" w:rsidRPr="00CF29D5" w:rsidRDefault="00CF29D5" w:rsidP="00E81E29">
            <w:pPr>
              <w:autoSpaceDE w:val="0"/>
              <w:autoSpaceDN w:val="0"/>
              <w:adjustRightInd w:val="0"/>
              <w:rPr>
                <w:rFonts w:cstheme="minorHAnsi"/>
                <w:b w:val="0"/>
                <w:lang w:val="es-ES_tradnl"/>
              </w:rPr>
            </w:pPr>
            <w:r w:rsidRPr="00CF29D5">
              <w:rPr>
                <w:rFonts w:cstheme="minorHAnsi"/>
                <w:b w:val="0"/>
                <w:lang w:val="es-ES_tradnl"/>
              </w:rPr>
              <w:t>Marzo</w:t>
            </w:r>
          </w:p>
          <w:p w:rsidR="00CF29D5" w:rsidRPr="00CF29D5" w:rsidRDefault="00CF29D5" w:rsidP="00E81E29">
            <w:pPr>
              <w:autoSpaceDE w:val="0"/>
              <w:autoSpaceDN w:val="0"/>
              <w:adjustRightInd w:val="0"/>
              <w:rPr>
                <w:rFonts w:cstheme="minorHAnsi"/>
                <w:b w:val="0"/>
                <w:lang w:val="es-ES_tradnl"/>
              </w:rPr>
            </w:pPr>
            <w:r w:rsidRPr="00CF29D5">
              <w:rPr>
                <w:rFonts w:cstheme="minorHAnsi"/>
                <w:b w:val="0"/>
                <w:lang w:val="es-ES_tradnl"/>
              </w:rPr>
              <w:t>26/2010</w:t>
            </w:r>
          </w:p>
        </w:tc>
        <w:tc>
          <w:tcPr>
            <w:tcW w:w="1705" w:type="dxa"/>
          </w:tcPr>
          <w:p w:rsidR="00CF29D5" w:rsidRPr="00CF29D5" w:rsidRDefault="00CF29D5" w:rsidP="00AD3D9D">
            <w:pPr>
              <w:cnfStyle w:val="010000000000"/>
              <w:rPr>
                <w:rFonts w:cstheme="minorHAnsi"/>
                <w:b w:val="0"/>
                <w:lang w:val="es-ES_tradnl"/>
              </w:rPr>
            </w:pPr>
            <w:r w:rsidRPr="00CF29D5">
              <w:rPr>
                <w:rFonts w:cstheme="minorHAnsi"/>
                <w:b w:val="0"/>
                <w:lang w:val="es-ES_tradnl"/>
              </w:rPr>
              <w:t>Requerimientos</w:t>
            </w:r>
          </w:p>
          <w:p w:rsidR="00CF29D5" w:rsidRPr="00CF29D5" w:rsidRDefault="00CF29D5" w:rsidP="00AD3D9D">
            <w:pPr>
              <w:cnfStyle w:val="010000000000"/>
              <w:rPr>
                <w:rFonts w:cstheme="minorHAnsi"/>
                <w:b w:val="0"/>
                <w:lang w:val="es-ES_tradnl"/>
              </w:rPr>
            </w:pPr>
            <w:r w:rsidRPr="00CF29D5">
              <w:rPr>
                <w:rFonts w:cstheme="minorHAnsi"/>
                <w:b w:val="0"/>
                <w:lang w:val="es-ES_tradnl"/>
              </w:rPr>
              <w:t>N20 – N34</w:t>
            </w:r>
          </w:p>
        </w:tc>
        <w:tc>
          <w:tcPr>
            <w:cnfStyle w:val="000010000000"/>
            <w:tcW w:w="1989" w:type="dxa"/>
          </w:tcPr>
          <w:p w:rsidR="00CF29D5" w:rsidRPr="00CF29D5" w:rsidRDefault="00CF29D5" w:rsidP="00AD3D9D">
            <w:pPr>
              <w:rPr>
                <w:rFonts w:cstheme="minorHAnsi"/>
                <w:b w:val="0"/>
                <w:lang w:val="es-ES_tradnl"/>
              </w:rPr>
            </w:pPr>
            <w:r w:rsidRPr="00CF29D5">
              <w:rPr>
                <w:rFonts w:cstheme="minorHAnsi"/>
                <w:b w:val="0"/>
                <w:lang w:val="es-ES_tradnl"/>
              </w:rPr>
              <w:t>Documentacion de los requerimientos</w:t>
            </w:r>
          </w:p>
        </w:tc>
        <w:tc>
          <w:tcPr>
            <w:cnfStyle w:val="000100000000"/>
            <w:tcW w:w="1608" w:type="dxa"/>
          </w:tcPr>
          <w:p w:rsidR="00CF29D5" w:rsidRPr="00CF29D5" w:rsidRDefault="00CF29D5" w:rsidP="00AD3D9D">
            <w:pPr>
              <w:keepNext/>
              <w:rPr>
                <w:rFonts w:cstheme="minorHAnsi"/>
                <w:b w:val="0"/>
                <w:lang w:val="es-ES_tradnl"/>
              </w:rPr>
            </w:pPr>
            <w:r w:rsidRPr="00CF29D5">
              <w:rPr>
                <w:rFonts w:cstheme="minorHAnsi"/>
                <w:b w:val="0"/>
                <w:lang w:val="es-ES_tradnl"/>
              </w:rPr>
              <w:t>Germán Morales</w:t>
            </w:r>
          </w:p>
          <w:p w:rsidR="00CF29D5" w:rsidRPr="00CF29D5" w:rsidRDefault="00CF29D5" w:rsidP="00AD3D9D">
            <w:pPr>
              <w:keepNext/>
              <w:rPr>
                <w:rFonts w:cstheme="minorHAnsi"/>
                <w:b w:val="0"/>
                <w:lang w:val="es-ES_tradnl"/>
              </w:rPr>
            </w:pPr>
            <w:r w:rsidRPr="00CF29D5">
              <w:rPr>
                <w:rFonts w:cstheme="minorHAnsi"/>
                <w:b w:val="0"/>
                <w:lang w:val="es-ES_tradnl"/>
              </w:rPr>
              <w:t>Director de desarrollo</w:t>
            </w:r>
          </w:p>
        </w:tc>
      </w:tr>
    </w:tbl>
    <w:p w:rsidR="00B3737E" w:rsidRPr="00812D84" w:rsidRDefault="00B3737E" w:rsidP="00B3737E">
      <w:pPr>
        <w:rPr>
          <w:lang w:bidi="en-US"/>
        </w:rPr>
      </w:pPr>
    </w:p>
    <w:p w:rsidR="003E13AB" w:rsidRDefault="003E13AB" w:rsidP="00B3737E">
      <w:pPr>
        <w:rPr>
          <w:lang w:val="es-ES_tradnl" w:bidi="en-US"/>
        </w:rPr>
      </w:pPr>
    </w:p>
    <w:p w:rsidR="003E13AB" w:rsidRDefault="003E13AB" w:rsidP="00B3737E">
      <w:pPr>
        <w:rPr>
          <w:lang w:val="es-ES_tradnl" w:bidi="en-US"/>
        </w:rPr>
      </w:pPr>
    </w:p>
    <w:p w:rsidR="003E13AB" w:rsidRPr="003E13AB" w:rsidRDefault="003E13AB" w:rsidP="004E6BB2">
      <w:pPr>
        <w:pStyle w:val="Citadestacada"/>
        <w:outlineLvl w:val="0"/>
        <w:rPr>
          <w:lang w:val="es-CO"/>
        </w:rPr>
      </w:pPr>
      <w:r w:rsidRPr="003E13AB">
        <w:rPr>
          <w:lang w:val="es-CO"/>
        </w:rPr>
        <w:t xml:space="preserve">PLANTILLA PARA LA DOCUMENTACIÓN DELOS REQUERIMIENTOS </w:t>
      </w:r>
    </w:p>
    <w:p w:rsidR="004910B3" w:rsidRDefault="004910B3" w:rsidP="00B3737E">
      <w:pPr>
        <w:rPr>
          <w:lang w:val="es-ES_tradnl" w:bidi="en-US"/>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7E4FC3"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Número</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en que versión va</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descripción del requerimiento</w:t>
            </w:r>
          </w:p>
        </w:tc>
      </w:tr>
      <w:tr w:rsidR="007E4FC3"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Funcional o No funcional</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Nuestras categorías</w:t>
            </w:r>
          </w:p>
        </w:tc>
      </w:tr>
      <w:tr w:rsidR="007E4FC3"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7E4FC3" w:rsidRPr="007E4FC3" w:rsidRDefault="007E4FC3" w:rsidP="007E4FC3">
            <w:pPr>
              <w:spacing w:after="0" w:line="240" w:lineRule="auto"/>
              <w:jc w:val="center"/>
              <w:rPr>
                <w:rFonts w:ascii="Calibri" w:eastAsia="Times New Roman" w:hAnsi="Calibri" w:cs="Calibri"/>
                <w:lang w:eastAsia="es-CO"/>
              </w:rPr>
            </w:pPr>
            <w:r w:rsidRPr="007E4FC3">
              <w:rPr>
                <w:rFonts w:ascii="Calibri" w:eastAsia="Times New Roman" w:hAnsi="Calibri" w:cs="Calibri"/>
                <w:lang w:eastAsia="es-CO"/>
              </w:rPr>
              <w:t>Disponibilidad, flexibilidad, integridad, Mantenibilidad, portabilidad, confiabilidad, safety, seguridad, soporte, usabilidad, mano de obra</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proceso, dato, servicio</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cualitativo - cuantitativo</w:t>
            </w:r>
          </w:p>
        </w:tc>
      </w:tr>
      <w:tr w:rsidR="007E4FC3"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clave, obligatorio, opcional, deseable </w:t>
            </w:r>
            <w:r>
              <w:rPr>
                <w:rFonts w:ascii="Calibri" w:eastAsia="Times New Roman" w:hAnsi="Calibri" w:cs="Calibri"/>
                <w:color w:val="000000"/>
                <w:lang w:eastAsia="es-CO"/>
              </w:rPr>
              <w:t>(de acuerdo a las encuestas)</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Calificación 1 - 10 </w:t>
            </w:r>
            <w:r>
              <w:rPr>
                <w:rFonts w:ascii="Calibri" w:eastAsia="Times New Roman" w:hAnsi="Calibri" w:cs="Calibri"/>
                <w:color w:val="000000"/>
                <w:lang w:eastAsia="es-CO"/>
              </w:rPr>
              <w:t>(de acuerdo a las encuestas)</w:t>
            </w:r>
          </w:p>
        </w:tc>
      </w:tr>
      <w:tr w:rsidR="007E4FC3"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Nombre del </w:t>
            </w:r>
            <w:r>
              <w:rPr>
                <w:rFonts w:ascii="Calibri" w:eastAsia="Times New Roman" w:hAnsi="Calibri" w:cs="Calibri"/>
                <w:color w:val="000000"/>
                <w:lang w:eastAsia="es-CO"/>
              </w:rPr>
              <w:t>Encargado</w:t>
            </w:r>
          </w:p>
        </w:tc>
      </w:tr>
      <w:tr w:rsidR="007E4FC3"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Nombre de quien aprueba el requerimiento</w:t>
            </w:r>
          </w:p>
        </w:tc>
      </w:tr>
      <w:tr w:rsidR="007E4FC3"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Relación con otros requerimientos</w:t>
            </w:r>
            <w:r w:rsidRPr="007E4FC3">
              <w:rPr>
                <w:rFonts w:ascii="Calibri" w:eastAsia="Times New Roman" w:hAnsi="Calibri" w:cs="Calibri"/>
                <w:color w:val="000000"/>
                <w:lang w:eastAsia="es-CO"/>
              </w:rPr>
              <w:t> </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7E4FC3"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Análisis, Inspección, pruebas del sistema, pruebas de componentes </w:t>
            </w:r>
          </w:p>
        </w:tc>
      </w:tr>
      <w:tr w:rsidR="007E4FC3"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Pendiente, aprobado, rechazado</w:t>
            </w:r>
          </w:p>
        </w:tc>
      </w:tr>
      <w:tr w:rsidR="007E4FC3"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 no satisfecho, sospechoso</w:t>
            </w:r>
          </w:p>
        </w:tc>
      </w:tr>
      <w:tr w:rsidR="007E4FC3"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 revisión, aceptado, rechazado</w:t>
            </w:r>
          </w:p>
        </w:tc>
      </w:tr>
      <w:tr w:rsidR="007E4FC3"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¿Por qué el requerimiento esta?</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Clarificaciones, preguntas</w:t>
            </w:r>
          </w:p>
        </w:tc>
      </w:tr>
      <w:tr w:rsidR="007E4FC3"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 Medio, Bajo Riesgo de no hacerlo</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7E4FC3"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Inicial, Gestionado, Definido, Cuantitativamente Gestionado, optimizado</w:t>
            </w:r>
          </w:p>
        </w:tc>
      </w:tr>
    </w:tbl>
    <w:p w:rsidR="003E13AB" w:rsidRPr="007E4FC3" w:rsidRDefault="003E13AB" w:rsidP="00B3737E">
      <w:pPr>
        <w:rPr>
          <w:lang w:bidi="en-US"/>
        </w:rPr>
      </w:pPr>
    </w:p>
    <w:p w:rsidR="00E04D82" w:rsidRDefault="00E04D82" w:rsidP="00E04D82"/>
    <w:p w:rsidR="00933E72" w:rsidRDefault="00933E72" w:rsidP="00E04D82"/>
    <w:p w:rsidR="00B35629" w:rsidRPr="003E13AB" w:rsidRDefault="00B35629" w:rsidP="00B35629">
      <w:pPr>
        <w:pStyle w:val="Citadestacada"/>
        <w:rPr>
          <w:lang w:val="es-CO"/>
        </w:rPr>
      </w:pPr>
      <w:r w:rsidRPr="003E13AB">
        <w:rPr>
          <w:lang w:val="es-CO"/>
        </w:rPr>
        <w:t>DISTRIBUCIÓN DE LOS REQUERIMIENTOS CLASIFICADOS POR COMPONENTES</w:t>
      </w:r>
    </w:p>
    <w:p w:rsidR="003E13AB" w:rsidRDefault="003E13AB" w:rsidP="00E04D82"/>
    <w:p w:rsidR="003E13AB" w:rsidRDefault="003E13AB" w:rsidP="002D6A8F">
      <w:r>
        <w:rPr>
          <w:noProof/>
          <w:lang w:eastAsia="es-CO"/>
        </w:rPr>
        <w:lastRenderedPageBreak/>
        <w:drawing>
          <wp:anchor distT="0" distB="0" distL="114300" distR="114300" simplePos="0" relativeHeight="251664384" behindDoc="0" locked="0" layoutInCell="1" allowOverlap="1">
            <wp:simplePos x="0" y="0"/>
            <wp:positionH relativeFrom="column">
              <wp:posOffset>-1061085</wp:posOffset>
            </wp:positionH>
            <wp:positionV relativeFrom="paragraph">
              <wp:posOffset>283845</wp:posOffset>
            </wp:positionV>
            <wp:extent cx="7700010" cy="3412490"/>
            <wp:effectExtent l="19050" t="0" r="0" b="0"/>
            <wp:wrapSquare wrapText="bothSides"/>
            <wp:docPr id="5" name="4 Imagen" descr="ARBOL DE COMPONEN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OL DE COMPONENTES.jpg"/>
                    <pic:cNvPicPr/>
                  </pic:nvPicPr>
                  <pic:blipFill>
                    <a:blip r:embed="rId11" cstate="print"/>
                    <a:stretch>
                      <a:fillRect/>
                    </a:stretch>
                  </pic:blipFill>
                  <pic:spPr>
                    <a:xfrm>
                      <a:off x="0" y="0"/>
                      <a:ext cx="7700010" cy="3412490"/>
                    </a:xfrm>
                    <a:prstGeom prst="rect">
                      <a:avLst/>
                    </a:prstGeom>
                  </pic:spPr>
                </pic:pic>
              </a:graphicData>
            </a:graphic>
          </wp:anchor>
        </w:drawing>
      </w:r>
    </w:p>
    <w:p w:rsidR="002D6A8F" w:rsidRDefault="002D6A8F" w:rsidP="002D6A8F"/>
    <w:p w:rsidR="002D6A8F" w:rsidRDefault="002D6A8F" w:rsidP="002D6A8F"/>
    <w:p w:rsidR="002D6A8F" w:rsidRDefault="002D6A8F" w:rsidP="002D6A8F"/>
    <w:p w:rsidR="002D6A8F" w:rsidRDefault="002D6A8F" w:rsidP="002D6A8F"/>
    <w:p w:rsidR="00AD3D9D" w:rsidRDefault="00AD3D9D" w:rsidP="002D6A8F"/>
    <w:p w:rsidR="00AD3D9D" w:rsidRDefault="00AD3D9D" w:rsidP="002D6A8F"/>
    <w:p w:rsidR="002D6A8F" w:rsidRPr="003E13AB" w:rsidRDefault="002D6A8F" w:rsidP="002D6A8F"/>
    <w:p w:rsidR="003E13AB" w:rsidRDefault="003E13AB" w:rsidP="004E6BB2">
      <w:pPr>
        <w:pStyle w:val="Citadestacada"/>
        <w:ind w:left="0"/>
        <w:outlineLvl w:val="0"/>
      </w:pPr>
      <w:r>
        <w:t>ESPECIFICACIÓN DE REQUERIMIENTOS</w:t>
      </w:r>
    </w:p>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A74305">
              <w:rPr>
                <w:rFonts w:ascii="Calibri" w:hAnsi="Calibri" w:cs="Calibri"/>
                <w:color w:val="000000"/>
              </w:rPr>
              <w:t>El sistema debe permitir al banco colocar una base inicial, para comenzar una subasta</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rsidTr="00A312D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 xml:space="preserve"> flexibilidad, integridad, mantenibilidad, portabilidad, confiabilidad, seguridad, soporte, usabilidad</w:t>
            </w:r>
            <w:r>
              <w:rPr>
                <w:rFonts w:ascii="Calibri" w:eastAsia="Times New Roman" w:hAnsi="Calibri" w:cs="Calibri"/>
                <w:lang w:eastAsia="es-CO"/>
              </w:rPr>
              <w:t>.</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Proceso,dato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B02951" w:rsidRPr="007E4FC3" w:rsidTr="00A312D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rsidTr="00A312D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T3,T4,T5</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rsidTr="00A312D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 xml:space="preserve"> pruebas del sistema, pruebas de componentes</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w:t>
            </w:r>
          </w:p>
        </w:tc>
      </w:tr>
      <w:tr w:rsidR="00B02951" w:rsidRPr="007E4FC3" w:rsidTr="00A312D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rsidTr="00A312D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 Medio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rsidTr="00A312D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Los turnos asignados en la subasta, deben ser los mismos asignados al inicio de la partida</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rsidTr="00A312D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integridad, mantenibilidad, portabilidad, confiabilidad,  seguridad, soporte, usabilidad, mano de obra</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rsidTr="00A312D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rsidTr="00A312D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T2,T4,T5</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rsidTr="00A312D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 xml:space="preserve"> pruebas del sistema, pruebas de componentes</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rsidTr="00A312D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Sospechoso</w:t>
            </w:r>
          </w:p>
        </w:tc>
      </w:tr>
      <w:tr w:rsidR="00B02951" w:rsidRPr="007E4FC3" w:rsidTr="00A312D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 revisión</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Organización en la partida de juego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r w:rsidRPr="007E4FC3">
              <w:rPr>
                <w:rFonts w:ascii="Calibri" w:eastAsia="Times New Roman" w:hAnsi="Calibri" w:cs="Calibri"/>
                <w:color w:val="000000"/>
                <w:lang w:eastAsia="es-CO"/>
              </w:rPr>
              <w:t xml:space="preserve">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rsidTr="00A312D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581613">
              <w:rPr>
                <w:rFonts w:ascii="Calibri" w:hAnsi="Calibri" w:cs="Calibri"/>
                <w:color w:val="000000"/>
              </w:rPr>
              <w:t>El sistema debe permitir a los jugadores retirarse de una subasta</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rsidTr="00A312D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flexibilidad, integridad, mantenibilid</w:t>
            </w:r>
            <w:r>
              <w:rPr>
                <w:rFonts w:ascii="Calibri" w:eastAsia="Times New Roman" w:hAnsi="Calibri" w:cs="Calibri"/>
                <w:lang w:eastAsia="es-CO"/>
              </w:rPr>
              <w:t>ad, portabilidad, confiabilidad</w:t>
            </w:r>
            <w:r w:rsidRPr="00A55804">
              <w:rPr>
                <w:rFonts w:ascii="Calibri" w:eastAsia="Times New Roman" w:hAnsi="Calibri" w:cs="Calibri"/>
                <w:lang w:eastAsia="es-CO"/>
              </w:rPr>
              <w:t>, seguridad, soporte, usabilidad</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rsidTr="00A312D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rsidTr="00A312D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T2,T3,T5</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rsidTr="00A312D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del sistema</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rsidTr="00A312D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rsidTr="00A312D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 revisión</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Ofrecer servicios completos (crear, modificar, eliminar) a los jugadores.</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Bajo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rsidTr="00A312D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 cada jugador pujar en una subasta</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rsidTr="00A312D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integridad, mantenibilidad, portabilidad, confiabilidad, seguridad, soporte, usabilidad</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rsidTr="00A312D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rsidTr="00A312D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T2,T3,T4</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rsidTr="00A312D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del sistema, pruebas de componentes</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rsidTr="00A312D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rsidTr="00A312D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rsidTr="00A312D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 cada jugador comprar propiedades, si la diferencia entre su dinero y el valor de la propiedad  no es negativa</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rsidTr="00A312D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flexibilidad, integridad, mantenibilidad, portabilidad, confiabilidad</w:t>
            </w:r>
            <w:r>
              <w:rPr>
                <w:rFonts w:ascii="Calibri" w:eastAsia="Times New Roman" w:hAnsi="Calibri" w:cs="Calibri"/>
                <w:lang w:eastAsia="es-CO"/>
              </w:rPr>
              <w:t>,</w:t>
            </w:r>
            <w:r w:rsidRPr="00A55804">
              <w:rPr>
                <w:rFonts w:ascii="Calibri" w:eastAsia="Times New Roman" w:hAnsi="Calibri" w:cs="Calibri"/>
                <w:lang w:eastAsia="es-CO"/>
              </w:rPr>
              <w:t xml:space="preserve"> seguridad, soporte, usabilidad</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Servicio</w:t>
            </w:r>
            <w:r>
              <w:rPr>
                <w:rFonts w:ascii="Calibri" w:eastAsia="Times New Roman" w:hAnsi="Calibri" w:cs="Calibri"/>
                <w:color w:val="000000"/>
                <w:lang w:eastAsia="es-CO"/>
              </w:rPr>
              <w:t>, producto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rsidTr="00A312D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rsidTr="00A312D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T8,T10</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rsidTr="00A312D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del sistema</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rsidTr="00A312D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rsidTr="00A312D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rsidTr="00A312D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al banco iniciar una subasta, si la diferencia entre el dinero del jugador en turno y el valor de la propiedad es negativa.</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rsidTr="00A312D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rsidTr="00A312D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rsidTr="00A312D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rsidTr="00A312D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 componentes</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rsidTr="00A312D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w:t>
            </w:r>
            <w:r>
              <w:rPr>
                <w:rFonts w:ascii="Calibri" w:eastAsia="Times New Roman" w:hAnsi="Calibri" w:cs="Calibri"/>
                <w:color w:val="000000"/>
                <w:lang w:eastAsia="es-CO"/>
              </w:rPr>
              <w:t>fecho</w:t>
            </w:r>
          </w:p>
        </w:tc>
      </w:tr>
      <w:tr w:rsidR="00B02951" w:rsidRPr="007E4FC3" w:rsidTr="00A312D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rsidTr="00A312D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581613">
              <w:rPr>
                <w:rFonts w:ascii="Calibri" w:hAnsi="Calibri" w:cs="Calibri"/>
                <w:color w:val="000000"/>
              </w:rPr>
              <w:t>El sistema debe permitir a los jugadores hipotecar sus propiedades al banco</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rsidTr="00A312D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Producto,S</w:t>
            </w:r>
            <w:r w:rsidRPr="007E4FC3">
              <w:rPr>
                <w:rFonts w:ascii="Calibri" w:eastAsia="Times New Roman" w:hAnsi="Calibri" w:cs="Calibri"/>
                <w:color w:val="000000"/>
                <w:lang w:eastAsia="es-CO"/>
              </w:rPr>
              <w:t>ervicio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rsidTr="00A312D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rsidTr="00A312D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T8,T10</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rsidTr="00A312D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del sistema</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rsidTr="00A312D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rsidTr="00A312D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Medio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rsidTr="00A312D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 los jugadores intercambiar propiedades</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rsidTr="00A312D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w:t>
            </w:r>
            <w:r>
              <w:rPr>
                <w:rFonts w:ascii="Calibri" w:eastAsia="Times New Roman" w:hAnsi="Calibri" w:cs="Calibri"/>
                <w:color w:val="000000"/>
                <w:lang w:eastAsia="es-CO"/>
              </w:rPr>
              <w:t>,</w:t>
            </w:r>
            <w:r w:rsidRPr="007E4FC3">
              <w:rPr>
                <w:rFonts w:ascii="Calibri" w:eastAsia="Times New Roman" w:hAnsi="Calibri" w:cs="Calibri"/>
                <w:color w:val="000000"/>
                <w:lang w:eastAsia="es-CO"/>
              </w:rPr>
              <w:t xml:space="preserve"> servicio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rsidTr="00A312D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rsidTr="00A312D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T6,T10</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rsidTr="00A312D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del sistema</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rsidTr="00A312D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rsidTr="00A312D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rsidTr="00A312D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 un jugador ofrecer dinero a otro jugador por propiedades</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rsidTr="00A312D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Producto,S</w:t>
            </w:r>
            <w:r w:rsidRPr="007E4FC3">
              <w:rPr>
                <w:rFonts w:ascii="Calibri" w:eastAsia="Times New Roman" w:hAnsi="Calibri" w:cs="Calibri"/>
                <w:color w:val="000000"/>
                <w:lang w:eastAsia="es-CO"/>
              </w:rPr>
              <w:t>ervicio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rsidTr="00A312D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 xml:space="preserve">PRIORIDAD E </w:t>
            </w:r>
            <w:r w:rsidRPr="007E4FC3">
              <w:rPr>
                <w:rFonts w:ascii="Calibri" w:eastAsia="Times New Roman" w:hAnsi="Calibri" w:cs="Calibri"/>
                <w:b/>
                <w:bCs/>
                <w:color w:val="FFFFFF"/>
                <w:lang w:eastAsia="es-CO"/>
              </w:rPr>
              <w:lastRenderedPageBreak/>
              <w:t>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rsidTr="00A312D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T8,CE18</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rsidTr="00A312D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w:t>
            </w:r>
            <w:r>
              <w:rPr>
                <w:rFonts w:ascii="Calibri" w:eastAsia="Times New Roman" w:hAnsi="Calibri" w:cs="Calibri"/>
                <w:color w:val="000000"/>
                <w:lang w:eastAsia="es-CO"/>
              </w:rPr>
              <w:t>,</w:t>
            </w:r>
            <w:r w:rsidRPr="007E4FC3">
              <w:rPr>
                <w:rFonts w:ascii="Calibri" w:eastAsia="Times New Roman" w:hAnsi="Calibri" w:cs="Calibri"/>
                <w:color w:val="000000"/>
                <w:lang w:eastAsia="es-CO"/>
              </w:rPr>
              <w:t xml:space="preserve"> pruebas del sistema</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rsidTr="00A312D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rsidTr="00A312D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 Bajo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rsidTr="00A312D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BC6635">
              <w:rPr>
                <w:rFonts w:ascii="Calibri" w:hAnsi="Calibri" w:cs="Calibri"/>
                <w:color w:val="000000"/>
              </w:rPr>
              <w:t>El sistema debe permitir a un jugador aceptar una intención de compra de una propiedad proveniente de otro jugador</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rsidTr="00A312D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w:t>
            </w:r>
            <w:r w:rsidRPr="007E4FC3">
              <w:rPr>
                <w:rFonts w:ascii="Calibri" w:eastAsia="Times New Roman" w:hAnsi="Calibri" w:cs="Calibri"/>
                <w:color w:val="000000"/>
                <w:lang w:eastAsia="es-CO"/>
              </w:rPr>
              <w:t>roducto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rsidTr="00A312D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rsidTr="00A312D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rsidTr="00A312D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w:t>
            </w:r>
            <w:r>
              <w:rPr>
                <w:rFonts w:ascii="Calibri" w:eastAsia="Times New Roman" w:hAnsi="Calibri" w:cs="Calibri"/>
                <w:color w:val="000000"/>
                <w:lang w:eastAsia="es-CO"/>
              </w:rPr>
              <w:t>,</w:t>
            </w:r>
            <w:r w:rsidRPr="007E4FC3">
              <w:rPr>
                <w:rFonts w:ascii="Calibri" w:eastAsia="Times New Roman" w:hAnsi="Calibri" w:cs="Calibri"/>
                <w:color w:val="000000"/>
                <w:lang w:eastAsia="es-CO"/>
              </w:rPr>
              <w:t>pruebas del sistema</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rsidTr="00A312D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rsidTr="00A312D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Permitir la negociación que es Regla del T-Monopoly</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Medio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rsidTr="00A312D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T20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BC6635">
              <w:rPr>
                <w:rFonts w:ascii="Calibri" w:eastAsia="Times New Roman" w:hAnsi="Calibri" w:cs="Calibri"/>
                <w:color w:val="000000"/>
                <w:lang w:eastAsia="es-CO"/>
              </w:rPr>
              <w:t>El sistema debe permitir a un jugador rechazar una intención de compra de una propiedad proveniente de otro jugador</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rsidTr="00A312D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r>
              <w:rPr>
                <w:rFonts w:ascii="Calibri" w:eastAsia="Times New Roman" w:hAnsi="Calibri" w:cs="Calibri"/>
                <w:lang w:eastAsia="es-CO"/>
              </w:rPr>
              <w:t>.</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7E4FC3">
              <w:rPr>
                <w:rFonts w:ascii="Calibri" w:eastAsia="Times New Roman" w:hAnsi="Calibri" w:cs="Calibri"/>
                <w:color w:val="000000"/>
                <w:lang w:eastAsia="es-CO"/>
              </w:rPr>
              <w:t>ervicio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rsidTr="00A312D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rsidTr="00A312D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rsidTr="00A312D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w:t>
            </w:r>
            <w:r>
              <w:rPr>
                <w:rFonts w:ascii="Calibri" w:eastAsia="Times New Roman" w:hAnsi="Calibri" w:cs="Calibri"/>
                <w:color w:val="000000"/>
                <w:lang w:eastAsia="es-CO"/>
              </w:rPr>
              <w:t>,</w:t>
            </w:r>
            <w:r w:rsidRPr="007E4FC3">
              <w:rPr>
                <w:rFonts w:ascii="Calibri" w:eastAsia="Times New Roman" w:hAnsi="Calibri" w:cs="Calibri"/>
                <w:color w:val="000000"/>
                <w:lang w:eastAsia="es-CO"/>
              </w:rPr>
              <w:t>pruebas del sistema</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rsidTr="00A312D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rsidTr="00A312D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Permitir la negociación que es Regla del T-Monopoly</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rsidTr="00A312D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descontar de un jugador el valor del cover de una propiedad que ya tenga dueño, si este cae en dicha propiedad</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rsidTr="00A312D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servicio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rsidTr="00A312D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rsidTr="00A312D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T14,CE18</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rsidTr="00A312D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w:t>
            </w:r>
            <w:r>
              <w:rPr>
                <w:rFonts w:ascii="Calibri" w:eastAsia="Times New Roman" w:hAnsi="Calibri" w:cs="Calibri"/>
                <w:color w:val="000000"/>
                <w:lang w:eastAsia="es-CO"/>
              </w:rPr>
              <w:t>,</w:t>
            </w:r>
            <w:r w:rsidRPr="007E4FC3">
              <w:rPr>
                <w:rFonts w:ascii="Calibri" w:eastAsia="Times New Roman" w:hAnsi="Calibri" w:cs="Calibri"/>
                <w:color w:val="000000"/>
                <w:lang w:eastAsia="es-CO"/>
              </w:rPr>
              <w:t>pruebas del sistema</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rsidTr="00A312D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rsidTr="00A312D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rsidTr="00A312D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permitir a los jugadores comprar cervezas si es mayor de edad</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rsidTr="00A312D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servicio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rsidTr="00A312D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rsidTr="00A312D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T6,T14,P08,P10,CE18</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rsidTr="00A312D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 pruebas del sistema</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rsidTr="00A312D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rsidTr="00A312D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rsidTr="00A312D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permitir a los jugadores vender sus cervezas al banco a mitad de precio</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rsidTr="00A312D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servicio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rsidTr="00A312D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rsidTr="00A312D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T7,P8</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rsidTr="00A312D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 pruebas del sistema</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rsidTr="00A312D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rsidTr="00A312D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rsidTr="00A312D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0E0594">
              <w:rPr>
                <w:rFonts w:ascii="Calibri" w:hAnsi="Calibri" w:cs="Calibri"/>
                <w:color w:val="000000"/>
              </w:rPr>
              <w:t>El sistema debe permitirle a un jugador comprar máximo 4 cervezas por propiedad</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rsidTr="00A312D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B02951" w:rsidRPr="007E4FC3" w:rsidTr="00A312D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rsidTr="00A312D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T12,P08,P11</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rsidTr="00A312D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 pruebas del sistema</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rsidTr="00A312D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rsidTr="00A312D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rsidTr="00A312D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permitir a los jugadores comprar 1 whisky si ha completado 4 cervezas en una misma propiedad</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rsidTr="00A312D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producto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B02951" w:rsidRPr="007E4FC3" w:rsidTr="00A312D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 xml:space="preserve">PRIORIDAD E </w:t>
            </w:r>
            <w:r w:rsidRPr="007E4FC3">
              <w:rPr>
                <w:rFonts w:ascii="Calibri" w:eastAsia="Times New Roman" w:hAnsi="Calibri" w:cs="Calibri"/>
                <w:b/>
                <w:bCs/>
                <w:color w:val="FFFFFF"/>
                <w:lang w:eastAsia="es-CO"/>
              </w:rPr>
              <w:lastRenderedPageBreak/>
              <w:t>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rsidTr="00A312D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T12,T14,P08,P11,CE18</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rsidTr="00A312D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 pruebas del sistema</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rsidTr="00A312D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rsidTr="00A312D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rsidTr="00A312D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0E0594">
              <w:rPr>
                <w:rFonts w:ascii="Calibri" w:hAnsi="Calibri" w:cs="Calibri"/>
                <w:color w:val="000000"/>
              </w:rPr>
              <w:t>El sistema debe permitir a los jugadores vender al banco su whisky a mitad de precio</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rsidTr="00A312D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servicio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rsidTr="00A312D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rsidTr="00A312D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T7,P8,CE18</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rsidTr="00A312D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 pruebas del sistema</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rsidTr="00A312D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rsidTr="00A312D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rsidTr="00A312D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0E0594">
              <w:rPr>
                <w:rFonts w:ascii="Calibri" w:hAnsi="Calibri" w:cs="Calibri"/>
                <w:color w:val="000000"/>
              </w:rPr>
              <w:t>El sistema debe permitir al anfitrión crear una partida T-Monopoly</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B02951" w:rsidRPr="007E4FC3" w:rsidTr="00A312D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,flexibilidad,</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proceso, servicio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rsidTr="00A312D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rsidTr="00A312D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T11,T15,P05,P11,CE18</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rsidTr="00A312D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del sistema, pruebas de componentes</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rsidTr="00A312D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rsidTr="00A312D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 necesario inicializar la partida para poder jugar.</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rsidTr="00A312D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permitir a máximo 4 invitados unirse a la partida del anfitrión</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B02951" w:rsidRPr="007E4FC3" w:rsidTr="00A312D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,flexibilidad,</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 Proceso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B02951" w:rsidRPr="007E4FC3" w:rsidTr="00A312D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rsidTr="00A312D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rsidTr="00A312D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del sistema, pruebas de componentes</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rsidTr="00A312D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rsidTr="00A312D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rsidTr="00A312D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bookmarkStart w:id="1" w:name="_GoBack"/>
            <w:bookmarkEnd w:id="1"/>
          </w:p>
        </w:tc>
      </w:tr>
    </w:tbl>
    <w:p w:rsidR="00255C68" w:rsidRDefault="00255C68" w:rsidP="00255C68"/>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hAnsi="Calibri" w:cs="Calibri"/>
                <w:color w:val="000000"/>
              </w:rPr>
              <w:t>El sistema debe permitir el inicio del juego cuando hayan 2 jugadores en la partida</w:t>
            </w:r>
          </w:p>
        </w:tc>
      </w:tr>
      <w:tr w:rsidR="00255C68" w:rsidRPr="007E4FC3" w:rsidTr="00F870C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255C68" w:rsidRPr="007E4FC3" w:rsidTr="00F870C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255C68" w:rsidRPr="007E4FC3" w:rsidTr="00F870C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lang w:eastAsia="es-CO"/>
              </w:rPr>
            </w:pPr>
            <w:r>
              <w:rPr>
                <w:rFonts w:ascii="Calibri" w:eastAsia="Times New Roman" w:hAnsi="Calibri" w:cs="Calibri"/>
                <w:lang w:eastAsia="es-CO"/>
              </w:rPr>
              <w:t xml:space="preserve">E16 </w:t>
            </w:r>
          </w:p>
        </w:tc>
      </w:tr>
      <w:tr w:rsidR="00255C68" w:rsidRPr="007E4FC3" w:rsidTr="00F870C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rsidTr="00F870C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255C68" w:rsidRPr="007E4FC3" w:rsidTr="00F870C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5C54C0" w:rsidRDefault="00255C68" w:rsidP="00F870C9">
            <w:pPr>
              <w:jc w:val="center"/>
              <w:rPr>
                <w:rFonts w:ascii="Calibri" w:hAnsi="Calibri" w:cs="Calibri"/>
                <w:color w:val="000000"/>
              </w:rPr>
            </w:pPr>
            <w:r>
              <w:rPr>
                <w:rFonts w:ascii="Calibri" w:hAnsi="Calibri" w:cs="Calibri"/>
                <w:color w:val="000000"/>
              </w:rPr>
              <w:t>DESEABLE</w:t>
            </w:r>
          </w:p>
        </w:tc>
      </w:tr>
      <w:tr w:rsidR="00255C68" w:rsidRPr="007E4FC3" w:rsidTr="00F870C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A7081" w:rsidRDefault="00255C68" w:rsidP="00F870C9">
            <w:pPr>
              <w:jc w:val="center"/>
              <w:rPr>
                <w:rFonts w:ascii="Calibri" w:hAnsi="Calibri" w:cs="Calibri"/>
                <w:bCs/>
                <w:color w:val="000000"/>
              </w:rPr>
            </w:pPr>
            <w:r>
              <w:rPr>
                <w:rFonts w:ascii="Calibri" w:hAnsi="Calibri" w:cs="Calibri"/>
                <w:bCs/>
                <w:color w:val="000000"/>
              </w:rPr>
              <w:t>3</w:t>
            </w:r>
          </w:p>
        </w:tc>
      </w:tr>
      <w:tr w:rsidR="00255C68" w:rsidRPr="007E4FC3" w:rsidTr="00F870C9">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255C68" w:rsidRPr="007E4FC3" w:rsidTr="00F870C9">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p>
        </w:tc>
      </w:tr>
      <w:tr w:rsidR="00255C68" w:rsidRPr="007E4FC3" w:rsidTr="00F870C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NO</w:t>
            </w:r>
          </w:p>
        </w:tc>
      </w:tr>
      <w:tr w:rsidR="00255C68" w:rsidRPr="007E4FC3" w:rsidTr="00F870C9">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B8032D">
              <w:rPr>
                <w:rFonts w:ascii="Calibri" w:eastAsia="Times New Roman" w:hAnsi="Calibri" w:cs="Calibri"/>
                <w:color w:val="000000"/>
                <w:lang w:eastAsia="es-CO"/>
              </w:rPr>
              <w:t xml:space="preserve">Pruebas del sistema </w:t>
            </w:r>
          </w:p>
        </w:tc>
      </w:tr>
      <w:tr w:rsidR="00255C68" w:rsidRPr="007E4FC3" w:rsidTr="00F870C9">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 xml:space="preserve">No </w:t>
            </w: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Este requerimiento busca garantizar que no jueguen menos de 2 personas, acorde a las reglas del juego</w:t>
            </w:r>
          </w:p>
        </w:tc>
      </w:tr>
      <w:tr w:rsidR="00255C68" w:rsidRPr="007E4FC3" w:rsidTr="00F870C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53DB1" w:rsidRDefault="00255C68" w:rsidP="00F870C9">
            <w:pPr>
              <w:spacing w:after="0" w:line="240" w:lineRule="auto"/>
              <w:jc w:val="center"/>
              <w:rPr>
                <w:rFonts w:ascii="Calibri" w:eastAsia="Times New Roman" w:hAnsi="Calibri" w:cs="Calibri"/>
                <w:color w:val="000000"/>
                <w:lang w:eastAsia="es-CO"/>
              </w:rPr>
            </w:pPr>
            <w:r w:rsidRPr="00753DB1">
              <w:rPr>
                <w:rFonts w:ascii="Calibri" w:eastAsia="Times New Roman" w:hAnsi="Calibri" w:cs="Calibri"/>
                <w:color w:val="000000"/>
                <w:lang w:eastAsia="es-CO"/>
              </w:rPr>
              <w:t xml:space="preserve">Es importante tener claro que pueden existir menos de 5 personas para el desarrollo del juego </w:t>
            </w:r>
            <w:r>
              <w:rPr>
                <w:rFonts w:ascii="Calibri" w:eastAsia="Times New Roman" w:hAnsi="Calibri" w:cs="Calibri"/>
                <w:color w:val="000000"/>
                <w:lang w:eastAsia="es-CO"/>
              </w:rPr>
              <w:t xml:space="preserve"> pero deben haber más de dos</w:t>
            </w:r>
          </w:p>
        </w:tc>
      </w:tr>
      <w:tr w:rsidR="00255C68" w:rsidRPr="007E4FC3" w:rsidTr="00F870C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255C68" w:rsidRPr="007E4FC3" w:rsidTr="00F870C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2</w:t>
            </w:r>
          </w:p>
        </w:tc>
      </w:tr>
      <w:tr w:rsidR="00255C68" w:rsidRPr="007E4FC3" w:rsidTr="00F870C9">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B93B8A" w:rsidRDefault="00255C68" w:rsidP="00F870C9">
            <w:pPr>
              <w:jc w:val="center"/>
              <w:rPr>
                <w:rFonts w:ascii="Calibri" w:hAnsi="Calibri" w:cs="Calibri"/>
                <w:color w:val="000000"/>
              </w:rPr>
            </w:pPr>
            <w:r>
              <w:rPr>
                <w:rFonts w:ascii="Calibri" w:hAnsi="Calibri" w:cs="Calibri"/>
                <w:color w:val="000000"/>
              </w:rPr>
              <w:t>El sistema debe permitir a un jugador seleccionar una ficha disponible</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r>
              <w:rPr>
                <w:rFonts w:ascii="Calibri" w:eastAsia="Times New Roman" w:hAnsi="Calibri" w:cs="Calibri"/>
                <w:lang w:eastAsia="es-CO"/>
              </w:rPr>
              <w:t>SE1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96213D">
              <w:rPr>
                <w:rFonts w:ascii="Calibri" w:eastAsia="Times New Roman" w:hAnsi="Calibri" w:cs="Calibri"/>
                <w:color w:val="000000"/>
                <w:lang w:eastAsia="es-CO"/>
              </w:rPr>
              <w:t>ervicio</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C7106A" w:rsidRDefault="00255C68" w:rsidP="00F870C9">
            <w:pPr>
              <w:jc w:val="center"/>
              <w:rPr>
                <w:rFonts w:ascii="Calibri" w:hAnsi="Calibri" w:cs="Calibri"/>
                <w:color w:val="000000"/>
              </w:rPr>
            </w:pPr>
            <w:r>
              <w:rPr>
                <w:rFonts w:ascii="Calibri" w:hAnsi="Calibri" w:cs="Calibri"/>
                <w:color w:val="000000"/>
              </w:rPr>
              <w:t>OPCIONAL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Relación con otros requerimientos</w:t>
            </w:r>
            <w:r w:rsidRPr="007E4FC3">
              <w:rPr>
                <w:rFonts w:ascii="Calibri" w:eastAsia="Times New Roman" w:hAnsi="Calibri" w:cs="Calibri"/>
                <w:color w:val="000000"/>
                <w:lang w:eastAsia="es-CO"/>
              </w:rPr>
              <w:t>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y de la interfaz del mismo, métodos heurísticos </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Permite al usuario escoger una ficha y así personalizar su imagen en el juego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 importante tener fichas para mostrarle al jugador y que él pueda escoger</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Medio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C7106A" w:rsidRDefault="00255C68" w:rsidP="00F870C9">
            <w:pPr>
              <w:jc w:val="center"/>
              <w:rPr>
                <w:rFonts w:ascii="Calibri" w:hAnsi="Calibri" w:cs="Calibri"/>
                <w:bCs/>
                <w:color w:val="000000"/>
              </w:rPr>
            </w:pPr>
            <w:r w:rsidRPr="00C7106A">
              <w:rPr>
                <w:rFonts w:ascii="Calibri" w:hAnsi="Calibri" w:cs="Calibri"/>
                <w:bCs/>
                <w:color w:val="000000"/>
              </w:rPr>
              <w:t>2,16666667</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 xml:space="preserve">El sistema deberá asignar el dinero inicial correspondiente a $1.000.000 a cada jugador.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4095B" w:rsidRDefault="00255C68" w:rsidP="00F870C9">
            <w:pPr>
              <w:spacing w:after="0" w:line="240" w:lineRule="auto"/>
              <w:jc w:val="center"/>
              <w:rPr>
                <w:rFonts w:ascii="Calibri" w:eastAsia="Times New Roman" w:hAnsi="Calibri" w:cs="Calibri"/>
                <w:color w:val="000000"/>
                <w:lang w:eastAsia="es-CO"/>
              </w:rPr>
            </w:pPr>
            <w:r w:rsidRPr="0064095B">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B56EEB" w:rsidRDefault="00255C68" w:rsidP="00F870C9">
            <w:pPr>
              <w:spacing w:after="0" w:line="240" w:lineRule="auto"/>
              <w:jc w:val="center"/>
              <w:rPr>
                <w:rFonts w:ascii="Calibri" w:eastAsia="Times New Roman" w:hAnsi="Calibri" w:cs="Calibri"/>
                <w:lang w:eastAsia="es-CO"/>
              </w:rPr>
            </w:pPr>
            <w:r>
              <w:rPr>
                <w:rFonts w:ascii="Calibri" w:eastAsia="Times New Roman" w:hAnsi="Calibri" w:cs="Calibri"/>
                <w:lang w:eastAsia="es-CO"/>
              </w:rPr>
              <w:t xml:space="preserve">E14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B56EEB"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w:t>
            </w:r>
            <w:r w:rsidRPr="00B56EEB">
              <w:rPr>
                <w:rFonts w:ascii="Calibri" w:eastAsia="Times New Roman" w:hAnsi="Calibri" w:cs="Calibri"/>
                <w:color w:val="000000"/>
                <w:lang w:eastAsia="es-CO"/>
              </w:rPr>
              <w:t>rvicio</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B56EEB"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B56EEB">
              <w:rPr>
                <w:rFonts w:ascii="Calibri" w:eastAsia="Times New Roman" w:hAnsi="Calibri" w:cs="Calibri"/>
                <w:color w:val="000000"/>
                <w:lang w:eastAsia="es-CO"/>
              </w:rPr>
              <w:t>ualitativ</w:t>
            </w:r>
            <w:r>
              <w:rPr>
                <w:rFonts w:ascii="Calibri" w:eastAsia="Times New Roman" w:hAnsi="Calibri" w:cs="Calibri"/>
                <w:color w:val="000000"/>
                <w:lang w:eastAsia="es-CO"/>
              </w:rPr>
              <w:t>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C7106A" w:rsidRDefault="00255C68" w:rsidP="00F870C9">
            <w:pPr>
              <w:jc w:val="center"/>
              <w:rPr>
                <w:rFonts w:ascii="Calibri" w:hAnsi="Calibri" w:cs="Calibri"/>
                <w:color w:val="000000"/>
              </w:rPr>
            </w:pPr>
            <w:r>
              <w:rPr>
                <w:rFonts w:ascii="Calibri" w:hAnsi="Calibri" w:cs="Calibri"/>
                <w:color w:val="000000"/>
              </w:rPr>
              <w:t>OPCIONAL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y pruebas de flujo de datos </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cumplir con una de las reglas del juego, que es asignar cierta cantidad de dinero al jugador, antes de iniciar el juego</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Medio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C7106A" w:rsidRDefault="00255C68" w:rsidP="00F870C9">
            <w:pPr>
              <w:jc w:val="center"/>
              <w:rPr>
                <w:rFonts w:ascii="Calibri" w:hAnsi="Calibri" w:cs="Calibri"/>
                <w:bCs/>
                <w:color w:val="000000"/>
              </w:rPr>
            </w:pPr>
            <w:r w:rsidRPr="00C7106A">
              <w:rPr>
                <w:rFonts w:ascii="Calibri" w:hAnsi="Calibri" w:cs="Calibri"/>
                <w:bCs/>
                <w:color w:val="000000"/>
              </w:rPr>
              <w:t>1,91666667</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255C68" w:rsidRDefault="00255C68" w:rsidP="00255C68"/>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establecer el orden de los jugadores en la partida, por orden de entrada a esta</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4095B" w:rsidRDefault="00255C68" w:rsidP="00F870C9">
            <w:pPr>
              <w:spacing w:after="0" w:line="240" w:lineRule="auto"/>
              <w:jc w:val="center"/>
              <w:rPr>
                <w:rFonts w:ascii="Calibri" w:eastAsia="Times New Roman" w:hAnsi="Calibri" w:cs="Calibri"/>
                <w:color w:val="000000"/>
                <w:lang w:eastAsia="es-CO"/>
              </w:rPr>
            </w:pPr>
            <w:r w:rsidRPr="0064095B">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B56EEB" w:rsidRDefault="00255C68" w:rsidP="00F870C9">
            <w:pPr>
              <w:spacing w:after="0" w:line="240" w:lineRule="auto"/>
              <w:jc w:val="center"/>
              <w:rPr>
                <w:rFonts w:ascii="Calibri" w:eastAsia="Times New Roman" w:hAnsi="Calibri" w:cs="Calibri"/>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B56EEB"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w:t>
            </w:r>
            <w:r w:rsidRPr="00B56EEB">
              <w:rPr>
                <w:rFonts w:ascii="Calibri" w:eastAsia="Times New Roman" w:hAnsi="Calibri" w:cs="Calibri"/>
                <w:color w:val="000000"/>
                <w:lang w:eastAsia="es-CO"/>
              </w:rPr>
              <w:t>rvicio</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B56EEB"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B56EEB">
              <w:rPr>
                <w:rFonts w:ascii="Calibri" w:eastAsia="Times New Roman" w:hAnsi="Calibri" w:cs="Calibri"/>
                <w:color w:val="000000"/>
                <w:lang w:eastAsia="es-CO"/>
              </w:rPr>
              <w:t>ualitativ</w:t>
            </w:r>
            <w:r>
              <w:rPr>
                <w:rFonts w:ascii="Calibri" w:eastAsia="Times New Roman" w:hAnsi="Calibri" w:cs="Calibri"/>
                <w:color w:val="000000"/>
                <w:lang w:eastAsia="es-CO"/>
              </w:rPr>
              <w:t>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C7106A" w:rsidRDefault="00255C68" w:rsidP="00F870C9">
            <w:pPr>
              <w:jc w:val="center"/>
              <w:rPr>
                <w:rFonts w:ascii="Calibri" w:hAnsi="Calibri" w:cs="Calibri"/>
                <w:color w:val="000000"/>
              </w:rPr>
            </w:pPr>
            <w:r>
              <w:rPr>
                <w:rFonts w:ascii="Calibri" w:hAnsi="Calibri" w:cs="Calibri"/>
                <w:color w:val="000000"/>
              </w:rPr>
              <w:t>OPCIONAL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que exista un orden en los turnos de los jugadores  durante el desarrollo del juego</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Medio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2</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255C68" w:rsidRDefault="00255C68" w:rsidP="00255C68"/>
    <w:p w:rsidR="00255C68" w:rsidRDefault="00255C68" w:rsidP="00255C68"/>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Tr="00255C6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noWrap/>
            <w:vAlign w:val="bottom"/>
            <w:hideMark/>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P15</w:t>
            </w:r>
          </w:p>
        </w:tc>
        <w:tc>
          <w:tcPr>
            <w:tcW w:w="1200" w:type="dxa"/>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noWrap/>
            <w:vAlign w:val="bottom"/>
            <w:hideMark/>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255C68" w:rsidT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255C68" w:rsidRDefault="00255C6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noWrap/>
            <w:vAlign w:val="bottom"/>
            <w:hideMark/>
          </w:tcPr>
          <w:p w:rsidR="00255C68" w:rsidRDefault="00255C68" w:rsidP="00255C68">
            <w:pPr>
              <w:jc w:val="center"/>
              <w:rPr>
                <w:rFonts w:ascii="Calibri" w:hAnsi="Calibri" w:cs="Calibri"/>
                <w:color w:val="000000"/>
              </w:rPr>
            </w:pPr>
            <w:r>
              <w:rPr>
                <w:rFonts w:ascii="Calibri" w:hAnsi="Calibri" w:cs="Calibri"/>
                <w:color w:val="000000"/>
              </w:rPr>
              <w:t>El sistema debe asignar a cada jugador 2 propiedades diferentes al inicio de la partida</w:t>
            </w:r>
          </w:p>
        </w:tc>
      </w:tr>
      <w:tr w:rsidR="00255C68" w:rsidTr="00255C6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noWrap/>
            <w:vAlign w:val="bottom"/>
            <w:hideMark/>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T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noWrap/>
            <w:vAlign w:val="bottom"/>
            <w:hideMark/>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255C68" w:rsidTr="00255C68">
        <w:trPr>
          <w:trHeight w:val="90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vAlign w:val="center"/>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vAlign w:val="bottom"/>
          </w:tcPr>
          <w:p w:rsidR="00255C68" w:rsidRDefault="00255C68">
            <w:pPr>
              <w:spacing w:after="0" w:line="240" w:lineRule="auto"/>
              <w:jc w:val="center"/>
              <w:rPr>
                <w:rFonts w:ascii="Calibri" w:eastAsia="Times New Roman" w:hAnsi="Calibri" w:cs="Calibri"/>
                <w:lang w:eastAsia="es-CO"/>
              </w:rPr>
            </w:pPr>
          </w:p>
        </w:tc>
      </w:tr>
      <w:tr w:rsidR="00255C68" w:rsidT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255C68" w:rsidRDefault="00255C6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noWrap/>
            <w:vAlign w:val="bottom"/>
            <w:hideMark/>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T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255C68" w:rsidRDefault="00255C6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noWrap/>
            <w:vAlign w:val="bottom"/>
            <w:hideMark/>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255C68" w:rsidTr="00255C6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vAlign w:val="center"/>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noWrap/>
            <w:vAlign w:val="bottom"/>
            <w:hideMark/>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255C68" w:rsidT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noWrap/>
            <w:vAlign w:val="bottom"/>
            <w:hideMark/>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Tr="00255C6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auto" w:fill="C00000"/>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noWrap/>
            <w:vAlign w:val="bottom"/>
            <w:hideMark/>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Tr="00255C68">
        <w:trPr>
          <w:trHeight w:val="330"/>
        </w:trPr>
        <w:tc>
          <w:tcPr>
            <w:tcW w:w="0" w:type="auto"/>
            <w:vMerge/>
            <w:tcBorders>
              <w:top w:val="single" w:sz="12" w:space="0" w:color="auto"/>
              <w:left w:val="single" w:sz="12" w:space="0" w:color="auto"/>
              <w:bottom w:val="single" w:sz="12" w:space="0" w:color="000000"/>
              <w:right w:val="single" w:sz="12" w:space="0" w:color="000000"/>
            </w:tcBorders>
            <w:vAlign w:val="center"/>
            <w:hideMark/>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noWrap/>
            <w:vAlign w:val="bottom"/>
            <w:hideMark/>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Tr="00255C6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auto" w:fill="E46D0A"/>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p>
        </w:tc>
      </w:tr>
      <w:tr w:rsidR="00255C68" w:rsidT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noWrap/>
            <w:vAlign w:val="bottom"/>
            <w:hideMark/>
          </w:tcPr>
          <w:p w:rsidR="00255C68" w:rsidRDefault="00255C68" w:rsidP="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r>
      <w:tr w:rsidR="00255C68" w:rsidTr="00255C6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auto" w:fill="C00000"/>
            <w:vAlign w:val="center"/>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vAlign w:val="bottom"/>
            <w:hideMark/>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Tr="00255C68">
        <w:trPr>
          <w:trHeight w:val="330"/>
        </w:trPr>
        <w:tc>
          <w:tcPr>
            <w:tcW w:w="0" w:type="auto"/>
            <w:vMerge/>
            <w:tcBorders>
              <w:top w:val="single" w:sz="12" w:space="0" w:color="auto"/>
              <w:left w:val="single" w:sz="12" w:space="0" w:color="auto"/>
              <w:bottom w:val="single" w:sz="12" w:space="0" w:color="000000"/>
              <w:right w:val="single" w:sz="12" w:space="0" w:color="000000"/>
            </w:tcBorders>
            <w:vAlign w:val="center"/>
            <w:hideMark/>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noWrap/>
            <w:vAlign w:val="bottom"/>
            <w:hideMark/>
          </w:tcPr>
          <w:p w:rsidR="00255C68" w:rsidRDefault="00255C6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Aprobado</w:t>
            </w:r>
          </w:p>
        </w:tc>
      </w:tr>
      <w:tr w:rsidR="00255C68" w:rsidTr="00255C68">
        <w:trPr>
          <w:trHeight w:val="330"/>
        </w:trPr>
        <w:tc>
          <w:tcPr>
            <w:tcW w:w="2400" w:type="dxa"/>
            <w:vMerge w:val="restart"/>
            <w:tcBorders>
              <w:top w:val="nil"/>
              <w:left w:val="single" w:sz="12" w:space="0" w:color="auto"/>
              <w:bottom w:val="single" w:sz="12" w:space="0" w:color="000000"/>
              <w:right w:val="single" w:sz="12" w:space="0" w:color="000000"/>
            </w:tcBorders>
            <w:shd w:val="clear" w:color="auto" w:fill="C00000"/>
            <w:vAlign w:val="center"/>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noWrap/>
            <w:vAlign w:val="bottom"/>
            <w:hideMark/>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satisfecho</w:t>
            </w:r>
          </w:p>
        </w:tc>
      </w:tr>
      <w:tr w:rsidR="00255C68" w:rsidTr="00255C68">
        <w:trPr>
          <w:trHeight w:val="330"/>
        </w:trPr>
        <w:tc>
          <w:tcPr>
            <w:tcW w:w="0" w:type="auto"/>
            <w:vMerge/>
            <w:tcBorders>
              <w:top w:val="nil"/>
              <w:left w:val="single" w:sz="12" w:space="0" w:color="auto"/>
              <w:bottom w:val="single" w:sz="12" w:space="0" w:color="000000"/>
              <w:right w:val="single" w:sz="12" w:space="0" w:color="000000"/>
            </w:tcBorders>
            <w:vAlign w:val="center"/>
            <w:hideMark/>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noWrap/>
            <w:vAlign w:val="bottom"/>
            <w:hideMark/>
          </w:tcPr>
          <w:p w:rsidR="00255C68" w:rsidRDefault="00255C6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 xml:space="preserve">Aceptado </w:t>
            </w:r>
          </w:p>
        </w:tc>
      </w:tr>
      <w:tr w:rsidR="00255C68" w:rsidTr="00255C6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noWrap/>
            <w:vAlign w:val="bottom"/>
            <w:hideMark/>
          </w:tcPr>
          <w:p w:rsidR="00255C68" w:rsidRDefault="00255C68" w:rsidP="00C0760F">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Responde a una regla del juego</w:t>
            </w:r>
            <w:r w:rsidR="00C0760F">
              <w:rPr>
                <w:rFonts w:ascii="Calibri" w:eastAsia="Times New Roman" w:hAnsi="Calibri" w:cs="Calibri"/>
                <w:color w:val="000000"/>
                <w:lang w:eastAsia="es-CO"/>
              </w:rPr>
              <w:t xml:space="preserve"> T-Monopoly</w:t>
            </w:r>
            <w:r>
              <w:rPr>
                <w:rFonts w:ascii="Calibri" w:eastAsia="Times New Roman" w:hAnsi="Calibri" w:cs="Calibri"/>
                <w:color w:val="000000"/>
                <w:lang w:eastAsia="es-CO"/>
              </w:rPr>
              <w:t xml:space="preserve"> </w:t>
            </w:r>
          </w:p>
        </w:tc>
      </w:tr>
      <w:tr w:rsidR="00255C68" w:rsidT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noWrap/>
            <w:vAlign w:val="bottom"/>
            <w:hideMark/>
          </w:tcPr>
          <w:p w:rsidR="00255C68" w:rsidRDefault="00255C68" w:rsidP="00C0760F">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Esta regla</w:t>
            </w:r>
            <w:r w:rsidR="00C0760F">
              <w:rPr>
                <w:rFonts w:ascii="Calibri" w:eastAsia="Times New Roman" w:hAnsi="Calibri" w:cs="Calibri"/>
                <w:color w:val="000000"/>
                <w:lang w:eastAsia="es-CO"/>
              </w:rPr>
              <w:t xml:space="preserve"> es una modificación realizada por </w:t>
            </w:r>
            <w:r>
              <w:rPr>
                <w:rFonts w:ascii="Calibri" w:eastAsia="Times New Roman" w:hAnsi="Calibri" w:cs="Calibri"/>
                <w:color w:val="000000"/>
                <w:lang w:eastAsia="es-CO"/>
              </w:rPr>
              <w:t xml:space="preserve">Alimnova®, en donde </w:t>
            </w:r>
            <w:r w:rsidR="00C0760F">
              <w:rPr>
                <w:rFonts w:ascii="Calibri" w:eastAsia="Times New Roman" w:hAnsi="Calibri" w:cs="Calibri"/>
                <w:color w:val="000000"/>
                <w:lang w:eastAsia="es-CO"/>
              </w:rPr>
              <w:t>al iniciar el jeugo al jugador además de darle dinero inicial se le asignan dos propiedades, de forma que inicia ya siendo dueño de dos propiedades</w:t>
            </w:r>
          </w:p>
        </w:tc>
      </w:tr>
      <w:tr w:rsidR="00255C68" w:rsidTr="00255C6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noWrap/>
            <w:vAlign w:val="bottom"/>
            <w:hideMark/>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T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noWrap/>
            <w:vAlign w:val="bottom"/>
            <w:hideMark/>
          </w:tcPr>
          <w:p w:rsidR="00255C68" w:rsidRPr="00255C68" w:rsidRDefault="00255C68" w:rsidP="00255C68">
            <w:pPr>
              <w:jc w:val="center"/>
              <w:rPr>
                <w:rFonts w:ascii="Calibri" w:hAnsi="Calibri" w:cs="Calibri"/>
                <w:bCs/>
                <w:color w:val="000000"/>
              </w:rPr>
            </w:pPr>
            <w:r w:rsidRPr="00255C68">
              <w:rPr>
                <w:rFonts w:ascii="Calibri" w:hAnsi="Calibri" w:cs="Calibri"/>
                <w:bCs/>
                <w:color w:val="000000"/>
              </w:rPr>
              <w:t>2,41666667</w:t>
            </w:r>
          </w:p>
        </w:tc>
      </w:tr>
      <w:tr w:rsidR="00255C68" w:rsidTr="00255C68">
        <w:trPr>
          <w:trHeight w:val="60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vAlign w:val="bottom"/>
            <w:hideMark/>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deberá ejecutar las sentencias especificadas en el arca comunal</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Especiales(Arca Comunal)</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r w:rsidRPr="00EF10FB">
              <w:rPr>
                <w:rFonts w:ascii="Calibri" w:eastAsia="Times New Roman" w:hAnsi="Calibri" w:cs="Calibri"/>
                <w:color w:val="000000"/>
                <w:lang w:eastAsia="es-CO"/>
              </w:rPr>
              <w:t xml:space="preserve">, </w:t>
            </w:r>
            <w:r>
              <w:rPr>
                <w:rFonts w:ascii="Calibri" w:eastAsia="Times New Roman" w:hAnsi="Calibri" w:cs="Calibri"/>
                <w:color w:val="000000"/>
                <w:lang w:eastAsia="es-CO"/>
              </w:rPr>
              <w:t>s</w:t>
            </w:r>
            <w:r w:rsidRPr="00EF10FB">
              <w:rPr>
                <w:rFonts w:ascii="Calibri" w:eastAsia="Times New Roman" w:hAnsi="Calibri" w:cs="Calibri"/>
                <w:color w:val="000000"/>
                <w:lang w:eastAsia="es-CO"/>
              </w:rPr>
              <w:t>ervicio</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005B6" w:rsidRDefault="00255C68" w:rsidP="00F870C9">
            <w:pPr>
              <w:jc w:val="center"/>
              <w:rPr>
                <w:rFonts w:ascii="Calibri" w:hAnsi="Calibri" w:cs="Calibri"/>
                <w:color w:val="000000"/>
              </w:rPr>
            </w:pPr>
            <w:r>
              <w:rPr>
                <w:rFonts w:ascii="Calibri" w:hAnsi="Calibri" w:cs="Calibri"/>
                <w:color w:val="000000"/>
              </w:rPr>
              <w:t>OPCIONAL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 pruebas de caja negra </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el cumplimiento de una regla del juego, que es tener una actividad correspondiente al arca comunal y ser ejecutada por el jugador</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ED6E94" w:rsidRDefault="00255C68" w:rsidP="00F870C9">
            <w:pPr>
              <w:jc w:val="center"/>
              <w:rPr>
                <w:rFonts w:ascii="Calibri" w:hAnsi="Calibri" w:cs="Calibri"/>
                <w:bCs/>
                <w:color w:val="000000"/>
              </w:rPr>
            </w:pPr>
            <w:r w:rsidRPr="00ED6E94">
              <w:rPr>
                <w:rFonts w:ascii="Calibri" w:hAnsi="Calibri" w:cs="Calibri"/>
                <w:bCs/>
                <w:color w:val="000000"/>
              </w:rPr>
              <w:t>6,66666667</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255C68" w:rsidRDefault="00255C68" w:rsidP="00255C68"/>
    <w:p w:rsidR="00255C68" w:rsidRDefault="00255C68" w:rsidP="00255C68"/>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 xml:space="preserve">El sistema deberá ejecutar las sentencias especificadas en la tarjeta de casualidad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(casualidad)</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r w:rsidRPr="00EF10FB">
              <w:rPr>
                <w:rFonts w:ascii="Calibri" w:eastAsia="Times New Roman" w:hAnsi="Calibri" w:cs="Calibri"/>
                <w:color w:val="000000"/>
                <w:lang w:eastAsia="es-CO"/>
              </w:rPr>
              <w:t xml:space="preserve">, </w:t>
            </w:r>
            <w:r>
              <w:rPr>
                <w:rFonts w:ascii="Calibri" w:eastAsia="Times New Roman" w:hAnsi="Calibri" w:cs="Calibri"/>
                <w:color w:val="000000"/>
                <w:lang w:eastAsia="es-CO"/>
              </w:rPr>
              <w:t>s</w:t>
            </w:r>
            <w:r w:rsidRPr="00EF10FB">
              <w:rPr>
                <w:rFonts w:ascii="Calibri" w:eastAsia="Times New Roman" w:hAnsi="Calibri" w:cs="Calibri"/>
                <w:color w:val="000000"/>
                <w:lang w:eastAsia="es-CO"/>
              </w:rPr>
              <w:t>ervicio</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4539DD" w:rsidRDefault="00255C68" w:rsidP="00F870C9">
            <w:pPr>
              <w:jc w:val="center"/>
              <w:rPr>
                <w:rFonts w:ascii="Calibri" w:hAnsi="Calibri" w:cs="Calibri"/>
                <w:color w:val="000000"/>
              </w:rPr>
            </w:pPr>
            <w:r>
              <w:rPr>
                <w:rFonts w:ascii="Calibri" w:hAnsi="Calibri" w:cs="Calibri"/>
                <w:color w:val="000000"/>
              </w:rPr>
              <w:t>OPCIONAL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 prueba de caja negra </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el cumplimiento de una regla del juego, que es tener una actividad correspondiente al arca comunal y ser ejecutada por el jugador</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4539DD" w:rsidRDefault="00255C68" w:rsidP="00F870C9">
            <w:pPr>
              <w:spacing w:after="0" w:line="240" w:lineRule="auto"/>
              <w:jc w:val="center"/>
              <w:rPr>
                <w:rFonts w:ascii="Calibri" w:eastAsia="Times New Roman" w:hAnsi="Calibri" w:cs="Calibri"/>
                <w:color w:val="000000"/>
                <w:lang w:eastAsia="es-CO"/>
              </w:rPr>
            </w:pPr>
            <w:r w:rsidRPr="004539DD">
              <w:rPr>
                <w:rFonts w:ascii="Calibri" w:eastAsia="Times New Roman" w:hAnsi="Calibri" w:cs="Calibri"/>
                <w:color w:val="000000"/>
                <w:lang w:eastAsia="es-CO"/>
              </w:rPr>
              <w:t xml:space="preserve">Bajo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4539DD" w:rsidRDefault="00255C68" w:rsidP="00F870C9">
            <w:pPr>
              <w:jc w:val="center"/>
              <w:rPr>
                <w:rFonts w:ascii="Calibri" w:hAnsi="Calibri" w:cs="Calibri"/>
                <w:bCs/>
                <w:color w:val="000000"/>
              </w:rPr>
            </w:pPr>
            <w:r w:rsidRPr="004539DD">
              <w:rPr>
                <w:rFonts w:ascii="Calibri" w:hAnsi="Calibri" w:cs="Calibri"/>
                <w:bCs/>
                <w:color w:val="000000"/>
              </w:rPr>
              <w:t>6,83333333</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Al caer en la propiedad del Hippie, el sistema debe descontar al jugador el valor de la manilla del Hippie, el cual es $10.000</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(Hippie)</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r w:rsidRPr="00EF10FB">
              <w:rPr>
                <w:rFonts w:ascii="Calibri" w:eastAsia="Times New Roman" w:hAnsi="Calibri" w:cs="Calibri"/>
                <w:color w:val="000000"/>
                <w:lang w:eastAsia="es-CO"/>
              </w:rPr>
              <w:t xml:space="preserve">, </w:t>
            </w:r>
            <w:r>
              <w:rPr>
                <w:rFonts w:ascii="Calibri" w:eastAsia="Times New Roman" w:hAnsi="Calibri" w:cs="Calibri"/>
                <w:color w:val="000000"/>
                <w:lang w:eastAsia="es-CO"/>
              </w:rPr>
              <w:t>s</w:t>
            </w:r>
            <w:r w:rsidRPr="00EF10FB">
              <w:rPr>
                <w:rFonts w:ascii="Calibri" w:eastAsia="Times New Roman" w:hAnsi="Calibri" w:cs="Calibri"/>
                <w:color w:val="000000"/>
                <w:lang w:eastAsia="es-CO"/>
              </w:rPr>
              <w:t>ervicio</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A7081" w:rsidRDefault="00255C68" w:rsidP="00F870C9">
            <w:pPr>
              <w:jc w:val="center"/>
              <w:rPr>
                <w:rFonts w:ascii="Calibri" w:hAnsi="Calibri" w:cs="Calibri"/>
                <w:color w:val="000000"/>
              </w:rPr>
            </w:pPr>
            <w:r>
              <w:rPr>
                <w:rFonts w:ascii="Calibri" w:hAnsi="Calibri" w:cs="Calibri"/>
                <w:color w:val="000000"/>
              </w:rPr>
              <w:t>OPCIONAL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Esta regla corresponde a una modificación del Monopoly original realizada por Alimnova®, de esta forma  se garantiza el cumplimiento de esta norma</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A7081" w:rsidRDefault="00255C68" w:rsidP="00F870C9">
            <w:pPr>
              <w:spacing w:after="0" w:line="240" w:lineRule="auto"/>
              <w:jc w:val="center"/>
              <w:rPr>
                <w:rFonts w:ascii="Calibri" w:eastAsia="Times New Roman" w:hAnsi="Calibri" w:cs="Calibri"/>
                <w:color w:val="000000"/>
                <w:lang w:eastAsia="es-CO"/>
              </w:rPr>
            </w:pPr>
            <w:r w:rsidRPr="006A7081">
              <w:rPr>
                <w:rFonts w:ascii="Calibri" w:eastAsia="Times New Roman" w:hAnsi="Calibri" w:cs="Calibri"/>
                <w:color w:val="000000"/>
                <w:lang w:eastAsia="es-CO"/>
              </w:rPr>
              <w:t xml:space="preserve">Bajo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A7081" w:rsidRDefault="00255C68" w:rsidP="00F870C9">
            <w:pPr>
              <w:jc w:val="center"/>
              <w:rPr>
                <w:rFonts w:ascii="Calibri" w:hAnsi="Calibri" w:cs="Calibri"/>
                <w:bCs/>
                <w:color w:val="000000"/>
              </w:rPr>
            </w:pPr>
            <w:r w:rsidRPr="006A7081">
              <w:rPr>
                <w:rFonts w:ascii="Calibri" w:hAnsi="Calibri" w:cs="Calibri"/>
                <w:bCs/>
                <w:color w:val="000000"/>
              </w:rPr>
              <w:t>1,5</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ubicar al jugador en la carcel si este cae en la casilla de "IR AL CAI"</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Este requerimiento cumple con una de las reglas del Monopoly  original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La modificación realizada respecto al Monopoly es el nombre la cárcel  en T- Monopoly se denomina CAI</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A7081" w:rsidRDefault="00255C68" w:rsidP="00F870C9">
            <w:pPr>
              <w:jc w:val="center"/>
              <w:rPr>
                <w:rFonts w:ascii="Calibri" w:hAnsi="Calibri" w:cs="Calibri"/>
                <w:bCs/>
                <w:color w:val="000000"/>
              </w:rPr>
            </w:pPr>
            <w:r w:rsidRPr="006A7081">
              <w:rPr>
                <w:rFonts w:ascii="Calibri" w:hAnsi="Calibri" w:cs="Calibri"/>
                <w:bCs/>
                <w:color w:val="000000"/>
              </w:rPr>
              <w:t>1,5</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ubicar al jugador en el CAI si esta especificado en la tarjeta de Arca comunal</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Proceso,Servicio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al cumplimiento del funcionamiento y </w:t>
            </w:r>
            <w:r>
              <w:rPr>
                <w:rFonts w:ascii="Calibri" w:eastAsia="Times New Roman" w:hAnsi="Calibri" w:cs="Calibri"/>
                <w:color w:val="000000"/>
                <w:lang w:eastAsia="es-CO"/>
              </w:rPr>
              <w:lastRenderedPageBreak/>
              <w:t>regla del juego</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 obtener un jugador como penitencia en una tarjeta  de arca comunal que le dice que se debe dirigir  a la cárcel , este debe ser llevado a esta inmediatamente</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A7081" w:rsidRDefault="00255C68" w:rsidP="00F870C9">
            <w:pPr>
              <w:jc w:val="center"/>
              <w:rPr>
                <w:rFonts w:ascii="Calibri" w:hAnsi="Calibri" w:cs="Calibri"/>
                <w:bCs/>
                <w:color w:val="000000"/>
              </w:rPr>
            </w:pPr>
            <w:r w:rsidRPr="006A7081">
              <w:rPr>
                <w:rFonts w:ascii="Calibri" w:hAnsi="Calibri" w:cs="Calibri"/>
                <w:bCs/>
                <w:color w:val="000000"/>
              </w:rPr>
              <w:t>2</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255C68" w:rsidRDefault="00255C68" w:rsidP="00255C68"/>
    <w:p w:rsidR="00255C68" w:rsidRDefault="00255C68" w:rsidP="00255C68"/>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ubicar al jugador en el CAI si esta especificado en la tarjeta de Casualidad</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Proceso,Servicio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Responde al cumplimiento del funcionamiento y regla del juego</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Al obtener un jugador como penitencia en una tarjeta de casualidad que le dice que se debe dirigir  a la cárcel , este debe ser llevado a esta inmediatamente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F15AA2" w:rsidRDefault="00255C68" w:rsidP="00F870C9">
            <w:pPr>
              <w:jc w:val="center"/>
              <w:rPr>
                <w:rFonts w:ascii="Calibri" w:hAnsi="Calibri" w:cs="Calibri"/>
                <w:bCs/>
                <w:color w:val="000000"/>
              </w:rPr>
            </w:pPr>
            <w:r w:rsidRPr="00F15AA2">
              <w:rPr>
                <w:rFonts w:ascii="Calibri" w:hAnsi="Calibri" w:cs="Calibri"/>
                <w:bCs/>
                <w:color w:val="000000"/>
              </w:rPr>
              <w:t>1,83333333</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bl>
    <w:p w:rsidR="00255C68" w:rsidRDefault="00255C68" w:rsidP="00255C68"/>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permitir al jugador salir del CAI si en su turno al lanzar los dados saca pares</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Proceso,Servicio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Responde al cumplimiento del funcionamiento y regla del juego</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Al estar el jugador en la cárcel se le da la oportunidad de lanzar tres veces los dados, si saca pares en uno de esos lanzamientos, puede salir inmediatamente de la cárcel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A34FF2" w:rsidRDefault="00255C68" w:rsidP="00F870C9">
            <w:pPr>
              <w:jc w:val="center"/>
              <w:rPr>
                <w:rFonts w:ascii="Calibri" w:hAnsi="Calibri" w:cs="Calibri"/>
                <w:bCs/>
                <w:color w:val="000000"/>
              </w:rPr>
            </w:pPr>
            <w:r w:rsidRPr="00A34FF2">
              <w:rPr>
                <w:rFonts w:ascii="Calibri" w:hAnsi="Calibri" w:cs="Calibri"/>
                <w:bCs/>
                <w:color w:val="000000"/>
              </w:rPr>
              <w:t>1,33333333</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permitir al jugador salir del CAI si tiene una tarjeta de arca comunal que dice: "VALIDO PARA SALIR DEL CAI"</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Proceso,Servicio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Administrador de configuraciones, Director de calidad, Director de desarrollo, Director de </w:t>
            </w:r>
            <w:r>
              <w:rPr>
                <w:rFonts w:ascii="Calibri" w:eastAsia="Times New Roman" w:hAnsi="Calibri" w:cs="Calibri"/>
                <w:color w:val="000000"/>
                <w:lang w:eastAsia="es-CO"/>
              </w:rPr>
              <w:lastRenderedPageBreak/>
              <w:t>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Este requerimiento permite que si un jugador tiene la tarjeta de arca comunal  que le permite salir del CAI,  sin pagar ni lanzar los dados, lo puede hacer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1F0BFA" w:rsidRDefault="00255C68" w:rsidP="00F870C9">
            <w:pPr>
              <w:jc w:val="center"/>
              <w:rPr>
                <w:rFonts w:ascii="Calibri" w:hAnsi="Calibri" w:cs="Calibri"/>
                <w:bCs/>
                <w:color w:val="000000"/>
              </w:rPr>
            </w:pPr>
            <w:r w:rsidRPr="001F0BFA">
              <w:rPr>
                <w:rFonts w:ascii="Calibri" w:hAnsi="Calibri" w:cs="Calibri"/>
                <w:bCs/>
                <w:color w:val="000000"/>
              </w:rPr>
              <w:t>1,66666667</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bl>
    <w:p w:rsidR="00255C68" w:rsidRDefault="00255C68" w:rsidP="00255C68"/>
    <w:p w:rsidR="00255C68" w:rsidRDefault="00255C68" w:rsidP="00255C68"/>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permitir al jugador salir del CAI si tiene una tarjeta de casualidad que dice: "VALIDO PARA SALIR DEL CAI"</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Proceso,Servicio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 xml:space="preserve">PRIORIDAD E </w:t>
            </w:r>
            <w:r w:rsidRPr="007E4FC3">
              <w:rPr>
                <w:rFonts w:ascii="Calibri" w:eastAsia="Times New Roman" w:hAnsi="Calibri" w:cs="Calibri"/>
                <w:b/>
                <w:bCs/>
                <w:color w:val="FFFFFF"/>
                <w:lang w:eastAsia="es-CO"/>
              </w:rPr>
              <w:lastRenderedPageBreak/>
              <w:t>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Este requerimiento permite que si un jugador tiene la tarjeta de casualidad  que le permite salir del CAI,  sin pagar ni lanzar los dados, lo puede hacer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E7718C" w:rsidRDefault="00255C68" w:rsidP="00F870C9">
            <w:pPr>
              <w:jc w:val="center"/>
              <w:rPr>
                <w:rFonts w:ascii="Calibri" w:hAnsi="Calibri" w:cs="Calibri"/>
                <w:bCs/>
                <w:color w:val="000000"/>
              </w:rPr>
            </w:pPr>
            <w:r w:rsidRPr="00E7718C">
              <w:rPr>
                <w:rFonts w:ascii="Calibri" w:hAnsi="Calibri" w:cs="Calibri"/>
                <w:bCs/>
                <w:color w:val="000000"/>
              </w:rPr>
              <w:t>1,66666667</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permitir al jugador salir del CAI si este paga una fianza de $50.000</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rPr>
                <w:rFonts w:ascii="Calibri" w:eastAsia="Times New Roman" w:hAnsi="Calibri" w:cs="Calibri"/>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Este requerimiento permite que si un jugador está en el CAI, puede salir de este al cancelar una fianza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E7718C" w:rsidRDefault="00255C68" w:rsidP="00F870C9">
            <w:pPr>
              <w:jc w:val="center"/>
              <w:rPr>
                <w:rFonts w:ascii="Calibri" w:hAnsi="Calibri" w:cs="Calibri"/>
                <w:bCs/>
                <w:color w:val="000000"/>
              </w:rPr>
            </w:pPr>
            <w:r w:rsidRPr="00E7718C">
              <w:rPr>
                <w:rFonts w:ascii="Calibri" w:hAnsi="Calibri" w:cs="Calibri"/>
                <w:bCs/>
                <w:color w:val="000000"/>
              </w:rPr>
              <w:t>2,83333333</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Pr="005B2ABA" w:rsidRDefault="00255C68" w:rsidP="00255C68">
      <w:pPr>
        <w:spacing w:after="0" w:line="240" w:lineRule="auto"/>
        <w:rPr>
          <w:rFonts w:ascii="Calibri" w:eastAsia="Times New Roman" w:hAnsi="Calibri" w:cs="Calibri"/>
          <w:color w:val="000000"/>
          <w:lang w:eastAsia="es-CO"/>
        </w:rPr>
      </w:pPr>
    </w:p>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bookmarkStart w:id="2" w:name="OLE_LINK1"/>
            <w:bookmarkStart w:id="3" w:name="OLE_LINK2"/>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Al caer en una propiedad de parqueadero comprada por un jugador, el sistema deberá contar el número de propiedades de este tipo que posee el dueño de la propiedad.</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(Parqueadero )</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 relacionada con el cobro del alquiler para cierta propiedad que es especial en el juego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Esta regla tiene un modificación realizada por Alimnova®, en donde se cambian los ferrocarriles por parqueaderos, ya que esto tienen una forma de cobrar el alquiler especial</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2</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bookmarkEnd w:id="2"/>
      <w:bookmarkEnd w:id="3"/>
    </w:tbl>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Dependiendo del número de propiedades de parqueadero, el sistema deberá cobrar el dinero indicado</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Especiales(Parqueadero)</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Deseable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 relacionada con el cobro del alquiler para cierta propiedad que es especial en el juego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Esta regla tiene un modificación realizada por Alimnova®, en donde se cambian los ferrocarriles por parqueaderos, ya que esto tienen una forma de cobrar el alquiler especial, difernte a las demás propiedades, ya que depende del número de parqueaderos que tiene el cobro del alquiler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92DC4" w:rsidRDefault="00255C68" w:rsidP="00F870C9">
            <w:pPr>
              <w:jc w:val="center"/>
              <w:rPr>
                <w:rFonts w:ascii="Calibri" w:hAnsi="Calibri" w:cs="Calibri"/>
                <w:bCs/>
                <w:color w:val="000000"/>
              </w:rPr>
            </w:pPr>
            <w:r w:rsidRPr="00792DC4">
              <w:rPr>
                <w:rFonts w:ascii="Calibri" w:hAnsi="Calibri" w:cs="Calibri"/>
                <w:bCs/>
                <w:color w:val="000000"/>
              </w:rPr>
              <w:t>0,16666667</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De poseer 1 sola propiedad de parqueadero, el sistema cobrará el alquiler de $25.000 al jugador que cayó en dicha casilla</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Especiales(Parqueadero)</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 relacionada con el cobro del alquiler para cierta propiedad que es especial en el juego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Esta regla tiene un modificación realizada por Alimnova®, en donde se cambian los ferrocarriles por parqueaderos, acorde a las reglas se cobra $25000 de alquiler por  tener un solo parqueadero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92DC4" w:rsidRDefault="00255C68" w:rsidP="00F870C9">
            <w:pPr>
              <w:jc w:val="center"/>
              <w:rPr>
                <w:rFonts w:ascii="Calibri" w:hAnsi="Calibri" w:cs="Calibri"/>
                <w:bCs/>
                <w:color w:val="000000"/>
              </w:rPr>
            </w:pPr>
            <w:r w:rsidRPr="00792DC4">
              <w:rPr>
                <w:rFonts w:ascii="Calibri" w:hAnsi="Calibri" w:cs="Calibri"/>
                <w:bCs/>
                <w:color w:val="000000"/>
              </w:rPr>
              <w:t>1,25</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De poseer 2 propiedades de parqueadero, el sistema cobrara el alquiler de $50.000 al jugador que cayo en dicha casilla</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Especiales(Parqueadero)</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6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 relacionada con el cobro del alquiler para los parqueaderos que son una propiedad especial en el juego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Esta regla tiene un modificación realizada por Alimnova®, en donde se cambian los ferrocarriles por parqueaderos, ya que esto tienen una forma de cobrar el alquiler especial, para este caso se cobran por alquiler   $ 50.000 por tener dos parqueaderos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4345FA" w:rsidRDefault="00255C68" w:rsidP="00F870C9">
            <w:pPr>
              <w:jc w:val="center"/>
              <w:rPr>
                <w:rFonts w:ascii="Calibri" w:hAnsi="Calibri" w:cs="Calibri"/>
                <w:bCs/>
                <w:color w:val="000000"/>
              </w:rPr>
            </w:pPr>
            <w:r w:rsidRPr="004345FA">
              <w:rPr>
                <w:rFonts w:ascii="Calibri" w:hAnsi="Calibri" w:cs="Calibri"/>
                <w:bCs/>
                <w:color w:val="000000"/>
              </w:rPr>
              <w:t>1,25</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De poseer 3 propiedades de parqueadero, el sistema cobrara el alquiler de $100.000 al jugador que cayo en dicha casilla</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Especiales(Parqueadero)</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 relacionada con el cobro del alquiler para los parqueaderos, los caules son una propiedad  especial en el juego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Esta regla tiene un modificación realizada por Alimnova®, en donde se cambian los ferrocarriles por parqueaderos, ya que esto tienen una forma de cobrar el alquiler especial, en este caso  cobrar como alquiler $100.000 si el jugador tiene 3 parqueaderos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jc w:val="center"/>
              <w:rPr>
                <w:rFonts w:ascii="Calibri" w:eastAsia="Times New Roman" w:hAnsi="Calibri" w:cs="Calibri"/>
                <w:color w:val="000000"/>
                <w:lang w:eastAsia="es-CO"/>
              </w:rPr>
            </w:pPr>
            <w:r w:rsidRPr="001900E9">
              <w:rPr>
                <w:rFonts w:ascii="Calibri" w:hAnsi="Calibri" w:cs="Calibri"/>
                <w:bCs/>
                <w:color w:val="000000"/>
              </w:rPr>
              <w:t>1,08333333</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De poseer 4 propiedades de parqueadero, el sistema cobrará el alquiler de $200.000 al jugador que cayó  en dicha casilla</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Especiales(Parqueadero)</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 relacionada con el cobro del alquiler para los parqueaderos, los caules son una propiedad  especial en el juego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Esta regla tiene un modificación realizada por Alimnova®, en donde se cambian los ferrocarriles por parqueaderos, ya que esto tienen una forma de cobrar el alquiler especial, en este caso  cobrar como alquiler $200.000 si el jugador tiene 4 parqueaderos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1900E9" w:rsidRDefault="00255C68" w:rsidP="00F870C9">
            <w:pPr>
              <w:spacing w:after="0" w:line="240" w:lineRule="auto"/>
              <w:jc w:val="center"/>
              <w:rPr>
                <w:rFonts w:ascii="Calibri" w:eastAsia="Times New Roman" w:hAnsi="Calibri" w:cs="Calibri"/>
                <w:color w:val="000000"/>
                <w:lang w:eastAsia="es-CO"/>
              </w:rPr>
            </w:pPr>
            <w:r w:rsidRPr="001900E9">
              <w:rPr>
                <w:rFonts w:ascii="Calibri" w:eastAsia="Times New Roman" w:hAnsi="Calibri" w:cs="Calibri"/>
                <w:color w:val="000000"/>
                <w:lang w:eastAsia="es-CO"/>
              </w:rPr>
              <w:t xml:space="preserve">Bajo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1900E9" w:rsidRDefault="00255C68" w:rsidP="00F870C9">
            <w:pPr>
              <w:jc w:val="center"/>
              <w:rPr>
                <w:rFonts w:ascii="Calibri" w:eastAsia="Times New Roman" w:hAnsi="Calibri" w:cs="Calibri"/>
                <w:color w:val="000000"/>
                <w:lang w:eastAsia="es-CO"/>
              </w:rPr>
            </w:pPr>
            <w:r w:rsidRPr="001900E9">
              <w:rPr>
                <w:rFonts w:ascii="Calibri" w:hAnsi="Calibri" w:cs="Calibri"/>
                <w:bCs/>
                <w:color w:val="000000"/>
              </w:rPr>
              <w:t>1,25</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1375E7" w:rsidRDefault="001375E7" w:rsidP="00EB2A6D">
      <w:pPr>
        <w:jc w:val="center"/>
        <w:rPr>
          <w:b/>
          <w:sz w:val="52"/>
        </w:rPr>
      </w:pPr>
    </w:p>
    <w:p w:rsidR="00255C68" w:rsidRDefault="00255C68" w:rsidP="00EB2A6D">
      <w:pPr>
        <w:jc w:val="center"/>
        <w:rPr>
          <w:b/>
          <w:sz w:val="52"/>
        </w:rPr>
      </w:pPr>
    </w:p>
    <w:p w:rsidR="00255C68" w:rsidRDefault="00255C68" w:rsidP="00EB2A6D">
      <w:pPr>
        <w:jc w:val="center"/>
        <w:rPr>
          <w:b/>
          <w:sz w:val="52"/>
        </w:rPr>
      </w:pPr>
    </w:p>
    <w:p w:rsidR="00A35297" w:rsidRDefault="00A35297" w:rsidP="00A35297">
      <w:pPr>
        <w:jc w:val="center"/>
        <w:rPr>
          <w:b/>
          <w:sz w:val="52"/>
        </w:rPr>
      </w:pPr>
      <w:r w:rsidRPr="00EB2A6D">
        <w:rPr>
          <w:b/>
          <w:sz w:val="52"/>
        </w:rPr>
        <w:t xml:space="preserve">REQUERIMIENTOS </w:t>
      </w:r>
      <w:r>
        <w:rPr>
          <w:b/>
          <w:sz w:val="52"/>
        </w:rPr>
        <w:t>WILLIAM</w:t>
      </w: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6C4C5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un jugador cae </w:t>
            </w:r>
            <w:r w:rsidRPr="00DF235D">
              <w:rPr>
                <w:rFonts w:ascii="Calibri" w:eastAsia="Times New Roman" w:hAnsi="Calibri" w:cs="Calibri"/>
                <w:color w:val="000000"/>
                <w:lang w:eastAsia="es-CO"/>
              </w:rPr>
              <w:t xml:space="preserve"> en una propiedad de servicios </w:t>
            </w:r>
            <w:r>
              <w:rPr>
                <w:rFonts w:ascii="Calibri" w:eastAsia="Times New Roman" w:hAnsi="Calibri" w:cs="Calibri"/>
                <w:color w:val="000000"/>
                <w:lang w:eastAsia="es-CO"/>
              </w:rPr>
              <w:t>con propietario</w:t>
            </w:r>
            <w:r w:rsidRPr="00DF235D">
              <w:rPr>
                <w:rFonts w:ascii="Calibri" w:eastAsia="Times New Roman" w:hAnsi="Calibri" w:cs="Calibri"/>
                <w:color w:val="000000"/>
                <w:lang w:eastAsia="es-CO"/>
              </w:rPr>
              <w:t>, el sistema deberá contar el número de propiedades d</w:t>
            </w:r>
            <w:r>
              <w:rPr>
                <w:rFonts w:ascii="Calibri" w:eastAsia="Times New Roman" w:hAnsi="Calibri" w:cs="Calibri"/>
                <w:color w:val="000000"/>
                <w:lang w:eastAsia="es-CO"/>
              </w:rPr>
              <w:t>e este tipo que posee dicho propietario</w:t>
            </w:r>
            <w:r w:rsidRPr="00DF235D">
              <w:rPr>
                <w:rFonts w:ascii="Calibri" w:eastAsia="Times New Roman" w:hAnsi="Calibri" w:cs="Calibri"/>
                <w:color w:val="000000"/>
                <w:lang w:eastAsia="es-CO"/>
              </w:rPr>
              <w:t>.</w:t>
            </w:r>
          </w:p>
        </w:tc>
      </w:tr>
      <w:tr w:rsidR="00A35297" w:rsidRPr="006C4C5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A35297" w:rsidRPr="006C4C5F">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C4C5F" w:rsidRDefault="00A35297" w:rsidP="00AD3D9D">
            <w:pPr>
              <w:spacing w:after="0" w:line="240" w:lineRule="auto"/>
              <w:jc w:val="center"/>
              <w:rPr>
                <w:rFonts w:ascii="Calibri" w:eastAsia="Times New Roman" w:hAnsi="Calibri" w:cs="Calibri"/>
                <w:lang w:eastAsia="es-CO"/>
              </w:rPr>
            </w:pPr>
            <w:r w:rsidRPr="006C4C5F">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6C4C5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F870C9"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F870C9"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A35297" w:rsidRPr="006C4C5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6C4C5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0F3928" w:rsidRPr="006C4C5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CE19, CE20, CE21.</w:t>
            </w:r>
            <w:r w:rsidRPr="006C4C5F">
              <w:rPr>
                <w:rFonts w:ascii="Calibri" w:eastAsia="Times New Roman" w:hAnsi="Calibri" w:cs="Calibri"/>
                <w:color w:val="000000"/>
                <w:lang w:eastAsia="es-CO"/>
              </w:rPr>
              <w:t> </w:t>
            </w:r>
          </w:p>
        </w:tc>
      </w:tr>
      <w:tr w:rsidR="000F3928"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sidRPr="006C4C5F">
              <w:rPr>
                <w:rFonts w:ascii="Calibri" w:eastAsia="Times New Roman" w:hAnsi="Calibri" w:cs="Calibri"/>
                <w:color w:val="000000"/>
                <w:lang w:eastAsia="es-CO"/>
              </w:rPr>
              <w:t>No define aún</w:t>
            </w:r>
          </w:p>
        </w:tc>
      </w:tr>
      <w:tr w:rsidR="000F3928" w:rsidRPr="006C4C5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dinámicas: Test del programa en ejecución.</w:t>
            </w:r>
          </w:p>
        </w:tc>
      </w:tr>
      <w:tr w:rsidR="000F3928" w:rsidRPr="006C4C5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0F3928" w:rsidRPr="006C4C5F">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0F3928" w:rsidRPr="006C4C5F">
        <w:trPr>
          <w:trHeight w:val="330"/>
        </w:trPr>
        <w:tc>
          <w:tcPr>
            <w:tcW w:w="2400" w:type="dxa"/>
            <w:vMerge/>
            <w:tcBorders>
              <w:top w:val="nil"/>
              <w:left w:val="single" w:sz="12" w:space="0" w:color="auto"/>
              <w:bottom w:val="single" w:sz="12" w:space="0" w:color="000000"/>
              <w:right w:val="single" w:sz="12" w:space="0" w:color="000000"/>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0F3928" w:rsidRPr="006C4C5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 T-Monopoly.</w:t>
            </w:r>
          </w:p>
        </w:tc>
      </w:tr>
      <w:tr w:rsidR="000F3928"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sidRPr="006C4C5F">
              <w:rPr>
                <w:rFonts w:ascii="Calibri" w:eastAsia="Times New Roman" w:hAnsi="Calibri" w:cs="Calibri"/>
                <w:color w:val="000000"/>
                <w:lang w:eastAsia="es-CO"/>
              </w:rPr>
              <w:t>Clarificaciones, preguntas</w:t>
            </w:r>
          </w:p>
        </w:tc>
      </w:tr>
      <w:tr w:rsidR="000F3928" w:rsidRPr="006C4C5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0F3928"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sidRPr="006C4C5F">
              <w:rPr>
                <w:rFonts w:ascii="Calibri" w:eastAsia="Times New Roman" w:hAnsi="Calibri" w:cs="Calibri"/>
                <w:color w:val="000000"/>
                <w:lang w:eastAsia="es-CO"/>
              </w:rPr>
              <w:t>No define aún</w:t>
            </w:r>
          </w:p>
        </w:tc>
      </w:tr>
      <w:tr w:rsidR="000F3928" w:rsidRPr="006C4C5F">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A5580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El sistema d</w:t>
            </w:r>
            <w:r>
              <w:rPr>
                <w:rFonts w:ascii="Calibri" w:eastAsia="Times New Roman" w:hAnsi="Calibri" w:cs="Calibri"/>
                <w:color w:val="000000"/>
                <w:lang w:eastAsia="es-CO"/>
              </w:rPr>
              <w:t>ebe permitir, al jugador que cayó</w:t>
            </w:r>
            <w:r w:rsidRPr="00A55804">
              <w:rPr>
                <w:rFonts w:ascii="Calibri" w:eastAsia="Times New Roman" w:hAnsi="Calibri" w:cs="Calibri"/>
                <w:color w:val="000000"/>
                <w:lang w:eastAsia="es-CO"/>
              </w:rPr>
              <w:t xml:space="preserve"> en alguna de las propiedades de servicio, lanzar los dados nuevamente.</w:t>
            </w:r>
          </w:p>
        </w:tc>
      </w:tr>
      <w:tr w:rsidR="00A35297" w:rsidRPr="00A5580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A35297" w:rsidRPr="00A55804">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A55804" w:rsidRDefault="00A35297" w:rsidP="00AD3D9D">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A55804">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F870C9"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F870C9"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5,83</w:t>
            </w:r>
          </w:p>
        </w:tc>
      </w:tr>
      <w:tr w:rsidR="00A35297" w:rsidRPr="00A55804">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A5580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A55804"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A55804" w:rsidRDefault="000F3928"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A55804">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 </w:t>
            </w:r>
            <w:r>
              <w:rPr>
                <w:rFonts w:ascii="Calibri" w:eastAsia="Times New Roman" w:hAnsi="Calibri" w:cs="Calibri"/>
                <w:color w:val="000000"/>
                <w:lang w:eastAsia="es-CO"/>
              </w:rPr>
              <w:t>CE18, CE20, CE21.</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No define aún</w:t>
            </w:r>
          </w:p>
        </w:tc>
      </w:tr>
      <w:tr w:rsidR="00A35297" w:rsidRPr="00A55804">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Métodos heurísticos: Proporcionan un conjunto de checklist de las características que tienen que cumplir el GUI para usabilidad (simpleza, uso de la jerga del usuario, retroalimentación, shortcuts, </w:t>
            </w:r>
            <w:r>
              <w:rPr>
                <w:rFonts w:ascii="Calibri" w:eastAsia="Times New Roman" w:hAnsi="Calibri" w:cs="Calibri"/>
                <w:color w:val="000000"/>
                <w:lang w:eastAsia="es-CO"/>
              </w:rPr>
              <w:lastRenderedPageBreak/>
              <w:t>etc.).</w:t>
            </w:r>
          </w:p>
        </w:tc>
      </w:tr>
      <w:tr w:rsidR="00A35297" w:rsidRPr="00A5580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A55804">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A55804">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A5580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Clarificaciones, preguntas</w:t>
            </w:r>
          </w:p>
        </w:tc>
      </w:tr>
      <w:tr w:rsidR="00A35297" w:rsidRPr="00A5580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No define aún</w:t>
            </w:r>
          </w:p>
        </w:tc>
      </w:tr>
      <w:tr w:rsidR="00A35297" w:rsidRPr="00A55804">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BE5B2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 xml:space="preserve">De poseer una sola propiedad de servicio, el sistema deberá </w:t>
            </w:r>
            <w:r>
              <w:rPr>
                <w:rFonts w:ascii="Calibri" w:eastAsia="Times New Roman" w:hAnsi="Calibri" w:cs="Calibri"/>
                <w:color w:val="000000"/>
                <w:lang w:eastAsia="es-CO"/>
              </w:rPr>
              <w:t>descontar</w:t>
            </w:r>
            <w:r w:rsidRPr="00EF6793">
              <w:rPr>
                <w:rFonts w:ascii="Calibri" w:eastAsia="Times New Roman" w:hAnsi="Calibri" w:cs="Calibri"/>
                <w:color w:val="000000"/>
                <w:lang w:eastAsia="es-CO"/>
              </w:rPr>
              <w:t xml:space="preserve"> 4 veces lo lanzado en los dados</w:t>
            </w:r>
          </w:p>
        </w:tc>
      </w:tr>
      <w:tr w:rsidR="00A35297" w:rsidRPr="00BE5B2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A35297" w:rsidRPr="00BE5B2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BE5B28" w:rsidRDefault="00A35297" w:rsidP="00AD3D9D">
            <w:pPr>
              <w:spacing w:after="0" w:line="240" w:lineRule="auto"/>
              <w:jc w:val="center"/>
              <w:rPr>
                <w:rFonts w:ascii="Calibri" w:eastAsia="Times New Roman" w:hAnsi="Calibri" w:cs="Calibri"/>
                <w:lang w:eastAsia="es-CO"/>
              </w:rPr>
            </w:pPr>
            <w:r w:rsidRPr="00BE5B28">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BE5B2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F870C9"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F870C9"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6,17 </w:t>
            </w:r>
          </w:p>
        </w:tc>
      </w:tr>
      <w:tr w:rsidR="00A35297" w:rsidRPr="00BE5B2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BE5B2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BE5B28"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BE5B28" w:rsidRDefault="000F3928"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BE5B2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 </w:t>
            </w:r>
            <w:r>
              <w:rPr>
                <w:rFonts w:ascii="Calibri" w:eastAsia="Times New Roman" w:hAnsi="Calibri" w:cs="Calibri"/>
                <w:color w:val="000000"/>
                <w:lang w:eastAsia="es-CO"/>
              </w:rPr>
              <w:t>CE18, CE19, CE21.</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No define aún</w:t>
            </w:r>
          </w:p>
        </w:tc>
      </w:tr>
      <w:tr w:rsidR="00A35297" w:rsidRPr="00BE5B2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dinámicas: Test del programa en ejecución.</w:t>
            </w:r>
          </w:p>
        </w:tc>
      </w:tr>
      <w:tr w:rsidR="00A35297" w:rsidRPr="00BE5B2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BE5B2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BE5B2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BE5B2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¿Por qué el requerimiento esta?</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Clarificaciones, preguntas</w:t>
            </w:r>
          </w:p>
        </w:tc>
      </w:tr>
      <w:tr w:rsidR="00A35297" w:rsidRPr="00BE5B2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No define aún</w:t>
            </w:r>
          </w:p>
        </w:tc>
      </w:tr>
      <w:tr w:rsidR="00A35297" w:rsidRPr="00BE5B2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EF679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 xml:space="preserve">De poseer 2 propiedades de servicio, el sistema deberá </w:t>
            </w:r>
            <w:r>
              <w:rPr>
                <w:rFonts w:ascii="Calibri" w:eastAsia="Times New Roman" w:hAnsi="Calibri" w:cs="Calibri"/>
                <w:color w:val="000000"/>
                <w:lang w:eastAsia="es-CO"/>
              </w:rPr>
              <w:t>descontar</w:t>
            </w:r>
            <w:r w:rsidRPr="00EF6793">
              <w:rPr>
                <w:rFonts w:ascii="Calibri" w:eastAsia="Times New Roman" w:hAnsi="Calibri" w:cs="Calibri"/>
                <w:color w:val="000000"/>
                <w:lang w:eastAsia="es-CO"/>
              </w:rPr>
              <w:t xml:space="preserve"> 10 veces lo lanzado en los dados</w:t>
            </w:r>
            <w:r>
              <w:rPr>
                <w:rFonts w:ascii="Calibri" w:eastAsia="Times New Roman" w:hAnsi="Calibri" w:cs="Calibri"/>
                <w:color w:val="000000"/>
                <w:lang w:eastAsia="es-CO"/>
              </w:rPr>
              <w:t xml:space="preserve"> al jugador en turno.</w:t>
            </w:r>
          </w:p>
        </w:tc>
      </w:tr>
      <w:tr w:rsidR="00A35297" w:rsidRPr="00EF679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A35297" w:rsidRPr="00EF679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EF6793" w:rsidRDefault="00A35297" w:rsidP="00AD3D9D">
            <w:pPr>
              <w:spacing w:after="0" w:line="240" w:lineRule="auto"/>
              <w:jc w:val="center"/>
              <w:rPr>
                <w:rFonts w:ascii="Calibri" w:eastAsia="Times New Roman" w:hAnsi="Calibri" w:cs="Calibri"/>
                <w:lang w:eastAsia="es-CO"/>
              </w:rPr>
            </w:pPr>
            <w:r w:rsidRPr="00EF6793">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EF679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A35297" w:rsidRPr="00EF679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EF679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EF6793"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EF6793" w:rsidRDefault="000F3928"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EF679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 </w:t>
            </w:r>
            <w:r>
              <w:rPr>
                <w:rFonts w:ascii="Calibri" w:eastAsia="Times New Roman" w:hAnsi="Calibri" w:cs="Calibri"/>
                <w:color w:val="000000"/>
                <w:lang w:eastAsia="es-CO"/>
              </w:rPr>
              <w:t>CE18, CE19, CE20.</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No define aún</w:t>
            </w:r>
          </w:p>
        </w:tc>
      </w:tr>
      <w:tr w:rsidR="00A35297" w:rsidRPr="00EF679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dinámicas: Test del programa en ejecución.</w:t>
            </w:r>
          </w:p>
        </w:tc>
      </w:tr>
      <w:tr w:rsidR="00A35297" w:rsidRPr="00EF679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EF679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 xml:space="preserve">ESTADO DE </w:t>
            </w:r>
            <w:r w:rsidRPr="00EF6793">
              <w:rPr>
                <w:rFonts w:ascii="Calibri" w:eastAsia="Times New Roman" w:hAnsi="Calibri" w:cs="Calibri"/>
                <w:b/>
                <w:bCs/>
                <w:color w:val="FFFFFF"/>
                <w:lang w:eastAsia="es-CO"/>
              </w:rPr>
              <w:lastRenderedPageBreak/>
              <w:t>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lastRenderedPageBreak/>
              <w:t>Satisfecho</w:t>
            </w:r>
          </w:p>
        </w:tc>
      </w:tr>
      <w:tr w:rsidR="00A35297" w:rsidRPr="00EF6793">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EF679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Parte de una regla especifica de T-Monopoly.</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Clarificaciones, preguntas</w:t>
            </w:r>
          </w:p>
        </w:tc>
      </w:tr>
      <w:tr w:rsidR="00A35297" w:rsidRPr="00EF679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No define aún</w:t>
            </w:r>
          </w:p>
        </w:tc>
      </w:tr>
      <w:tr w:rsidR="00A35297" w:rsidRPr="00EF679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2471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sidRPr="00F92BC4">
              <w:rPr>
                <w:rFonts w:ascii="Calibri" w:eastAsia="Times New Roman" w:hAnsi="Calibri" w:cs="Calibri"/>
                <w:color w:val="000000"/>
                <w:lang w:eastAsia="es-CO"/>
              </w:rPr>
              <w:t>Si un jugador pasa por la casilla de salida, el sistema deberá sumarle a su dinero el valor de $200.000</w:t>
            </w:r>
            <w:r>
              <w:rPr>
                <w:rFonts w:ascii="Calibri" w:eastAsia="Times New Roman" w:hAnsi="Calibri" w:cs="Calibri"/>
                <w:color w:val="000000"/>
                <w:lang w:eastAsia="es-CO"/>
              </w:rPr>
              <w:t>.</w:t>
            </w:r>
          </w:p>
        </w:tc>
      </w:tr>
      <w:tr w:rsidR="00A35297" w:rsidRPr="002471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(Salida)</w:t>
            </w:r>
          </w:p>
        </w:tc>
      </w:tr>
      <w:tr w:rsidR="00A35297" w:rsidRPr="002471A4">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lang w:eastAsia="es-CO"/>
              </w:rPr>
            </w:pPr>
            <w:r w:rsidRPr="002471A4">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2471A4">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4.67</w:t>
            </w:r>
          </w:p>
        </w:tc>
      </w:tr>
      <w:tr w:rsidR="00A35297" w:rsidRPr="002471A4">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2471A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2471A4"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2471A4" w:rsidRDefault="000F3928"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2471A4">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 </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No define aún</w:t>
            </w:r>
          </w:p>
        </w:tc>
      </w:tr>
      <w:tr w:rsidR="00A35297" w:rsidRPr="002471A4">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2471A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2471A4">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2471A4">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2471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lastRenderedPageBreak/>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Clarificaciones, preguntas</w:t>
            </w:r>
          </w:p>
        </w:tc>
      </w:tr>
      <w:tr w:rsidR="00A35297" w:rsidRPr="002471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No define aún</w:t>
            </w:r>
          </w:p>
        </w:tc>
      </w:tr>
      <w:tr w:rsidR="00A35297" w:rsidRPr="002471A4">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8A6F2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Al caer en la casilla "IMPUESTO SOBRE INGRESOS" el sistema mostrará 2 opciones al jugador: 1) Cancelar el 10% sobre los ingresos, 2) cancelar $200.000</w:t>
            </w:r>
            <w:r>
              <w:rPr>
                <w:rFonts w:ascii="Calibri" w:eastAsia="Times New Roman" w:hAnsi="Calibri" w:cs="Calibri"/>
                <w:color w:val="000000"/>
                <w:lang w:eastAsia="es-CO"/>
              </w:rPr>
              <w:t>.</w:t>
            </w:r>
          </w:p>
        </w:tc>
      </w:tr>
      <w:tr w:rsidR="00A35297" w:rsidRPr="008A6F2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ingresos)</w:t>
            </w:r>
          </w:p>
        </w:tc>
      </w:tr>
      <w:tr w:rsidR="00A35297" w:rsidRPr="008A6F24">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8A6F24" w:rsidRDefault="00A35297" w:rsidP="00AD3D9D">
            <w:pPr>
              <w:spacing w:after="0" w:line="240" w:lineRule="auto"/>
              <w:jc w:val="center"/>
              <w:rPr>
                <w:rFonts w:ascii="Calibri" w:eastAsia="Times New Roman" w:hAnsi="Calibri" w:cs="Calibri"/>
                <w:lang w:eastAsia="es-CO"/>
              </w:rPr>
            </w:pPr>
            <w:r w:rsidRPr="008A6F24">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8A6F24">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4,33</w:t>
            </w:r>
          </w:p>
        </w:tc>
      </w:tr>
      <w:tr w:rsidR="00A35297" w:rsidRPr="008A6F24">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8A6F2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8A6F24"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8A6F24" w:rsidRDefault="000F3928"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8A6F24">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CE25, C27.</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No define aún</w:t>
            </w:r>
          </w:p>
        </w:tc>
      </w:tr>
      <w:tr w:rsidR="00A35297" w:rsidRPr="008A6F24">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Métodos heurísticos: Proporcionan un conjunto de checklist de las características que tienen que cumplir el GUI para usabilidad (simpleza, uso de la jerga del usuario, retroalimentación, shortcuts, etc.).</w:t>
            </w:r>
          </w:p>
        </w:tc>
      </w:tr>
      <w:tr w:rsidR="00A35297" w:rsidRPr="008A6F2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8A6F24">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8A6F24">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8A6F2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 T-Monopoly.</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Clarificaciones, preguntas</w:t>
            </w:r>
          </w:p>
        </w:tc>
      </w:tr>
      <w:tr w:rsidR="00A35297" w:rsidRPr="008A6F2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No define aún</w:t>
            </w:r>
          </w:p>
        </w:tc>
      </w:tr>
      <w:tr w:rsidR="00A35297" w:rsidRPr="008A6F24">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F930E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CE25</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Si el jugador selecciona la opción 1 del requerimiento CE23, el sistema debe calcular el valor total de los bienes de dicho jugador</w:t>
            </w:r>
            <w:r>
              <w:rPr>
                <w:rFonts w:ascii="Calibri" w:eastAsia="Times New Roman" w:hAnsi="Calibri" w:cs="Calibri"/>
                <w:color w:val="000000"/>
                <w:lang w:eastAsia="es-CO"/>
              </w:rPr>
              <w:t>.</w:t>
            </w:r>
          </w:p>
        </w:tc>
      </w:tr>
      <w:tr w:rsidR="00A35297" w:rsidRPr="00F930E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ingresos)</w:t>
            </w:r>
          </w:p>
        </w:tc>
      </w:tr>
      <w:tr w:rsidR="00A35297" w:rsidRPr="00F930EF">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F930EF" w:rsidRDefault="00A35297" w:rsidP="00AD3D9D">
            <w:pPr>
              <w:spacing w:after="0" w:line="240" w:lineRule="auto"/>
              <w:jc w:val="center"/>
              <w:rPr>
                <w:rFonts w:ascii="Calibri" w:eastAsia="Times New Roman" w:hAnsi="Calibri" w:cs="Calibri"/>
                <w:lang w:eastAsia="es-CO"/>
              </w:rPr>
            </w:pPr>
            <w:r w:rsidRPr="00F930EF">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F930E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4.33</w:t>
            </w:r>
          </w:p>
        </w:tc>
      </w:tr>
      <w:tr w:rsidR="00A35297" w:rsidRPr="00F930E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F930E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F930E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F930EF" w:rsidRDefault="000F3928"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F930E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CE23, CE26.</w:t>
            </w:r>
            <w:r w:rsidRPr="00F930EF">
              <w:rPr>
                <w:rFonts w:ascii="Calibri" w:eastAsia="Times New Roman" w:hAnsi="Calibri" w:cs="Calibri"/>
                <w:color w:val="000000"/>
                <w:lang w:eastAsia="es-CO"/>
              </w:rPr>
              <w:t> </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No define aún</w:t>
            </w:r>
          </w:p>
        </w:tc>
      </w:tr>
      <w:tr w:rsidR="00A35297" w:rsidRPr="00F930E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F930E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F930EF">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F930EF">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F930E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 T-Monopoly.</w:t>
            </w:r>
          </w:p>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lastRenderedPageBreak/>
              <w:t>Evento del sistema para continuar flujo de datos necesario para un turno.</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Clarificaciones, preguntas</w:t>
            </w:r>
          </w:p>
        </w:tc>
      </w:tr>
      <w:tr w:rsidR="00A35297" w:rsidRPr="00F930E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No define aún</w:t>
            </w:r>
          </w:p>
        </w:tc>
      </w:tr>
      <w:tr w:rsidR="00A35297" w:rsidRPr="00F930EF">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El sistema debe descontar el valor calculado del requerimiento CE25</w:t>
            </w:r>
            <w:r>
              <w:rPr>
                <w:rFonts w:ascii="Calibri" w:eastAsia="Times New Roman" w:hAnsi="Calibri" w:cs="Calibri"/>
                <w:color w:val="000000"/>
                <w:lang w:eastAsia="es-CO"/>
              </w:rPr>
              <w:t>.</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w:t>
            </w:r>
          </w:p>
        </w:tc>
      </w:tr>
      <w:tr w:rsidR="00A35297" w:rsidRPr="006E085B">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E085B" w:rsidRDefault="00A35297" w:rsidP="00AD3D9D">
            <w:pPr>
              <w:spacing w:after="0" w:line="240" w:lineRule="auto"/>
              <w:jc w:val="center"/>
              <w:rPr>
                <w:rFonts w:ascii="Calibri" w:eastAsia="Times New Roman" w:hAnsi="Calibri" w:cs="Calibri"/>
                <w:lang w:eastAsia="es-CO"/>
              </w:rPr>
            </w:pPr>
            <w:r w:rsidRPr="006E085B">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6E085B">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Deseable</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3,67</w:t>
            </w:r>
          </w:p>
        </w:tc>
      </w:tr>
      <w:tr w:rsidR="00A35297" w:rsidRPr="006E085B">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6E085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6E085B"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E085B" w:rsidRDefault="000F3928"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6E085B">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CE25, CE23.</w:t>
            </w:r>
            <w:r w:rsidRPr="006E085B">
              <w:rPr>
                <w:rFonts w:ascii="Calibri" w:eastAsia="Times New Roman" w:hAnsi="Calibri" w:cs="Calibri"/>
                <w:color w:val="000000"/>
                <w:lang w:eastAsia="es-CO"/>
              </w:rPr>
              <w:t> </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No define aún</w:t>
            </w:r>
          </w:p>
        </w:tc>
      </w:tr>
      <w:tr w:rsidR="00A35297" w:rsidRPr="006E085B">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6E085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6E085B">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6E085B">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juego.</w:t>
            </w:r>
          </w:p>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lastRenderedPageBreak/>
              <w:t>Consecuencia del evento producido por el requerimiento CE25.</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Clarificaciones, preguntas</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No define aún</w:t>
            </w:r>
          </w:p>
        </w:tc>
      </w:tr>
      <w:tr w:rsidR="00A35297" w:rsidRPr="006E085B">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5B487A">
              <w:rPr>
                <w:rFonts w:ascii="Calibri" w:eastAsia="Times New Roman" w:hAnsi="Calibri" w:cs="Calibri"/>
                <w:color w:val="000000"/>
                <w:lang w:eastAsia="es-CO"/>
              </w:rPr>
              <w:t>Si el jugador selecciona la opción 2 del requerimiento CE23, el sistema debe descontar al jugador el valor de $200.000</w:t>
            </w:r>
            <w:r>
              <w:rPr>
                <w:rFonts w:ascii="Calibri" w:eastAsia="Times New Roman" w:hAnsi="Calibri" w:cs="Calibri"/>
                <w:color w:val="000000"/>
                <w:lang w:eastAsia="es-CO"/>
              </w:rPr>
              <w:t>.</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ingresos)</w:t>
            </w:r>
          </w:p>
        </w:tc>
      </w:tr>
      <w:tr w:rsidR="00A35297" w:rsidRPr="006E085B">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E085B" w:rsidRDefault="00A35297" w:rsidP="00AD3D9D">
            <w:pPr>
              <w:spacing w:after="0" w:line="240" w:lineRule="auto"/>
              <w:jc w:val="center"/>
              <w:rPr>
                <w:rFonts w:ascii="Calibri" w:eastAsia="Times New Roman" w:hAnsi="Calibri" w:cs="Calibri"/>
                <w:lang w:eastAsia="es-CO"/>
              </w:rPr>
            </w:pPr>
            <w:r w:rsidRPr="006E085B">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A35297" w:rsidRPr="006E085B">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Deseable</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3.33</w:t>
            </w:r>
          </w:p>
        </w:tc>
      </w:tr>
      <w:tr w:rsidR="00A35297" w:rsidRPr="006E085B">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6E085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6E085B"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E085B" w:rsidRDefault="000F3928"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6E085B">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 </w:t>
            </w:r>
            <w:r>
              <w:rPr>
                <w:rFonts w:ascii="Calibri" w:eastAsia="Times New Roman" w:hAnsi="Calibri" w:cs="Calibri"/>
                <w:color w:val="000000"/>
                <w:lang w:eastAsia="es-CO"/>
              </w:rPr>
              <w:t>CE23.</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No define aún</w:t>
            </w:r>
          </w:p>
        </w:tc>
      </w:tr>
      <w:tr w:rsidR="00A35297" w:rsidRPr="006E085B">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6E085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6E085B">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6E085B">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juego.</w:t>
            </w:r>
          </w:p>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lastRenderedPageBreak/>
              <w:t>Evento del sistema para continuar el flujo de datos de un turno.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Clarificaciones, preguntas</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No define aún</w:t>
            </w:r>
          </w:p>
        </w:tc>
      </w:tr>
      <w:tr w:rsidR="00A35297" w:rsidRPr="006E085B">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C397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sidRPr="007E1E87">
              <w:rPr>
                <w:rFonts w:ascii="Calibri" w:eastAsia="Times New Roman" w:hAnsi="Calibri" w:cs="Calibri"/>
                <w:color w:val="000000"/>
                <w:lang w:eastAsia="es-CO"/>
              </w:rPr>
              <w:t>Si un jugador cae en la casilla "IMPUESTO SOBRE POSESIONES DE LUJO", el sistema debe descontar al jugador el valor de $75.000</w:t>
            </w:r>
            <w:r>
              <w:rPr>
                <w:rFonts w:ascii="Calibri" w:eastAsia="Times New Roman" w:hAnsi="Calibri" w:cs="Calibri"/>
                <w:color w:val="000000"/>
                <w:lang w:eastAsia="es-CO"/>
              </w:rPr>
              <w:t>.</w:t>
            </w:r>
          </w:p>
        </w:tc>
      </w:tr>
      <w:tr w:rsidR="00A35297" w:rsidRPr="00DC397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posesiones de lujo)</w:t>
            </w:r>
          </w:p>
        </w:tc>
      </w:tr>
      <w:tr w:rsidR="00A35297" w:rsidRPr="00DC397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C3979" w:rsidRDefault="00A35297" w:rsidP="00AD3D9D">
            <w:pPr>
              <w:spacing w:after="0" w:line="240" w:lineRule="auto"/>
              <w:jc w:val="center"/>
              <w:rPr>
                <w:rFonts w:ascii="Calibri" w:eastAsia="Times New Roman" w:hAnsi="Calibri" w:cs="Calibri"/>
                <w:lang w:eastAsia="es-CO"/>
              </w:rPr>
            </w:pPr>
            <w:r w:rsidRPr="00DC3979">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DC397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Deseable</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w:t>
            </w:r>
          </w:p>
        </w:tc>
      </w:tr>
      <w:tr w:rsidR="00A35297" w:rsidRPr="00DC397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DC397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C3979"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C3979" w:rsidRDefault="000F3928"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DC397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 </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No define aún</w:t>
            </w:r>
          </w:p>
        </w:tc>
      </w:tr>
      <w:tr w:rsidR="00A35297" w:rsidRPr="00DC397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DC397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DC397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DC3979">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DC397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lastRenderedPageBreak/>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Regla específica de T-Monopoly </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Clarificaciones, preguntas</w:t>
            </w:r>
          </w:p>
        </w:tc>
      </w:tr>
      <w:tr w:rsidR="00A35297" w:rsidRPr="00DC397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No define aún</w:t>
            </w:r>
          </w:p>
        </w:tc>
      </w:tr>
      <w:tr w:rsidR="00A35297" w:rsidRPr="00DC397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C0760F" w:rsidRDefault="00C0760F"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C0760F"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noWrap/>
            <w:vAlign w:val="bottom"/>
            <w:hideMark/>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C29</w:t>
            </w:r>
          </w:p>
        </w:tc>
        <w:tc>
          <w:tcPr>
            <w:tcW w:w="1200" w:type="dxa"/>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noWrap/>
            <w:vAlign w:val="bottom"/>
            <w:hideMark/>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C0760F" w:rsidTr="00F870C9">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C0760F" w:rsidRDefault="00C0760F"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noWrap/>
            <w:vAlign w:val="bottom"/>
            <w:hideMark/>
          </w:tcPr>
          <w:p w:rsidR="00C0760F" w:rsidRDefault="00C0760F" w:rsidP="00C0760F">
            <w:pPr>
              <w:jc w:val="center"/>
              <w:rPr>
                <w:rFonts w:ascii="Calibri" w:hAnsi="Calibri" w:cs="Calibri"/>
                <w:color w:val="000000"/>
              </w:rPr>
            </w:pPr>
            <w:r>
              <w:rPr>
                <w:rFonts w:ascii="Calibri" w:hAnsi="Calibri" w:cs="Calibri"/>
                <w:color w:val="000000"/>
              </w:rPr>
              <w:t>El sistema deberá descontarle el valor de la fianza a un jugador, si en 3 turnos consecutivos no ha sacado pares</w:t>
            </w:r>
          </w:p>
        </w:tc>
      </w:tr>
      <w:tr w:rsidR="00C0760F"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noWrap/>
            <w:vAlign w:val="bottom"/>
            <w:hideMark/>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C0760F" w:rsidTr="00F870C9">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noWrap/>
            <w:vAlign w:val="bottom"/>
            <w:hideMark/>
          </w:tcPr>
          <w:p w:rsidR="00C0760F" w:rsidRDefault="00C0760F" w:rsidP="00F870C9">
            <w:pPr>
              <w:spacing w:after="0" w:line="240" w:lineRule="auto"/>
              <w:jc w:val="center"/>
              <w:rPr>
                <w:rFonts w:ascii="Calibri" w:eastAsia="Times New Roman" w:hAnsi="Calibri" w:cs="Calibri"/>
                <w:color w:val="000000"/>
                <w:lang w:eastAsia="es-CO"/>
              </w:rPr>
            </w:pPr>
          </w:p>
        </w:tc>
      </w:tr>
      <w:tr w:rsidR="00C0760F" w:rsidTr="00F870C9">
        <w:trPr>
          <w:trHeight w:val="90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vAlign w:val="center"/>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vAlign w:val="bottom"/>
          </w:tcPr>
          <w:p w:rsidR="00C0760F" w:rsidRDefault="00C0760F" w:rsidP="00F870C9">
            <w:pPr>
              <w:spacing w:after="0" w:line="240" w:lineRule="auto"/>
              <w:jc w:val="center"/>
              <w:rPr>
                <w:rFonts w:ascii="Calibri" w:eastAsia="Times New Roman" w:hAnsi="Calibri" w:cs="Calibri"/>
                <w:lang w:eastAsia="es-CO"/>
              </w:rPr>
            </w:pPr>
          </w:p>
        </w:tc>
      </w:tr>
      <w:tr w:rsidR="00C0760F" w:rsidTr="00F870C9">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C0760F" w:rsidRDefault="00C0760F"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noWrap/>
            <w:vAlign w:val="bottom"/>
            <w:hideMark/>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C0760F" w:rsidTr="00F870C9">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C0760F" w:rsidRDefault="00C0760F"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noWrap/>
            <w:vAlign w:val="bottom"/>
            <w:hideMark/>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C0760F"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vAlign w:val="center"/>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noWrap/>
            <w:vAlign w:val="bottom"/>
            <w:hideMark/>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C0760F" w:rsidTr="00F870C9">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noWrap/>
            <w:vAlign w:val="bottom"/>
            <w:hideMark/>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C0760F"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auto" w:fill="C00000"/>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noWrap/>
            <w:vAlign w:val="bottom"/>
            <w:hideMark/>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C0760F" w:rsidTr="00F870C9">
        <w:trPr>
          <w:trHeight w:val="330"/>
        </w:trPr>
        <w:tc>
          <w:tcPr>
            <w:tcW w:w="0" w:type="auto"/>
            <w:vMerge/>
            <w:tcBorders>
              <w:top w:val="single" w:sz="12" w:space="0" w:color="auto"/>
              <w:left w:val="single" w:sz="12" w:space="0" w:color="auto"/>
              <w:bottom w:val="single" w:sz="12" w:space="0" w:color="000000"/>
              <w:right w:val="single" w:sz="12" w:space="0" w:color="000000"/>
            </w:tcBorders>
            <w:vAlign w:val="center"/>
            <w:hideMark/>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noWrap/>
            <w:vAlign w:val="bottom"/>
            <w:hideMark/>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0760F"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auto" w:fill="E46D0A"/>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p>
        </w:tc>
      </w:tr>
      <w:tr w:rsidR="00C0760F" w:rsidTr="00F870C9">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noWrap/>
            <w:vAlign w:val="bottom"/>
            <w:hideMark/>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r>
      <w:tr w:rsidR="00C0760F"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auto" w:fill="C00000"/>
            <w:vAlign w:val="center"/>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vAlign w:val="bottom"/>
            <w:hideMark/>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C0760F" w:rsidTr="00F870C9">
        <w:trPr>
          <w:trHeight w:val="330"/>
        </w:trPr>
        <w:tc>
          <w:tcPr>
            <w:tcW w:w="0" w:type="auto"/>
            <w:vMerge/>
            <w:tcBorders>
              <w:top w:val="single" w:sz="12" w:space="0" w:color="auto"/>
              <w:left w:val="single" w:sz="12" w:space="0" w:color="auto"/>
              <w:bottom w:val="single" w:sz="12" w:space="0" w:color="000000"/>
              <w:right w:val="single" w:sz="12" w:space="0" w:color="000000"/>
            </w:tcBorders>
            <w:vAlign w:val="center"/>
            <w:hideMark/>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noWrap/>
            <w:vAlign w:val="bottom"/>
            <w:hideMark/>
          </w:tcPr>
          <w:p w:rsidR="00C0760F" w:rsidRDefault="00C0760F" w:rsidP="00F870C9">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Aprobado</w:t>
            </w:r>
          </w:p>
        </w:tc>
      </w:tr>
      <w:tr w:rsidR="00C0760F"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auto" w:fill="C00000"/>
            <w:vAlign w:val="center"/>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noWrap/>
            <w:vAlign w:val="bottom"/>
            <w:hideMark/>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satisfecho</w:t>
            </w:r>
          </w:p>
        </w:tc>
      </w:tr>
      <w:tr w:rsidR="00C0760F" w:rsidTr="00F870C9">
        <w:trPr>
          <w:trHeight w:val="330"/>
        </w:trPr>
        <w:tc>
          <w:tcPr>
            <w:tcW w:w="0" w:type="auto"/>
            <w:vMerge/>
            <w:tcBorders>
              <w:top w:val="nil"/>
              <w:left w:val="single" w:sz="12" w:space="0" w:color="auto"/>
              <w:bottom w:val="single" w:sz="12" w:space="0" w:color="000000"/>
              <w:right w:val="single" w:sz="12" w:space="0" w:color="000000"/>
            </w:tcBorders>
            <w:vAlign w:val="center"/>
            <w:hideMark/>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noWrap/>
            <w:vAlign w:val="bottom"/>
            <w:hideMark/>
          </w:tcPr>
          <w:p w:rsidR="00C0760F" w:rsidRDefault="00C0760F" w:rsidP="00F870C9">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 xml:space="preserve">Aceptado </w:t>
            </w:r>
          </w:p>
        </w:tc>
      </w:tr>
      <w:tr w:rsidR="00C0760F"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noWrap/>
            <w:vAlign w:val="bottom"/>
            <w:hideMark/>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Corresponde a una regla del juego Monopoly</w:t>
            </w:r>
          </w:p>
        </w:tc>
      </w:tr>
      <w:tr w:rsidR="00C0760F" w:rsidTr="00F870C9">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noWrap/>
            <w:vAlign w:val="bottom"/>
            <w:hideMark/>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Esta regla obliga que ya una vez el jugador pasados tres turno no ha liogrado sacar pares, de be cancelar una fianza para poder salir al siguiente </w:t>
            </w:r>
            <w:r>
              <w:rPr>
                <w:rFonts w:ascii="Calibri" w:eastAsia="Times New Roman" w:hAnsi="Calibri" w:cs="Calibri"/>
                <w:color w:val="000000"/>
                <w:lang w:eastAsia="es-CO"/>
              </w:rPr>
              <w:lastRenderedPageBreak/>
              <w:t>turno</w:t>
            </w:r>
          </w:p>
        </w:tc>
      </w:tr>
      <w:tr w:rsidR="00C0760F"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lastRenderedPageBreak/>
              <w:t>OTROS ASPECTOS</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noWrap/>
            <w:vAlign w:val="bottom"/>
            <w:hideMark/>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C0760F" w:rsidTr="00F870C9">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noWrap/>
            <w:vAlign w:val="bottom"/>
            <w:hideMark/>
          </w:tcPr>
          <w:p w:rsidR="00C0760F" w:rsidRPr="00255C68" w:rsidRDefault="00C0760F" w:rsidP="00C0760F">
            <w:pPr>
              <w:jc w:val="center"/>
              <w:rPr>
                <w:rFonts w:ascii="Calibri" w:hAnsi="Calibri" w:cs="Calibri"/>
                <w:bCs/>
                <w:color w:val="000000"/>
              </w:rPr>
            </w:pPr>
            <w:r w:rsidRPr="00255C68">
              <w:rPr>
                <w:rFonts w:ascii="Calibri" w:hAnsi="Calibri" w:cs="Calibri"/>
                <w:bCs/>
                <w:color w:val="000000"/>
              </w:rPr>
              <w:t>2</w:t>
            </w:r>
          </w:p>
        </w:tc>
      </w:tr>
      <w:tr w:rsidR="00C0760F" w:rsidTr="00F870C9">
        <w:trPr>
          <w:trHeight w:val="60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vAlign w:val="bottom"/>
            <w:hideMark/>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C0760F" w:rsidRDefault="00C0760F"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04111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El sistema debe permitir al banco hipotecar propiedades cuando un jugador lo solicite.</w:t>
            </w:r>
          </w:p>
        </w:tc>
      </w:tr>
      <w:tr w:rsidR="00A35297" w:rsidRPr="0004111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Partida(Banco)</w:t>
            </w:r>
          </w:p>
        </w:tc>
      </w:tr>
      <w:tr w:rsidR="00A35297" w:rsidRPr="0004111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04111D" w:rsidRDefault="00A35297" w:rsidP="00AD3D9D">
            <w:pPr>
              <w:spacing w:after="0" w:line="240" w:lineRule="auto"/>
              <w:jc w:val="center"/>
              <w:rPr>
                <w:rFonts w:ascii="Calibri" w:eastAsia="Times New Roman" w:hAnsi="Calibri" w:cs="Calibri"/>
                <w:lang w:eastAsia="es-CO"/>
              </w:rPr>
            </w:pPr>
            <w:r w:rsidRPr="0004111D">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04111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7.83</w:t>
            </w:r>
          </w:p>
        </w:tc>
      </w:tr>
      <w:tr w:rsidR="00A35297" w:rsidRPr="0004111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04111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0F3928" w:rsidRPr="0004111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 </w:t>
            </w:r>
          </w:p>
        </w:tc>
      </w:tr>
      <w:tr w:rsidR="000F3928"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No define aún</w:t>
            </w:r>
          </w:p>
        </w:tc>
      </w:tr>
      <w:tr w:rsidR="000F3928" w:rsidRPr="0004111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0F3928" w:rsidRPr="0004111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0F3928" w:rsidRPr="0004111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0F3928" w:rsidRPr="0004111D">
        <w:trPr>
          <w:trHeight w:val="330"/>
        </w:trPr>
        <w:tc>
          <w:tcPr>
            <w:tcW w:w="2400" w:type="dxa"/>
            <w:vMerge/>
            <w:tcBorders>
              <w:top w:val="nil"/>
              <w:left w:val="single" w:sz="12" w:space="0" w:color="auto"/>
              <w:bottom w:val="single" w:sz="12" w:space="0" w:color="000000"/>
              <w:right w:val="single" w:sz="12" w:space="0" w:color="000000"/>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0F3928" w:rsidRPr="0004111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específica de T-Monopoly</w:t>
            </w:r>
          </w:p>
        </w:tc>
      </w:tr>
      <w:tr w:rsidR="000F3928"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Clarificaciones, preguntas</w:t>
            </w:r>
          </w:p>
        </w:tc>
      </w:tr>
      <w:tr w:rsidR="000F3928" w:rsidRPr="0004111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0F3928"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No define aún</w:t>
            </w:r>
          </w:p>
        </w:tc>
      </w:tr>
      <w:tr w:rsidR="000F3928" w:rsidRPr="0004111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7045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 xml:space="preserve">El sistema debe permitir al banco vender </w:t>
            </w:r>
            <w:r>
              <w:rPr>
                <w:rFonts w:ascii="Calibri" w:eastAsia="Times New Roman" w:hAnsi="Calibri" w:cs="Calibri"/>
                <w:color w:val="000000"/>
                <w:lang w:eastAsia="es-CO"/>
              </w:rPr>
              <w:t>una</w:t>
            </w:r>
            <w:r w:rsidRPr="00704547">
              <w:rPr>
                <w:rFonts w:ascii="Calibri" w:eastAsia="Times New Roman" w:hAnsi="Calibri" w:cs="Calibri"/>
                <w:color w:val="000000"/>
                <w:lang w:eastAsia="es-CO"/>
              </w:rPr>
              <w:t xml:space="preserve"> propiedad que no tenga dueño.</w:t>
            </w:r>
          </w:p>
        </w:tc>
      </w:tr>
      <w:tr w:rsidR="00A35297" w:rsidRPr="007045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70454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704547" w:rsidRDefault="00A35297" w:rsidP="00AD3D9D">
            <w:pPr>
              <w:spacing w:after="0" w:line="240" w:lineRule="auto"/>
              <w:jc w:val="center"/>
              <w:rPr>
                <w:rFonts w:ascii="Calibri" w:eastAsia="Times New Roman" w:hAnsi="Calibri" w:cs="Calibri"/>
                <w:lang w:eastAsia="es-CO"/>
              </w:rPr>
            </w:pPr>
            <w:r w:rsidRPr="00704547">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70454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7.67</w:t>
            </w:r>
          </w:p>
        </w:tc>
      </w:tr>
      <w:tr w:rsidR="00A35297" w:rsidRPr="0070454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70454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704547"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704547" w:rsidRDefault="000F3928"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70454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 </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No define aún</w:t>
            </w:r>
          </w:p>
        </w:tc>
      </w:tr>
      <w:tr w:rsidR="00A35297" w:rsidRPr="0070454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35297" w:rsidRPr="0070454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70454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704547">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7045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Regla y parte del argumento de T-Monopoly </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Clarificaciones, preguntas</w:t>
            </w:r>
          </w:p>
        </w:tc>
      </w:tr>
      <w:tr w:rsidR="00A35297" w:rsidRPr="007045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No define aún</w:t>
            </w:r>
          </w:p>
        </w:tc>
      </w:tr>
      <w:tr w:rsidR="00A35297" w:rsidRPr="0070454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983E1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El sistema debe permitir al banco vender las cervezas, las cuales durante toda la partida serán 32.</w:t>
            </w:r>
          </w:p>
        </w:tc>
      </w:tr>
      <w:tr w:rsidR="00A35297" w:rsidRPr="00983E1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Funcional o No funcional</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983E1E">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983E1E" w:rsidRDefault="00A35297" w:rsidP="00AD3D9D">
            <w:pPr>
              <w:spacing w:after="0" w:line="240" w:lineRule="auto"/>
              <w:jc w:val="center"/>
              <w:rPr>
                <w:rFonts w:ascii="Calibri" w:eastAsia="Times New Roman" w:hAnsi="Calibri" w:cs="Calibri"/>
                <w:lang w:eastAsia="es-CO"/>
              </w:rPr>
            </w:pPr>
            <w:r w:rsidRPr="00983E1E">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983E1E">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4,83</w:t>
            </w:r>
          </w:p>
        </w:tc>
      </w:tr>
      <w:tr w:rsidR="00A35297" w:rsidRPr="00983E1E">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983E1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983E1E"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983E1E" w:rsidRDefault="000F3928"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983E1E">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P7.</w:t>
            </w:r>
            <w:r w:rsidR="00A35297" w:rsidRPr="00983E1E">
              <w:rPr>
                <w:rFonts w:ascii="Calibri" w:eastAsia="Times New Roman" w:hAnsi="Calibri" w:cs="Calibri"/>
                <w:color w:val="000000"/>
                <w:lang w:eastAsia="es-CO"/>
              </w:rPr>
              <w:t> </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No define aún</w:t>
            </w:r>
          </w:p>
        </w:tc>
      </w:tr>
      <w:tr w:rsidR="00A35297" w:rsidRPr="00983E1E">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35297" w:rsidRPr="00983E1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983E1E">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983E1E">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A35297" w:rsidRPr="00983E1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y parte del argumento de T-Monopoly.</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Clarificaciones, preguntas</w:t>
            </w:r>
          </w:p>
        </w:tc>
      </w:tr>
      <w:tr w:rsidR="00A35297" w:rsidRPr="00983E1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No define aún</w:t>
            </w:r>
          </w:p>
        </w:tc>
      </w:tr>
      <w:tr w:rsidR="00A35297" w:rsidRPr="00983E1E">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4064A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El sistema debe permitir al banco comprar las cervezas, las cuales durante toda la partida serán 32.</w:t>
            </w:r>
          </w:p>
        </w:tc>
      </w:tr>
      <w:tr w:rsidR="00A35297" w:rsidRPr="004064A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4064AF">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4064AF" w:rsidRDefault="00A35297" w:rsidP="00AD3D9D">
            <w:pPr>
              <w:spacing w:after="0" w:line="240" w:lineRule="auto"/>
              <w:jc w:val="center"/>
              <w:rPr>
                <w:rFonts w:ascii="Calibri" w:eastAsia="Times New Roman" w:hAnsi="Calibri" w:cs="Calibri"/>
                <w:lang w:eastAsia="es-CO"/>
              </w:rPr>
            </w:pPr>
            <w:r w:rsidRPr="004064AF">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4064A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A35297" w:rsidRPr="004064A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4064A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75910" w:rsidRPr="004064A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 </w:t>
            </w:r>
            <w:r>
              <w:rPr>
                <w:rFonts w:ascii="Calibri" w:eastAsia="Times New Roman" w:hAnsi="Calibri" w:cs="Calibri"/>
                <w:color w:val="000000"/>
                <w:lang w:eastAsia="es-CO"/>
              </w:rPr>
              <w:t>P7, P10.</w:t>
            </w:r>
          </w:p>
        </w:tc>
      </w:tr>
      <w:tr w:rsidR="00A75910"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No define aún</w:t>
            </w:r>
          </w:p>
        </w:tc>
      </w:tr>
      <w:tr w:rsidR="00A75910" w:rsidRPr="004064A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75910" w:rsidRPr="00983E1E"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75910" w:rsidRPr="004064A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75910" w:rsidRPr="004064AF">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75910" w:rsidRPr="004064AF">
        <w:trPr>
          <w:trHeight w:val="330"/>
        </w:trPr>
        <w:tc>
          <w:tcPr>
            <w:tcW w:w="2400" w:type="dxa"/>
            <w:vMerge/>
            <w:tcBorders>
              <w:top w:val="nil"/>
              <w:left w:val="single" w:sz="12" w:space="0" w:color="auto"/>
              <w:bottom w:val="single" w:sz="12" w:space="0" w:color="000000"/>
              <w:right w:val="single" w:sz="12" w:space="0" w:color="000000"/>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75910" w:rsidRPr="004064A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A75910"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Clarificaciones, preguntas</w:t>
            </w:r>
          </w:p>
        </w:tc>
      </w:tr>
      <w:tr w:rsidR="00A75910" w:rsidRPr="004064A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75910"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No define aún</w:t>
            </w:r>
          </w:p>
        </w:tc>
      </w:tr>
      <w:tr w:rsidR="00A75910" w:rsidRPr="004064AF">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CA0C7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El sistema debe permitir al banco vender los whiskys, los cuales durante toda la partida serán 12.</w:t>
            </w:r>
          </w:p>
        </w:tc>
      </w:tr>
      <w:tr w:rsidR="00A35297" w:rsidRPr="00CA0C7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CA0C7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CA0C7D" w:rsidRDefault="00A35297" w:rsidP="00AD3D9D">
            <w:pPr>
              <w:spacing w:after="0" w:line="240" w:lineRule="auto"/>
              <w:jc w:val="center"/>
              <w:rPr>
                <w:rFonts w:ascii="Calibri" w:eastAsia="Times New Roman" w:hAnsi="Calibri" w:cs="Calibri"/>
                <w:lang w:eastAsia="es-CO"/>
              </w:rPr>
            </w:pPr>
            <w:r w:rsidRPr="00CA0C7D">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CA0C7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4,83</w:t>
            </w:r>
          </w:p>
        </w:tc>
      </w:tr>
      <w:tr w:rsidR="00A35297" w:rsidRPr="00CA0C7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CA0C7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CA0C7D"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CA0C7D" w:rsidRDefault="00A75910"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CA0C7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 </w:t>
            </w:r>
            <w:r>
              <w:rPr>
                <w:rFonts w:ascii="Calibri" w:eastAsia="Times New Roman" w:hAnsi="Calibri" w:cs="Calibri"/>
                <w:color w:val="000000"/>
                <w:lang w:eastAsia="es-CO"/>
              </w:rPr>
              <w:t>P10, P11.</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No define aún</w:t>
            </w:r>
          </w:p>
        </w:tc>
      </w:tr>
      <w:tr w:rsidR="00A35297" w:rsidRPr="00CA0C7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35297" w:rsidRPr="00CA0C7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CA0C7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CA0C7D">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CA0C7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Clarificaciones, preguntas</w:t>
            </w:r>
          </w:p>
        </w:tc>
      </w:tr>
      <w:tr w:rsidR="00A35297" w:rsidRPr="00CA0C7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No define aún</w:t>
            </w:r>
          </w:p>
        </w:tc>
      </w:tr>
      <w:tr w:rsidR="00A35297" w:rsidRPr="00CA0C7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6A1E1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El sistema debe permi</w:t>
            </w:r>
            <w:r>
              <w:rPr>
                <w:rFonts w:ascii="Calibri" w:eastAsia="Times New Roman" w:hAnsi="Calibri" w:cs="Calibri"/>
                <w:color w:val="000000"/>
                <w:lang w:eastAsia="es-CO"/>
              </w:rPr>
              <w:t>tir al banco comprar los whisky</w:t>
            </w:r>
            <w:r w:rsidRPr="006A1E19">
              <w:rPr>
                <w:rFonts w:ascii="Calibri" w:eastAsia="Times New Roman" w:hAnsi="Calibri" w:cs="Calibri"/>
                <w:color w:val="000000"/>
                <w:lang w:eastAsia="es-CO"/>
              </w:rPr>
              <w:t>s, los cuales durante toda la partida serán 12.</w:t>
            </w:r>
          </w:p>
        </w:tc>
      </w:tr>
      <w:tr w:rsidR="00A35297" w:rsidRPr="006A1E1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6A1E1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A1E19" w:rsidRDefault="00A35297" w:rsidP="00AD3D9D">
            <w:pPr>
              <w:spacing w:after="0" w:line="240" w:lineRule="auto"/>
              <w:jc w:val="center"/>
              <w:rPr>
                <w:rFonts w:ascii="Calibri" w:eastAsia="Times New Roman" w:hAnsi="Calibri" w:cs="Calibri"/>
                <w:lang w:eastAsia="es-CO"/>
              </w:rPr>
            </w:pPr>
            <w:r w:rsidRPr="006A1E19">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6A1E1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A35297" w:rsidRPr="006A1E1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6A1E1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6A1E19"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6A1E19" w:rsidRDefault="00A75910"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6A1E1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 </w:t>
            </w:r>
            <w:r>
              <w:rPr>
                <w:rFonts w:ascii="Calibri" w:eastAsia="Times New Roman" w:hAnsi="Calibri" w:cs="Calibri"/>
                <w:color w:val="000000"/>
                <w:lang w:eastAsia="es-CO"/>
              </w:rPr>
              <w:t>P18.</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No define aún</w:t>
            </w:r>
          </w:p>
        </w:tc>
      </w:tr>
      <w:tr w:rsidR="00A35297" w:rsidRPr="006A1E1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35297" w:rsidRPr="006A1E1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6A1E1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6A1E19">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6A1E1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específica de T-Monopoly</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Clarificaciones, preguntas</w:t>
            </w:r>
          </w:p>
        </w:tc>
      </w:tr>
      <w:tr w:rsidR="00A35297" w:rsidRPr="006A1E1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No define aún</w:t>
            </w:r>
          </w:p>
        </w:tc>
      </w:tr>
      <w:tr w:rsidR="00A35297" w:rsidRPr="006A1E1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357FF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El sistema debe terminar la partida cuando se presente la primera banca rota.</w:t>
            </w:r>
          </w:p>
        </w:tc>
      </w:tr>
      <w:tr w:rsidR="00A35297" w:rsidRPr="00357FF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(Finalización)</w:t>
            </w:r>
          </w:p>
        </w:tc>
      </w:tr>
      <w:tr w:rsidR="00A35297" w:rsidRPr="00357FFA">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357FFA" w:rsidRDefault="00A35297" w:rsidP="00AD3D9D">
            <w:pPr>
              <w:spacing w:after="0" w:line="240" w:lineRule="auto"/>
              <w:jc w:val="center"/>
              <w:rPr>
                <w:rFonts w:ascii="Calibri" w:eastAsia="Times New Roman" w:hAnsi="Calibri" w:cs="Calibri"/>
                <w:lang w:eastAsia="es-CO"/>
              </w:rPr>
            </w:pPr>
            <w:r w:rsidRPr="00357FFA">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357FFA">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9.33</w:t>
            </w:r>
          </w:p>
        </w:tc>
      </w:tr>
      <w:tr w:rsidR="00A35297" w:rsidRPr="00357FFA">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357FF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357FFA"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357FFA" w:rsidRDefault="00A75910"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357FFA">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 </w:t>
            </w:r>
            <w:r>
              <w:rPr>
                <w:rFonts w:ascii="Calibri" w:eastAsia="Times New Roman" w:hAnsi="Calibri" w:cs="Calibri"/>
                <w:color w:val="000000"/>
                <w:lang w:eastAsia="es-CO"/>
              </w:rPr>
              <w:t>P13.</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No define aún</w:t>
            </w:r>
          </w:p>
        </w:tc>
      </w:tr>
      <w:tr w:rsidR="00A35297" w:rsidRPr="00357FFA">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357FF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357FFA">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357FFA">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357FF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Terminación de una partida</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Clarificaciones, preguntas</w:t>
            </w:r>
          </w:p>
        </w:tc>
      </w:tr>
      <w:tr w:rsidR="00A35297" w:rsidRPr="00357FF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No define aún</w:t>
            </w:r>
          </w:p>
        </w:tc>
      </w:tr>
      <w:tr w:rsidR="00A35297" w:rsidRPr="00357FFA">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El sistema debe calcular, para cada jugador, la suma total del valor de los  bienes más el dinero,  cuando la partida finalice.</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(Finalización)</w:t>
            </w:r>
          </w:p>
        </w:tc>
      </w:tr>
      <w:tr w:rsidR="00A35297" w:rsidRPr="0052248E">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52248E" w:rsidRDefault="00A35297" w:rsidP="00AD3D9D">
            <w:pPr>
              <w:spacing w:after="0" w:line="240" w:lineRule="auto"/>
              <w:jc w:val="center"/>
              <w:rPr>
                <w:rFonts w:ascii="Calibri" w:eastAsia="Times New Roman" w:hAnsi="Calibri" w:cs="Calibri"/>
                <w:lang w:eastAsia="es-CO"/>
              </w:rPr>
            </w:pPr>
            <w:r w:rsidRPr="0052248E">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52248E">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8,17</w:t>
            </w:r>
          </w:p>
        </w:tc>
      </w:tr>
      <w:tr w:rsidR="00A35297" w:rsidRPr="0052248E">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5224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52248E"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52248E" w:rsidRDefault="00A75910"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52248E">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P12.</w:t>
            </w:r>
            <w:r w:rsidRPr="0052248E">
              <w:rPr>
                <w:rFonts w:ascii="Calibri" w:eastAsia="Times New Roman" w:hAnsi="Calibri" w:cs="Calibri"/>
                <w:color w:val="000000"/>
                <w:lang w:eastAsia="es-CO"/>
              </w:rPr>
              <w:t> </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No define aún</w:t>
            </w:r>
          </w:p>
        </w:tc>
      </w:tr>
      <w:tr w:rsidR="00A35297" w:rsidRPr="0052248E">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5224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52248E">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52248E">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Resultados y reportes finales de una partida.</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Clarificaciones, preguntas</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No define aún</w:t>
            </w:r>
          </w:p>
        </w:tc>
      </w:tr>
      <w:tr w:rsidR="00A35297" w:rsidRPr="0052248E">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El sistema deberá anunciar el ganador cuyo valor en la suma descrita en el requerimiento P13 sea la mayor</w:t>
            </w:r>
            <w:r>
              <w:rPr>
                <w:rFonts w:ascii="Calibri" w:eastAsia="Times New Roman" w:hAnsi="Calibri" w:cs="Calibri"/>
                <w:color w:val="000000"/>
                <w:lang w:eastAsia="es-CO"/>
              </w:rPr>
              <w:t>.</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(Finalización)</w:t>
            </w:r>
          </w:p>
        </w:tc>
      </w:tr>
      <w:tr w:rsidR="00A35297" w:rsidRPr="0052248E">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52248E" w:rsidRDefault="00A35297" w:rsidP="00AD3D9D">
            <w:pPr>
              <w:spacing w:after="0" w:line="240" w:lineRule="auto"/>
              <w:jc w:val="center"/>
              <w:rPr>
                <w:rFonts w:ascii="Calibri" w:eastAsia="Times New Roman" w:hAnsi="Calibri" w:cs="Calibri"/>
                <w:lang w:eastAsia="es-CO"/>
              </w:rPr>
            </w:pPr>
            <w:r w:rsidRPr="0052248E">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52248E">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w:t>
            </w:r>
          </w:p>
        </w:tc>
      </w:tr>
      <w:tr w:rsidR="00A35297" w:rsidRPr="0052248E">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w:t>
            </w:r>
            <w:r w:rsidR="003556FC">
              <w:rPr>
                <w:rFonts w:ascii="Calibri" w:eastAsia="Times New Roman" w:hAnsi="Calibri" w:cs="Calibri"/>
                <w:color w:val="000000"/>
                <w:lang w:eastAsia="es-CO"/>
              </w:rPr>
              <w:t>, Administrador de configuraciones y documentación.</w:t>
            </w:r>
          </w:p>
        </w:tc>
      </w:tr>
      <w:tr w:rsidR="00A75910" w:rsidRPr="005224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52248E"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52248E" w:rsidRDefault="00A75910"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52248E">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P13, P12.</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No define aún</w:t>
            </w:r>
          </w:p>
        </w:tc>
      </w:tr>
      <w:tr w:rsidR="00A35297" w:rsidRPr="0052248E">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Métodos heurísticos: Proporcionan un conjunto de checklist de las características que tienen que cumplir el GUI para usabilidad (simpleza, uso de la jerga del usuario, retroalimentación, shortcuts, etc.).</w:t>
            </w:r>
          </w:p>
        </w:tc>
      </w:tr>
      <w:tr w:rsidR="00A35297" w:rsidRPr="005224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52248E">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52248E">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lastRenderedPageBreak/>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Terminación y promulgación del ganador de una partida.</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Clarificaciones, preguntas</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No define aún</w:t>
            </w:r>
          </w:p>
        </w:tc>
      </w:tr>
      <w:tr w:rsidR="00A35297" w:rsidRPr="0052248E">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6D524A" w:rsidRDefault="006D524A"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Pr="00FA21DD" w:rsidRDefault="00FA21DD" w:rsidP="00CF29D5">
      <w:pPr>
        <w:rPr>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rsidTr="00547CF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del lanzamiento de los dados</w:t>
            </w:r>
          </w:p>
        </w:tc>
      </w:tr>
      <w:tr w:rsidR="00CF29D5" w:rsidRPr="00D968C5" w:rsidTr="00547CF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 o No funcional</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rsidTr="00547CF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rsidTr="00547CF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5.33</w:t>
            </w:r>
          </w:p>
        </w:tc>
      </w:tr>
      <w:tr w:rsidR="00CF29D5" w:rsidRPr="00D968C5" w:rsidTr="00547CF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rsidTr="00547CF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rsidTr="00547CF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r>
              <w:rPr>
                <w:rFonts w:ascii="Calibri" w:eastAsia="Times New Roman" w:hAnsi="Calibri" w:cs="Calibri"/>
                <w:color w:val="000000"/>
                <w:lang w:eastAsia="es-CO"/>
              </w:rPr>
              <w:t>N41</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w:t>
            </w:r>
          </w:p>
        </w:tc>
      </w:tr>
      <w:tr w:rsidR="00CF29D5" w:rsidRPr="00D968C5" w:rsidTr="00547CF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rsidTr="00547CF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rsidTr="00547CF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rsidTr="00547CF3">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rsidTr="00547CF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Lograr una mejor interacción entre el jugador y el juego</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rsidTr="00547CF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rsidTr="00547CF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rsidTr="00547CF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41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del resultado del lanzamiento de los dados</w:t>
            </w:r>
          </w:p>
        </w:tc>
      </w:tr>
      <w:tr w:rsidR="00CF29D5" w:rsidRPr="00D968C5" w:rsidTr="00547CF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rsidTr="00547CF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rsidTr="00547CF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6.33</w:t>
            </w:r>
          </w:p>
        </w:tc>
      </w:tr>
      <w:tr w:rsidR="00CF29D5" w:rsidRPr="00D968C5" w:rsidTr="00547CF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rsidTr="00547CF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rsidTr="00547CF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N20</w:t>
            </w:r>
            <w:r w:rsidRPr="00D968C5">
              <w:rPr>
                <w:rFonts w:ascii="Calibri" w:eastAsia="Times New Roman" w:hAnsi="Calibri" w:cs="Calibri"/>
                <w:color w:val="000000"/>
                <w:lang w:eastAsia="es-CO"/>
              </w:rPr>
              <w:t> </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rsidTr="00547CF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rsidTr="00547CF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rsidTr="00547CF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rsidTr="00547CF3">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rsidTr="00547CF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Darle a conocer al jugador el número de casillas que será desplazada su respectiva ficha</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rsidTr="00547CF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rsidTr="00547CF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rsidTr="00547CF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comprar cervezas</w:t>
            </w:r>
          </w:p>
        </w:tc>
      </w:tr>
      <w:tr w:rsidR="00CF29D5" w:rsidRPr="00D968C5" w:rsidTr="00547CF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rsidTr="00547CF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rsidTr="00547CF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5.16</w:t>
            </w:r>
          </w:p>
        </w:tc>
      </w:tr>
      <w:tr w:rsidR="00CF29D5" w:rsidRPr="00D968C5" w:rsidTr="00547CF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rsidTr="00547CF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rsidTr="00547CF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rsidTr="00547CF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rsidTr="00547CF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rsidTr="00547CF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rsidTr="00547CF3">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rsidTr="00547CF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rsidTr="00547CF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rsidTr="00547CF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rsidTr="00547CF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comprar whisky´s</w:t>
            </w:r>
          </w:p>
        </w:tc>
      </w:tr>
      <w:tr w:rsidR="00CF29D5" w:rsidRPr="00D968C5" w:rsidTr="00547CF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rsidTr="00547CF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rsidTr="00547CF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5.33</w:t>
            </w:r>
          </w:p>
        </w:tc>
      </w:tr>
      <w:tr w:rsidR="00CF29D5" w:rsidRPr="00D968C5" w:rsidTr="00547CF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rsidTr="00547CF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rsidTr="00547CF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rsidTr="00547CF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rsidTr="00547CF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rsidTr="00547CF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rsidTr="00547CF3">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rsidTr="00547CF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rsidTr="00547CF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rsidTr="00547CF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rsidTr="00547CF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de vender cervezas</w:t>
            </w:r>
          </w:p>
        </w:tc>
      </w:tr>
      <w:tr w:rsidR="00CF29D5" w:rsidRPr="00D968C5" w:rsidTr="00547CF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rsidTr="00547CF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rsidTr="00547CF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5.33</w:t>
            </w:r>
          </w:p>
        </w:tc>
      </w:tr>
      <w:tr w:rsidR="00CF29D5" w:rsidRPr="00D968C5" w:rsidTr="00547CF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rsidTr="00547CF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rsidTr="00547CF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rsidTr="00547CF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rsidTr="00547CF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rsidTr="00547CF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rsidTr="00547CF3">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rsidTr="00547CF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rsidTr="00547CF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rsidTr="00547CF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rsidTr="00547CF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comprar whisky´s</w:t>
            </w:r>
          </w:p>
        </w:tc>
      </w:tr>
      <w:tr w:rsidR="00CF29D5" w:rsidRPr="00D968C5" w:rsidTr="00547CF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rsidTr="00547CF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rsidTr="00547CF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6.16</w:t>
            </w:r>
          </w:p>
        </w:tc>
      </w:tr>
      <w:tr w:rsidR="00CF29D5" w:rsidRPr="00D968C5" w:rsidTr="00547CF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rsidTr="00547CF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rsidTr="00547CF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rsidTr="00547CF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rsidTr="00547CF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rsidTr="00547CF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rsidTr="00547CF3">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rsidTr="00547CF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rsidTr="00547CF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rsidTr="00547CF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rsidTr="00547CF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vender whisky´s</w:t>
            </w:r>
          </w:p>
        </w:tc>
      </w:tr>
      <w:tr w:rsidR="00CF29D5" w:rsidRPr="00D968C5" w:rsidTr="00547CF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rsidTr="00547CF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rsidTr="00547CF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6.16</w:t>
            </w:r>
          </w:p>
        </w:tc>
      </w:tr>
      <w:tr w:rsidR="00CF29D5" w:rsidRPr="00D968C5" w:rsidTr="00547CF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rsidTr="00547CF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rsidTr="00547CF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rsidTr="00547CF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rsidTr="00547CF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rsidTr="00547CF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rsidTr="00547CF3">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rsidTr="00547CF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rsidTr="00547CF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rsidTr="00547CF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rsidTr="00547CF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vender propiedad</w:t>
            </w:r>
          </w:p>
        </w:tc>
      </w:tr>
      <w:tr w:rsidR="00CF29D5" w:rsidRPr="00D968C5" w:rsidTr="00547CF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rsidTr="00547CF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rsidTr="00547CF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CF29D5" w:rsidRPr="00D968C5" w:rsidTr="00547CF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rsidTr="00547CF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rsidTr="00547CF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rsidTr="00547CF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rsidTr="00547CF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rsidTr="00547CF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rsidTr="00547CF3">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rsidTr="00547CF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rsidTr="00547CF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rsidTr="00547CF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rsidTr="00547CF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de hipotecar</w:t>
            </w:r>
          </w:p>
        </w:tc>
      </w:tr>
      <w:tr w:rsidR="00CF29D5" w:rsidRPr="00D968C5" w:rsidTr="00547CF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rsidTr="00547CF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rsidTr="00547CF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6.16</w:t>
            </w:r>
          </w:p>
        </w:tc>
      </w:tr>
      <w:tr w:rsidR="00CF29D5" w:rsidRPr="00D968C5" w:rsidTr="00547CF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rsidTr="00547CF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rsidTr="00547CF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rsidTr="00547CF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rsidTr="00547CF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rsidTr="00547CF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rsidTr="00547CF3">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rsidTr="00547CF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rsidTr="00547CF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rsidTr="00547CF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rsidTr="00547CF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de deshipotecar</w:t>
            </w:r>
          </w:p>
        </w:tc>
      </w:tr>
      <w:tr w:rsidR="00CF29D5" w:rsidRPr="00D968C5" w:rsidTr="00547CF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rsidTr="00547CF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rsidTr="00547CF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6.66</w:t>
            </w:r>
          </w:p>
        </w:tc>
      </w:tr>
      <w:tr w:rsidR="00CF29D5" w:rsidRPr="00D968C5" w:rsidTr="00547CF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rsidTr="00547CF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rsidTr="00547CF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rsidTr="00547CF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rsidTr="00547CF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rsidTr="00547CF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rsidTr="00547CF3">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rsidTr="00547CF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rsidTr="00547CF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rsidTr="00547CF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rsidTr="00547CF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de intercambiar propiedades</w:t>
            </w:r>
          </w:p>
        </w:tc>
      </w:tr>
      <w:tr w:rsidR="00CF29D5" w:rsidRPr="00D968C5" w:rsidTr="00547CF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rsidTr="00547CF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rsidTr="00547CF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Obligatorio</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7.16</w:t>
            </w:r>
          </w:p>
        </w:tc>
      </w:tr>
      <w:tr w:rsidR="00CF29D5" w:rsidRPr="00D968C5" w:rsidTr="00547CF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rsidTr="00547CF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rsidTr="00547CF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rsidTr="00547CF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rsidTr="00547CF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rsidTr="00547CF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rsidTr="00547CF3">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rsidTr="00547CF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rsidTr="00547CF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rsidTr="00547CF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rsidTr="00547CF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leyenda de arca comunal</w:t>
            </w:r>
          </w:p>
        </w:tc>
      </w:tr>
      <w:tr w:rsidR="00CF29D5" w:rsidRPr="00D968C5" w:rsidTr="00547CF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rsidTr="00547CF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rsidTr="00547CF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5.66</w:t>
            </w:r>
          </w:p>
        </w:tc>
      </w:tr>
      <w:tr w:rsidR="00CF29D5" w:rsidRPr="00D968C5" w:rsidTr="00547CF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rsidTr="00547CF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rsidTr="00547CF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rsidTr="00547CF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rsidTr="00547CF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rsidTr="00547CF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rsidTr="00547CF3">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rsidTr="00547CF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rsidTr="00547CF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rsidTr="00547CF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rsidTr="00547CF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30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mostrar a cada jugador un mensaje de inicio de partida</w:t>
            </w:r>
          </w:p>
        </w:tc>
      </w:tr>
      <w:tr w:rsidR="00CF29D5" w:rsidRPr="00D968C5" w:rsidTr="00547CF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rsidTr="00547CF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rsidTr="00547CF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Deseable</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w:t>
            </w:r>
          </w:p>
        </w:tc>
      </w:tr>
      <w:tr w:rsidR="00CF29D5" w:rsidRPr="00D968C5" w:rsidTr="00547CF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rsidTr="00547CF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rsidTr="00547CF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rsidTr="00547CF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rsidTr="00547CF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rsidTr="00547CF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rsidTr="00547CF3">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rsidTr="00547CF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rsidTr="00547CF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rsidTr="00547CF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rsidTr="00547CF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31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796788">
              <w:rPr>
                <w:rFonts w:ascii="Calibri" w:eastAsia="Times New Roman" w:hAnsi="Calibri" w:cs="Calibri"/>
                <w:color w:val="000000"/>
                <w:lang w:eastAsia="es-CO"/>
              </w:rPr>
              <w:t>El sistema debe mostrar a cada jugador un mensaje de abandono de partida del jugador en el turno actual si pasados 60 segundos, el jugador no ha re</w:t>
            </w:r>
            <w:r>
              <w:rPr>
                <w:rFonts w:ascii="Calibri" w:eastAsia="Times New Roman" w:hAnsi="Calibri" w:cs="Calibri"/>
                <w:color w:val="000000"/>
                <w:lang w:eastAsia="es-CO"/>
              </w:rPr>
              <w:t>a</w:t>
            </w:r>
            <w:r w:rsidRPr="00796788">
              <w:rPr>
                <w:rFonts w:ascii="Calibri" w:eastAsia="Times New Roman" w:hAnsi="Calibri" w:cs="Calibri"/>
                <w:color w:val="000000"/>
                <w:lang w:eastAsia="es-CO"/>
              </w:rPr>
              <w:t>lizado ningún movimiento.</w:t>
            </w:r>
          </w:p>
        </w:tc>
      </w:tr>
      <w:tr w:rsidR="00CF29D5" w:rsidRPr="00D968C5" w:rsidTr="00547CF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rsidTr="00547CF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rsidTr="00547CF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6.66</w:t>
            </w:r>
          </w:p>
        </w:tc>
      </w:tr>
      <w:tr w:rsidR="00CF29D5" w:rsidRPr="00D968C5" w:rsidTr="00547CF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rsidTr="00547CF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rsidTr="00547CF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rsidTr="00547CF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rsidTr="00547CF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rsidTr="00547CF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rsidTr="00547CF3">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rsidTr="00547CF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rsidTr="00547CF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rsidTr="00547CF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rsidTr="00547CF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32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C16D22">
              <w:rPr>
                <w:rFonts w:ascii="Calibri" w:eastAsia="Times New Roman" w:hAnsi="Calibri" w:cs="Calibri"/>
                <w:color w:val="000000"/>
                <w:lang w:eastAsia="es-CO"/>
              </w:rPr>
              <w:t>El sistema debe mostrar en orden ascendente el valor total de dinero de los jugadores al finalizar la partida</w:t>
            </w:r>
          </w:p>
        </w:tc>
      </w:tr>
      <w:tr w:rsidR="00CF29D5" w:rsidRPr="00D968C5" w:rsidTr="00547CF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rsidTr="00547CF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rsidTr="00547CF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6.83</w:t>
            </w:r>
          </w:p>
        </w:tc>
      </w:tr>
      <w:tr w:rsidR="00CF29D5" w:rsidRPr="00D968C5" w:rsidTr="00547CF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rsidTr="00547CF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rsidTr="00547CF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rsidTr="00547CF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rsidTr="00547CF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rsidTr="00547CF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rsidTr="00547CF3">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rsidTr="00547CF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rsidTr="00547CF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rsidTr="00547CF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rsidTr="00547CF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34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leyenda de casualidad</w:t>
            </w:r>
          </w:p>
        </w:tc>
      </w:tr>
      <w:tr w:rsidR="00CF29D5" w:rsidRPr="00D968C5" w:rsidTr="00547CF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rsidTr="00547CF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rsidTr="00547CF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CF29D5" w:rsidRPr="00D968C5" w:rsidTr="00547CF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rsidTr="00547CF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rsidTr="00547CF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rsidTr="00547CF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rsidTr="00547CF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rsidTr="00547CF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rsidTr="00547CF3">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rsidTr="00547CF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rsidTr="00547CF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F29D5" w:rsidRPr="00D968C5" w:rsidTr="00547CF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rsidTr="00547CF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6D524A"/>
    <w:p w:rsidR="00FA21DD" w:rsidRDefault="00FA21DD" w:rsidP="006D524A"/>
    <w:p w:rsidR="00FA21DD" w:rsidRPr="00254E1B" w:rsidRDefault="00FA21DD" w:rsidP="006D524A"/>
    <w:p w:rsidR="006D524A" w:rsidRDefault="006D524A" w:rsidP="006D524A">
      <w:pPr>
        <w:pStyle w:val="Citadestacada"/>
      </w:pPr>
      <w:r>
        <w:t>REQUERIMIENTOS NEGOCIO(CLIE/SERV)</w:t>
      </w:r>
    </w:p>
    <w:tbl>
      <w:tblPr>
        <w:tblW w:w="9720" w:type="dxa"/>
        <w:tblInd w:w="55" w:type="dxa"/>
        <w:tblCellMar>
          <w:left w:w="70" w:type="dxa"/>
          <w:right w:w="70" w:type="dxa"/>
        </w:tblCellMar>
        <w:tblLook w:val="04A0"/>
      </w:tblPr>
      <w:tblGrid>
        <w:gridCol w:w="2400"/>
        <w:gridCol w:w="1200"/>
        <w:gridCol w:w="1320"/>
        <w:gridCol w:w="1200"/>
        <w:gridCol w:w="1200"/>
        <w:gridCol w:w="2400"/>
      </w:tblGrid>
      <w:tr w:rsidR="006D524A" w:rsidRPr="005E1CA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DE139D">
              <w:rPr>
                <w:rFonts w:ascii="Calibri" w:eastAsia="Times New Roman" w:hAnsi="Calibri" w:cs="Calibri"/>
                <w:b/>
                <w:color w:val="000000"/>
                <w:sz w:val="36"/>
                <w:lang w:eastAsia="es-CO"/>
              </w:rPr>
              <w:t>N35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5D758A">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5D758A">
              <w:rPr>
                <w:rFonts w:ascii="Calibri" w:eastAsia="Times New Roman" w:hAnsi="Calibri" w:cs="Calibri"/>
                <w:color w:val="000000"/>
                <w:lang w:eastAsia="es-CO"/>
              </w:rPr>
              <w:t>2</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8B4041">
              <w:rPr>
                <w:rFonts w:ascii="Calibri" w:hAnsi="Calibri" w:cs="Calibri"/>
                <w:color w:val="000000"/>
              </w:rPr>
              <w:t>El sistema debe permitir el abandono voluntario de partida por parte del jugador que lo desee</w:t>
            </w:r>
          </w:p>
        </w:tc>
      </w:tr>
      <w:tr w:rsidR="006D524A" w:rsidRPr="005E1CA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No funcional</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NEGOCIO (CLIE/SERV)</w:t>
            </w:r>
          </w:p>
        </w:tc>
      </w:tr>
      <w:tr w:rsidR="006D524A" w:rsidRPr="005E1CA2">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E1CA2"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cuantitativo</w:t>
            </w:r>
          </w:p>
        </w:tc>
      </w:tr>
      <w:tr w:rsidR="006D524A" w:rsidRPr="005E1CA2">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5.66</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6D524A" w:rsidRPr="005E1CA2">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EF258D">
              <w:rPr>
                <w:rFonts w:ascii="Calibri" w:eastAsia="Times New Roman" w:hAnsi="Calibri" w:cs="Calibri"/>
                <w:color w:val="000000"/>
                <w:lang w:eastAsia="es-CO"/>
              </w:rPr>
              <w:t>Laura Arias, Director de proyectos</w:t>
            </w:r>
          </w:p>
        </w:tc>
      </w:tr>
      <w:tr w:rsidR="006D524A" w:rsidRPr="005E1CA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5E1CA2">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r w:rsidRPr="005E1CA2">
              <w:rPr>
                <w:rFonts w:ascii="Calibri" w:eastAsia="Times New Roman" w:hAnsi="Calibri" w:cs="Calibri"/>
                <w:color w:val="000000"/>
                <w:lang w:eastAsia="es-CO"/>
              </w:rPr>
              <w:t> </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5E1CA2">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retira de una partida</w:t>
            </w:r>
          </w:p>
        </w:tc>
      </w:tr>
      <w:tr w:rsidR="006D524A" w:rsidRPr="005E1CA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5E1CA2">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Satisfecho</w:t>
            </w:r>
          </w:p>
        </w:tc>
      </w:tr>
      <w:tr w:rsidR="006D524A" w:rsidRPr="005E1CA2">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5E1CA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981742">
              <w:rPr>
                <w:rFonts w:ascii="Calibri" w:eastAsia="Times New Roman" w:hAnsi="Calibri" w:cs="Calibri"/>
                <w:color w:val="000000"/>
                <w:lang w:eastAsia="es-CO"/>
              </w:rPr>
              <w:t>Un usuario puede retirarse de una partida si lo desea</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5E1CA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3 HORAS</w:t>
            </w:r>
          </w:p>
        </w:tc>
      </w:tr>
      <w:tr w:rsidR="006D524A" w:rsidRPr="005E1CA2">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5E1CA2" w:rsidRDefault="006D524A" w:rsidP="00AD3D9D">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Inicial</w:t>
            </w:r>
          </w:p>
        </w:tc>
      </w:tr>
    </w:tbl>
    <w:p w:rsidR="006D524A" w:rsidRDefault="006D524A" w:rsidP="006D524A">
      <w:pPr>
        <w:tabs>
          <w:tab w:val="left" w:pos="6432"/>
        </w:tabs>
      </w:pPr>
    </w:p>
    <w:tbl>
      <w:tblPr>
        <w:tblW w:w="9720" w:type="dxa"/>
        <w:tblInd w:w="55" w:type="dxa"/>
        <w:tblCellMar>
          <w:left w:w="70" w:type="dxa"/>
          <w:right w:w="70" w:type="dxa"/>
        </w:tblCellMar>
        <w:tblLook w:val="04A0"/>
      </w:tblPr>
      <w:tblGrid>
        <w:gridCol w:w="2400"/>
        <w:gridCol w:w="1200"/>
        <w:gridCol w:w="1320"/>
        <w:gridCol w:w="1200"/>
        <w:gridCol w:w="1200"/>
        <w:gridCol w:w="2400"/>
      </w:tblGrid>
      <w:tr w:rsidR="006D524A" w:rsidRPr="002B493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DF4607">
              <w:rPr>
                <w:rFonts w:ascii="Calibri" w:eastAsia="Times New Roman" w:hAnsi="Calibri" w:cs="Calibri"/>
                <w:b/>
                <w:color w:val="000000"/>
                <w:sz w:val="36"/>
                <w:lang w:eastAsia="es-CO"/>
              </w:rPr>
              <w:t>N3</w:t>
            </w:r>
            <w:r>
              <w:rPr>
                <w:rFonts w:ascii="Calibri" w:eastAsia="Times New Roman" w:hAnsi="Calibri" w:cs="Calibri"/>
                <w:b/>
                <w:color w:val="000000"/>
                <w:sz w:val="36"/>
                <w:lang w:eastAsia="es-CO"/>
              </w:rPr>
              <w:t>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5D758A">
              <w:rPr>
                <w:rFonts w:ascii="Calibri" w:eastAsia="Times New Roman" w:hAnsi="Calibri" w:cs="Calibri"/>
                <w:color w:val="000000"/>
                <w:lang w:eastAsia="es-CO"/>
              </w:rPr>
              <w:t>2</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hAnsi="Calibri" w:cs="Calibri"/>
                <w:color w:val="000000"/>
              </w:rPr>
              <w:t>El sistema debe establecer la conexión con un jugador</w:t>
            </w:r>
          </w:p>
        </w:tc>
      </w:tr>
      <w:tr w:rsidR="006D524A" w:rsidRPr="002B493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No funcional</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NEGOCIO (CLIE/SERV)</w:t>
            </w:r>
          </w:p>
        </w:tc>
      </w:tr>
      <w:tr w:rsidR="006D524A" w:rsidRPr="002B493A">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B493A"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servicio</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cualitativo - cuantitativo</w:t>
            </w:r>
          </w:p>
        </w:tc>
      </w:tr>
      <w:tr w:rsidR="006D524A" w:rsidRPr="002B493A">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8.16</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2B493A">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Laura Arias, Director de proyectos</w:t>
            </w:r>
          </w:p>
        </w:tc>
      </w:tr>
      <w:tr w:rsidR="006D524A" w:rsidRPr="002B493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2B493A">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r w:rsidRPr="005E1CA2">
              <w:rPr>
                <w:rFonts w:ascii="Calibri" w:eastAsia="Times New Roman" w:hAnsi="Calibri" w:cs="Calibri"/>
                <w:color w:val="000000"/>
                <w:lang w:eastAsia="es-CO"/>
              </w:rPr>
              <w:t> </w:t>
            </w:r>
            <w:r w:rsidRPr="002B493A">
              <w:rPr>
                <w:rFonts w:ascii="Calibri" w:eastAsia="Times New Roman" w:hAnsi="Calibri" w:cs="Calibri"/>
                <w:color w:val="000000"/>
                <w:lang w:eastAsia="es-CO"/>
              </w:rPr>
              <w:t> </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2B493A">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conecta a una partida</w:t>
            </w:r>
          </w:p>
        </w:tc>
      </w:tr>
      <w:tr w:rsidR="006D524A" w:rsidRPr="002B493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2B493A">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Satisfecho</w:t>
            </w:r>
          </w:p>
        </w:tc>
      </w:tr>
      <w:tr w:rsidR="006D524A" w:rsidRPr="002B493A">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w:t>
            </w:r>
            <w:r w:rsidRPr="002B493A">
              <w:rPr>
                <w:rFonts w:ascii="Calibri" w:eastAsia="Times New Roman" w:hAnsi="Calibri" w:cs="Calibri"/>
                <w:color w:val="000000"/>
                <w:lang w:eastAsia="es-CO"/>
              </w:rPr>
              <w:t>ceptado</w:t>
            </w:r>
          </w:p>
        </w:tc>
      </w:tr>
      <w:tr w:rsidR="006D524A" w:rsidRPr="002B493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Un invitado debe conectarse a una partida</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2B493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5 </w:t>
            </w:r>
            <w:r w:rsidR="005D758A">
              <w:rPr>
                <w:rFonts w:ascii="Calibri" w:eastAsia="Times New Roman" w:hAnsi="Calibri" w:cs="Calibri"/>
                <w:color w:val="000000"/>
                <w:lang w:eastAsia="es-CO"/>
              </w:rPr>
              <w:t xml:space="preserve"> HORAS</w:t>
            </w:r>
          </w:p>
        </w:tc>
      </w:tr>
      <w:tr w:rsidR="006D524A" w:rsidRPr="002B493A">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Inicial</w:t>
            </w:r>
          </w:p>
        </w:tc>
      </w:tr>
    </w:tbl>
    <w:p w:rsidR="006D524A" w:rsidRDefault="006D524A" w:rsidP="006D524A">
      <w:pPr>
        <w:tabs>
          <w:tab w:val="left" w:pos="6432"/>
        </w:tabs>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DC594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667805">
              <w:rPr>
                <w:rFonts w:ascii="Calibri" w:eastAsia="Times New Roman" w:hAnsi="Calibri" w:cs="Calibri"/>
                <w:b/>
                <w:color w:val="000000"/>
                <w:sz w:val="36"/>
                <w:lang w:eastAsia="es-CO"/>
              </w:rPr>
              <w:t>N38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9C398E">
              <w:rPr>
                <w:rFonts w:ascii="Calibri" w:eastAsia="Times New Roman" w:hAnsi="Calibri" w:cs="Calibri"/>
                <w:color w:val="000000"/>
                <w:lang w:eastAsia="es-CO"/>
              </w:rPr>
              <w:t>2</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jc w:val="center"/>
              <w:rPr>
                <w:rFonts w:ascii="Calibri" w:hAnsi="Calibri" w:cs="Calibri"/>
                <w:color w:val="000000"/>
              </w:rPr>
            </w:pPr>
            <w:r w:rsidRPr="00DC5940">
              <w:rPr>
                <w:rFonts w:ascii="Calibri" w:hAnsi="Calibri" w:cs="Calibri"/>
                <w:color w:val="000000"/>
              </w:rPr>
              <w:t>El sistema no debe permitir la conexión de más de 5 jugadores a una sola partida</w:t>
            </w:r>
          </w:p>
          <w:p w:rsidR="006D524A" w:rsidRPr="00DC5940" w:rsidRDefault="006D524A" w:rsidP="00AD3D9D">
            <w:pPr>
              <w:spacing w:after="0"/>
              <w:jc w:val="center"/>
              <w:rPr>
                <w:rFonts w:ascii="Calibri" w:eastAsia="Times New Roman" w:hAnsi="Calibri" w:cs="Calibri"/>
                <w:color w:val="000000"/>
                <w:lang w:eastAsia="es-CO"/>
              </w:rPr>
            </w:pPr>
          </w:p>
        </w:tc>
      </w:tr>
      <w:tr w:rsidR="006D524A" w:rsidRPr="00DC594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No funcional</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NEGOCIO (CLIE/SERV)</w:t>
            </w:r>
          </w:p>
        </w:tc>
      </w:tr>
      <w:tr w:rsidR="006D524A" w:rsidRPr="00DC5940">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C5940"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servicio</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cuantitativo</w:t>
            </w:r>
          </w:p>
        </w:tc>
      </w:tr>
      <w:tr w:rsidR="006D524A" w:rsidRPr="00DC5940">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8.33</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DC5940">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3B0E0D">
              <w:rPr>
                <w:rFonts w:ascii="Calibri" w:eastAsia="Times New Roman" w:hAnsi="Calibri" w:cs="Calibri"/>
                <w:color w:val="000000"/>
                <w:lang w:eastAsia="es-CO"/>
              </w:rPr>
              <w:t>Laura Arias, Director de proyectos</w:t>
            </w:r>
          </w:p>
        </w:tc>
      </w:tr>
      <w:tr w:rsidR="006D524A" w:rsidRPr="00DC594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DC5940">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 </w:t>
            </w: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r w:rsidRPr="005E1CA2">
              <w:rPr>
                <w:rFonts w:ascii="Calibri" w:eastAsia="Times New Roman" w:hAnsi="Calibri" w:cs="Calibri"/>
                <w:color w:val="000000"/>
                <w:lang w:eastAsia="es-CO"/>
              </w:rPr>
              <w:t> </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DC5940">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conecta a una partida</w:t>
            </w:r>
          </w:p>
        </w:tc>
      </w:tr>
      <w:tr w:rsidR="006D524A" w:rsidRPr="00DC594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Modificado</w:t>
            </w:r>
          </w:p>
        </w:tc>
      </w:tr>
      <w:tr w:rsidR="006D524A" w:rsidRPr="00DC5940">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Satisfecho</w:t>
            </w:r>
          </w:p>
        </w:tc>
      </w:tr>
      <w:tr w:rsidR="006D524A" w:rsidRPr="00DC5940">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DC594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3B0E0D">
              <w:rPr>
                <w:rFonts w:ascii="Calibri" w:eastAsia="Times New Roman" w:hAnsi="Calibri" w:cs="Calibri"/>
                <w:color w:val="000000"/>
                <w:lang w:eastAsia="es-CO"/>
              </w:rPr>
              <w:t xml:space="preserve">Se deben restringir las entradas a las </w:t>
            </w:r>
            <w:r>
              <w:rPr>
                <w:rFonts w:ascii="Calibri" w:eastAsia="Times New Roman" w:hAnsi="Calibri" w:cs="Calibri"/>
                <w:color w:val="000000"/>
                <w:lang w:eastAsia="es-CO"/>
              </w:rPr>
              <w:t>partidas</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DC594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DC5940">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Inicial</w:t>
            </w:r>
          </w:p>
        </w:tc>
      </w:tr>
    </w:tbl>
    <w:p w:rsidR="006D524A" w:rsidRDefault="006D524A" w:rsidP="006D524A">
      <w:pPr>
        <w:tabs>
          <w:tab w:val="left" w:pos="6432"/>
        </w:tabs>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2D232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b/>
                <w:color w:val="000000"/>
                <w:sz w:val="36"/>
                <w:szCs w:val="36"/>
                <w:lang w:eastAsia="es-CO"/>
              </w:rPr>
            </w:pPr>
            <w:r w:rsidRPr="002D2325">
              <w:rPr>
                <w:rFonts w:ascii="Calibri" w:eastAsia="Times New Roman" w:hAnsi="Calibri" w:cs="Calibri"/>
                <w:b/>
                <w:color w:val="000000"/>
                <w:sz w:val="36"/>
                <w:szCs w:val="36"/>
                <w:lang w:eastAsia="es-CO"/>
              </w:rPr>
              <w:t>N42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jc w:val="center"/>
              <w:rPr>
                <w:rFonts w:ascii="Calibri" w:hAnsi="Calibri" w:cs="Calibri"/>
                <w:color w:val="000000"/>
              </w:rPr>
            </w:pPr>
            <w:r w:rsidRPr="002D2325">
              <w:rPr>
                <w:rFonts w:ascii="Calibri" w:hAnsi="Calibri" w:cs="Calibri"/>
                <w:color w:val="000000"/>
              </w:rPr>
              <w:t>Después de iniciada la partida, el sistema impedirá la conexión de cualquier otro jugador</w:t>
            </w:r>
          </w:p>
        </w:tc>
      </w:tr>
      <w:tr w:rsidR="006D524A" w:rsidRPr="002D232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No funcional</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jc w:val="center"/>
              <w:rPr>
                <w:rFonts w:ascii="Calibri" w:hAnsi="Calibri" w:cs="Calibri"/>
                <w:color w:val="000000"/>
              </w:rPr>
            </w:pPr>
            <w:r>
              <w:rPr>
                <w:rFonts w:ascii="Calibri" w:hAnsi="Calibri" w:cs="Calibri"/>
                <w:color w:val="000000"/>
              </w:rPr>
              <w:t>NEGOCIO (CLIE/SERV)</w:t>
            </w:r>
          </w:p>
        </w:tc>
      </w:tr>
      <w:tr w:rsidR="006D524A" w:rsidRPr="002D232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D2325"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servicio</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cuantitativo</w:t>
            </w:r>
          </w:p>
        </w:tc>
      </w:tr>
      <w:tr w:rsidR="006D524A" w:rsidRPr="002D232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8.66</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6D524A" w:rsidRPr="002D232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2D232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6D524A" w:rsidRPr="002D232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N35, N37, N38</w:t>
            </w:r>
            <w:r w:rsidRPr="002D2325">
              <w:rPr>
                <w:rFonts w:ascii="Calibri" w:eastAsia="Times New Roman" w:hAnsi="Calibri" w:cs="Calibri"/>
                <w:color w:val="000000"/>
                <w:lang w:eastAsia="es-CO"/>
              </w:rPr>
              <w:t> </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2D232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D2325"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conecta a una partida</w:t>
            </w:r>
          </w:p>
        </w:tc>
      </w:tr>
      <w:tr w:rsidR="006D524A" w:rsidRPr="002D232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Pendiente, aprobado, rechazado</w:t>
            </w:r>
          </w:p>
        </w:tc>
      </w:tr>
      <w:tr w:rsidR="006D524A" w:rsidRPr="002D232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Satisfecho, no satisfecho, sospechoso</w:t>
            </w:r>
          </w:p>
        </w:tc>
      </w:tr>
      <w:tr w:rsidR="006D524A" w:rsidRPr="002D2325">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A revisión, aceptado, rechazado</w:t>
            </w:r>
          </w:p>
        </w:tc>
      </w:tr>
      <w:tr w:rsidR="006D524A" w:rsidRPr="002D232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¿Por qué el requerimiento esta?</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Clarificaciones, preguntas</w:t>
            </w:r>
          </w:p>
        </w:tc>
      </w:tr>
      <w:tr w:rsidR="006D524A" w:rsidRPr="002D232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Alto, Medio, Bajo Riesgo de no hacerlo</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3.5 HORAS</w:t>
            </w:r>
          </w:p>
        </w:tc>
      </w:tr>
      <w:tr w:rsidR="006D524A" w:rsidRPr="002D232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Inicial, Gestionado, Definido, Cuantitativamente Gestionado, optimizado</w:t>
            </w:r>
          </w:p>
        </w:tc>
      </w:tr>
    </w:tbl>
    <w:p w:rsidR="006D524A" w:rsidRDefault="006D524A" w:rsidP="006D524A"/>
    <w:p w:rsidR="006D524A" w:rsidRPr="0050097B" w:rsidRDefault="006D524A" w:rsidP="006D524A">
      <w:pPr>
        <w:pStyle w:val="Citadestacada"/>
        <w:rPr>
          <w:lang w:val="es-CO"/>
        </w:rPr>
      </w:pPr>
      <w:r w:rsidRPr="0050097B">
        <w:rPr>
          <w:lang w:val="es-CO"/>
        </w:rPr>
        <w:t>ESPECIFICACIÓN DE REQUERIMIENTOS NO FUNCIONALES</w:t>
      </w:r>
    </w:p>
    <w:p w:rsidR="006D524A" w:rsidRPr="0050097B" w:rsidRDefault="006D524A" w:rsidP="006D524A">
      <w:pPr>
        <w:rPr>
          <w:lang w:bidi="en-US"/>
        </w:rPr>
      </w:pPr>
    </w:p>
    <w:p w:rsidR="006D524A" w:rsidRPr="0050097B" w:rsidRDefault="006D524A" w:rsidP="006D524A">
      <w:pPr>
        <w:pStyle w:val="Citadestacada"/>
        <w:rPr>
          <w:lang w:val="es-CO"/>
        </w:rPr>
      </w:pPr>
      <w:r w:rsidRPr="0050097B">
        <w:rPr>
          <w:lang w:val="es-CO"/>
        </w:rPr>
        <w:t>ESPECIFICACIONES (DESEMPEÑO)</w:t>
      </w:r>
    </w:p>
    <w:tbl>
      <w:tblPr>
        <w:tblW w:w="9720" w:type="dxa"/>
        <w:tblInd w:w="55" w:type="dxa"/>
        <w:tblCellMar>
          <w:left w:w="70" w:type="dxa"/>
          <w:right w:w="70" w:type="dxa"/>
        </w:tblCellMar>
        <w:tblLook w:val="04A0"/>
      </w:tblPr>
      <w:tblGrid>
        <w:gridCol w:w="2400"/>
        <w:gridCol w:w="1200"/>
        <w:gridCol w:w="1320"/>
        <w:gridCol w:w="1200"/>
        <w:gridCol w:w="1200"/>
        <w:gridCol w:w="2400"/>
      </w:tblGrid>
      <w:tr w:rsidR="006D524A" w:rsidRPr="0041015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Default="006D524A" w:rsidP="00AD3D9D">
            <w:pPr>
              <w:spacing w:after="0"/>
              <w:jc w:val="center"/>
              <w:rPr>
                <w:rFonts w:ascii="Calibri" w:eastAsia="Times New Roman" w:hAnsi="Calibri" w:cs="Calibri"/>
                <w:b/>
                <w:bCs/>
                <w:color w:val="FFFFFF"/>
                <w:lang w:eastAsia="es-CO"/>
              </w:rPr>
            </w:pPr>
          </w:p>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b/>
                <w:color w:val="000000"/>
                <w:sz w:val="36"/>
                <w:szCs w:val="36"/>
                <w:lang w:eastAsia="es-CO"/>
              </w:rPr>
            </w:pPr>
            <w:r w:rsidRPr="00410150">
              <w:rPr>
                <w:rFonts w:ascii="Calibri" w:eastAsia="Times New Roman" w:hAnsi="Calibri" w:cs="Calibri"/>
                <w:b/>
                <w:color w:val="000000"/>
                <w:sz w:val="36"/>
                <w:szCs w:val="36"/>
                <w:lang w:eastAsia="es-CO"/>
              </w:rPr>
              <w:t>E12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CB3CDE">
              <w:rPr>
                <w:rFonts w:ascii="Calibri" w:eastAsia="Times New Roman" w:hAnsi="Calibri" w:cs="Calibri"/>
                <w:color w:val="000000"/>
                <w:lang w:eastAsia="es-CO"/>
              </w:rPr>
              <w:t>2</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hAnsi="Calibri" w:cs="Calibri"/>
                <w:color w:val="000000"/>
              </w:rPr>
              <w:t xml:space="preserve">Si la operación es visualización, al finalizar el turno de un jugador </w:t>
            </w:r>
            <w:r w:rsidRPr="00410150">
              <w:rPr>
                <w:rFonts w:ascii="Calibri" w:hAnsi="Calibri" w:cs="Calibri"/>
                <w:color w:val="000000"/>
              </w:rPr>
              <w:lastRenderedPageBreak/>
              <w:t>el tiempo de respuesta no excederá los 3 segundos</w:t>
            </w:r>
          </w:p>
        </w:tc>
      </w:tr>
      <w:tr w:rsidR="006D524A" w:rsidRPr="0041015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No funcional</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410150">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410150"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proceso</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cuantitativo</w:t>
            </w:r>
          </w:p>
        </w:tc>
      </w:tr>
      <w:tr w:rsidR="006D524A" w:rsidRPr="00410150">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CB3CD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7.25</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CB3CD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410150">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41015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410150">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 </w:t>
            </w:r>
            <w:r w:rsidRPr="008C1879">
              <w:rPr>
                <w:rFonts w:ascii="Calibri" w:eastAsia="Times New Roman" w:hAnsi="Calibri" w:cs="Calibri"/>
                <w:color w:val="000000"/>
                <w:lang w:eastAsia="es-CO"/>
              </w:rPr>
              <w:t> </w:t>
            </w:r>
            <w:r>
              <w:rPr>
                <w:rFonts w:ascii="Calibri" w:eastAsia="Times New Roman" w:hAnsi="Calibri" w:cs="Calibri"/>
                <w:color w:val="000000"/>
                <w:lang w:eastAsia="es-CO"/>
              </w:rPr>
              <w:t>N9 – N14, N16 – N18, N20 – N34</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CB3CD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410150">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41015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Pendiente</w:t>
            </w:r>
          </w:p>
        </w:tc>
      </w:tr>
      <w:tr w:rsidR="006D524A" w:rsidRPr="00410150">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Satisfecho</w:t>
            </w:r>
          </w:p>
        </w:tc>
      </w:tr>
      <w:tr w:rsidR="006D524A" w:rsidRPr="00410150">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A revisión</w:t>
            </w:r>
          </w:p>
        </w:tc>
      </w:tr>
      <w:tr w:rsidR="006D524A" w:rsidRPr="0041015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C1EFA" w:rsidRDefault="006D524A" w:rsidP="00AD3D9D">
            <w:pPr>
              <w:spacing w:after="0"/>
              <w:jc w:val="center"/>
              <w:rPr>
                <w:rFonts w:ascii="Calibri" w:eastAsia="Times New Roman" w:hAnsi="Calibri" w:cs="Calibri"/>
                <w:color w:val="000000"/>
                <w:lang w:eastAsia="es-CO"/>
              </w:rPr>
            </w:pPr>
            <w:r w:rsidRPr="006C1EFA">
              <w:rPr>
                <w:rFonts w:ascii="Calibri" w:eastAsia="Times New Roman" w:hAnsi="Calibri" w:cs="Calibri"/>
                <w:color w:val="000000"/>
                <w:lang w:eastAsia="es-CO"/>
              </w:rPr>
              <w:t>El usuario final requiere tiempos de respuesta para todas las operaciones</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Comprendido</w:t>
            </w:r>
          </w:p>
        </w:tc>
      </w:tr>
      <w:tr w:rsidR="006D524A" w:rsidRPr="0041015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Depende de la encuesta</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CB3CD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4 HORAS</w:t>
            </w:r>
          </w:p>
        </w:tc>
      </w:tr>
      <w:tr w:rsidR="006D524A" w:rsidRPr="00410150">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Inicial</w:t>
            </w:r>
          </w:p>
        </w:tc>
      </w:tr>
    </w:tbl>
    <w:p w:rsidR="006D524A" w:rsidRDefault="006D524A" w:rsidP="006D524A"/>
    <w:tbl>
      <w:tblPr>
        <w:tblW w:w="9720" w:type="dxa"/>
        <w:tblInd w:w="55" w:type="dxa"/>
        <w:tblCellMar>
          <w:left w:w="70" w:type="dxa"/>
          <w:right w:w="70" w:type="dxa"/>
        </w:tblCellMar>
        <w:tblLook w:val="04A0"/>
      </w:tblPr>
      <w:tblGrid>
        <w:gridCol w:w="2400"/>
        <w:gridCol w:w="1200"/>
        <w:gridCol w:w="1320"/>
        <w:gridCol w:w="1200"/>
        <w:gridCol w:w="1200"/>
        <w:gridCol w:w="2400"/>
      </w:tblGrid>
      <w:tr w:rsidR="006D524A" w:rsidRPr="006046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63548B">
              <w:rPr>
                <w:rFonts w:ascii="Calibri" w:eastAsia="Times New Roman" w:hAnsi="Calibri" w:cs="Calibri"/>
                <w:b/>
                <w:color w:val="000000"/>
                <w:sz w:val="36"/>
                <w:lang w:eastAsia="es-CO"/>
              </w:rPr>
              <w:t>E13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EA6BD6">
              <w:rPr>
                <w:rFonts w:ascii="Calibri" w:eastAsia="Times New Roman" w:hAnsi="Calibri" w:cs="Calibri"/>
                <w:color w:val="000000"/>
                <w:lang w:eastAsia="es-CO"/>
              </w:rPr>
              <w:t>2</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6046E8">
              <w:rPr>
                <w:rFonts w:ascii="Calibri" w:hAnsi="Calibri" w:cs="Calibri"/>
                <w:color w:val="000000"/>
              </w:rPr>
              <w:t>Si la operación es con cálculos, el tiempo de respuesta no excederá los 5 segundos</w:t>
            </w:r>
          </w:p>
        </w:tc>
      </w:tr>
      <w:tr w:rsidR="006D524A" w:rsidRPr="006046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No funcional</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6046E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6046E8"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cuantitativo</w:t>
            </w:r>
          </w:p>
        </w:tc>
      </w:tr>
      <w:tr w:rsidR="006D524A" w:rsidRPr="006046E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EA6BD6"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7.75</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EA6BD6"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6046E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6046E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CF29D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12BA3" w:rsidRDefault="006D524A" w:rsidP="00AD3D9D">
            <w:pPr>
              <w:spacing w:after="0"/>
              <w:jc w:val="center"/>
              <w:rPr>
                <w:rFonts w:ascii="Calibri" w:eastAsia="Times New Roman" w:hAnsi="Calibri" w:cs="Calibri"/>
                <w:color w:val="000000"/>
                <w:lang w:val="en-US" w:eastAsia="es-CO"/>
              </w:rPr>
            </w:pPr>
            <w:r w:rsidRPr="00A12BA3">
              <w:rPr>
                <w:rFonts w:ascii="Calibri" w:eastAsia="Times New Roman" w:hAnsi="Calibri" w:cs="Calibri"/>
                <w:color w:val="000000"/>
                <w:lang w:val="en-US" w:eastAsia="es-CO"/>
              </w:rPr>
              <w:t> T2-T8, T10-T16,T18-T20,CE1- CE11, CE13-CE16, CE18- CE23,CE25–CE29, P1-P7, P10-P17, JE1 </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12BA3" w:rsidRDefault="006D524A" w:rsidP="00AD3D9D">
            <w:pPr>
              <w:spacing w:after="0"/>
              <w:rPr>
                <w:rFonts w:ascii="Calibri" w:eastAsia="Times New Roman" w:hAnsi="Calibri" w:cs="Calibri"/>
                <w:b/>
                <w:bCs/>
                <w:color w:val="FFFFFF"/>
                <w:lang w:val="en-US"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EA6BD6"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6046E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6046E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6046E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Satisfecho</w:t>
            </w:r>
          </w:p>
        </w:tc>
      </w:tr>
      <w:tr w:rsidR="006D524A" w:rsidRPr="006046E8">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6046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84394A">
              <w:rPr>
                <w:rFonts w:ascii="Calibri" w:eastAsia="Times New Roman" w:hAnsi="Calibri" w:cs="Calibri"/>
                <w:color w:val="000000"/>
                <w:lang w:eastAsia="es-CO"/>
              </w:rPr>
              <w:t>Se requieren tiempos de respuesta para la aplicación</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6046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EA6BD6"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4 HORAS</w:t>
            </w:r>
          </w:p>
        </w:tc>
      </w:tr>
      <w:tr w:rsidR="006D524A" w:rsidRPr="006046E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6046E8" w:rsidRDefault="006D524A" w:rsidP="00AD3D9D">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Inicial</w:t>
            </w:r>
          </w:p>
        </w:tc>
      </w:tr>
    </w:tbl>
    <w:p w:rsidR="006D524A" w:rsidRDefault="006D524A" w:rsidP="006D524A"/>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14114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b/>
                <w:color w:val="000000"/>
                <w:sz w:val="36"/>
                <w:szCs w:val="36"/>
                <w:lang w:eastAsia="es-CO"/>
              </w:rPr>
            </w:pPr>
            <w:r>
              <w:rPr>
                <w:rFonts w:ascii="Calibri" w:eastAsia="Times New Roman" w:hAnsi="Calibri" w:cs="Calibri"/>
                <w:b/>
                <w:color w:val="000000"/>
                <w:sz w:val="36"/>
                <w:szCs w:val="36"/>
                <w:lang w:eastAsia="es-CO"/>
              </w:rPr>
              <w:t>E14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A01553">
              <w:rPr>
                <w:rFonts w:ascii="Calibri" w:eastAsia="Times New Roman" w:hAnsi="Calibri" w:cs="Calibri"/>
                <w:color w:val="000000"/>
                <w:lang w:eastAsia="es-CO"/>
              </w:rPr>
              <w:t>2</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hAnsi="Calibri" w:cs="Calibri"/>
                <w:color w:val="000000"/>
              </w:rPr>
              <w:t>El inicio de partida tendrá un tiempo de respuesta máximo de 10 segundos</w:t>
            </w:r>
          </w:p>
        </w:tc>
      </w:tr>
      <w:tr w:rsidR="006D524A" w:rsidRPr="0014114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No funcional</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141146">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141146"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cuantitativo</w:t>
            </w:r>
          </w:p>
        </w:tc>
      </w:tr>
      <w:tr w:rsidR="006D524A" w:rsidRPr="00141146">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A01553"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7.58</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A01553"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141146">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Laura Arias, Director de proyectos</w:t>
            </w:r>
          </w:p>
        </w:tc>
      </w:tr>
      <w:tr w:rsidR="006D524A" w:rsidRPr="00141146">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141146">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P2, P4,P5, P6</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A01553"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141146">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141146">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141146">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Satisfecho</w:t>
            </w:r>
          </w:p>
        </w:tc>
      </w:tr>
      <w:tr w:rsidR="006D524A" w:rsidRPr="00141146">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14114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Establecer al usuario final el tiempo de respuesta</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14114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A01553"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A01553"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5 HORAS</w:t>
            </w:r>
          </w:p>
        </w:tc>
      </w:tr>
      <w:tr w:rsidR="006D524A" w:rsidRPr="00141146">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Inicial</w:t>
            </w:r>
          </w:p>
        </w:tc>
      </w:tr>
    </w:tbl>
    <w:p w:rsidR="006D524A" w:rsidRDefault="006D524A" w:rsidP="006D524A"/>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254E1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63411D">
              <w:rPr>
                <w:rFonts w:ascii="Calibri" w:eastAsia="Times New Roman" w:hAnsi="Calibri" w:cs="Calibri"/>
                <w:b/>
                <w:color w:val="000000"/>
                <w:sz w:val="36"/>
                <w:lang w:eastAsia="es-CO"/>
              </w:rPr>
              <w:t>E15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58F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AD58F2">
              <w:rPr>
                <w:rFonts w:ascii="Calibri" w:eastAsia="Times New Roman" w:hAnsi="Calibri" w:cs="Calibri"/>
                <w:color w:val="000000"/>
                <w:lang w:eastAsia="es-CO"/>
              </w:rPr>
              <w:t>2</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hAnsi="Calibri" w:cs="Calibri"/>
                <w:color w:val="000000"/>
              </w:rPr>
              <w:t>En la partida, si un jugador no ha hecho ningún movimiento, el tiempo de espera será de 60 segundos</w:t>
            </w:r>
          </w:p>
        </w:tc>
      </w:tr>
      <w:tr w:rsidR="006D524A" w:rsidRPr="00254E1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No funcional</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254E1B">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54E1B"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cuantitativo</w:t>
            </w:r>
          </w:p>
        </w:tc>
      </w:tr>
      <w:tr w:rsidR="006D524A" w:rsidRPr="00254E1B">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AD58F2"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7.58</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AD58F2"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254E1B">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lastRenderedPageBreak/>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Laura Arias, Director de proyectos</w:t>
            </w:r>
          </w:p>
        </w:tc>
      </w:tr>
      <w:tr w:rsidR="006D524A" w:rsidRPr="00254E1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254E1B">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AD58F2"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r>
      <w:tr w:rsidR="006D524A" w:rsidRPr="00254E1B">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254E1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254E1B">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6D524A" w:rsidRPr="00254E1B">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254E1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Establecer al usuario final el tiempo de respuesta</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254E1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AD58F2"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5 HORAS</w:t>
            </w:r>
          </w:p>
        </w:tc>
      </w:tr>
      <w:tr w:rsidR="006D524A" w:rsidRPr="00254E1B">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Inicial</w:t>
            </w:r>
          </w:p>
        </w:tc>
      </w:tr>
    </w:tbl>
    <w:p w:rsidR="006D524A" w:rsidRPr="00254E1B" w:rsidRDefault="006D524A" w:rsidP="006D524A">
      <w:pPr>
        <w:tabs>
          <w:tab w:val="left" w:pos="2342"/>
        </w:tabs>
      </w:pPr>
      <w:r>
        <w:tab/>
      </w: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1A0B7C">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2901CB">
              <w:rPr>
                <w:rFonts w:ascii="Calibri" w:eastAsia="Times New Roman" w:hAnsi="Calibri" w:cs="Calibri"/>
                <w:b/>
                <w:color w:val="000000"/>
                <w:sz w:val="36"/>
                <w:lang w:eastAsia="es-CO"/>
              </w:rPr>
              <w:t>E16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hAnsi="Calibri" w:cs="Calibri"/>
                <w:color w:val="000000"/>
              </w:rPr>
              <w:t>Después de que hayan 2 jugadores en la partida se esperaran 120 segundos para iniciar el juego</w:t>
            </w:r>
          </w:p>
        </w:tc>
      </w:tr>
      <w:tr w:rsidR="006D524A" w:rsidRPr="001A0B7C">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No funcional</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1A0B7C">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1A0B7C"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cuantitativo</w:t>
            </w:r>
          </w:p>
        </w:tc>
      </w:tr>
      <w:tr w:rsidR="006D524A" w:rsidRPr="001A0B7C">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3145DD"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8.25</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3145DD"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1A0B7C">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Laura Arias, Director de proyectos</w:t>
            </w:r>
          </w:p>
        </w:tc>
      </w:tr>
      <w:tr w:rsidR="006D524A" w:rsidRPr="001A0B7C">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1A0B7C">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P1,P2,P4,P5,P6</w:t>
            </w:r>
            <w:r w:rsidRPr="001A0B7C">
              <w:rPr>
                <w:rFonts w:ascii="Calibri" w:eastAsia="Times New Roman" w:hAnsi="Calibri" w:cs="Calibri"/>
                <w:color w:val="000000"/>
                <w:lang w:eastAsia="es-CO"/>
              </w:rPr>
              <w:t> </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3145DD"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1A0B7C">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1A0B7C">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1A0B7C">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Satisfecho</w:t>
            </w:r>
          </w:p>
        </w:tc>
      </w:tr>
      <w:tr w:rsidR="006D524A" w:rsidRPr="001A0B7C">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1A0B7C">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E</w:t>
            </w:r>
            <w:r w:rsidRPr="00CD3EB6">
              <w:rPr>
                <w:rFonts w:ascii="Calibri" w:eastAsia="Times New Roman" w:hAnsi="Calibri" w:cs="Calibri"/>
                <w:color w:val="000000"/>
                <w:lang w:eastAsia="es-CO"/>
              </w:rPr>
              <w:t>stablecer al usuario final el tiempo de respuesta para el inicio de partida</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1A0B7C">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3145DD"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6 HORAS</w:t>
            </w:r>
          </w:p>
        </w:tc>
      </w:tr>
      <w:tr w:rsidR="006D524A" w:rsidRPr="001A0B7C">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Inicial</w:t>
            </w:r>
          </w:p>
        </w:tc>
      </w:tr>
    </w:tbl>
    <w:p w:rsidR="006D524A" w:rsidRPr="00254E1B" w:rsidRDefault="006D524A" w:rsidP="006D524A">
      <w:pPr>
        <w:tabs>
          <w:tab w:val="left" w:pos="6432"/>
        </w:tabs>
      </w:pPr>
    </w:p>
    <w:p w:rsidR="006D524A" w:rsidRDefault="006D524A" w:rsidP="006D524A">
      <w:pPr>
        <w:pStyle w:val="Citadestacada"/>
      </w:pPr>
      <w:r>
        <w:t>DISPONIBILIDAD</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B964D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b/>
                <w:color w:val="000000"/>
                <w:lang w:eastAsia="es-CO"/>
              </w:rPr>
            </w:pPr>
            <w:r w:rsidRPr="00B964D9">
              <w:rPr>
                <w:rFonts w:ascii="Calibri" w:eastAsia="Times New Roman" w:hAnsi="Calibri" w:cs="Calibri"/>
                <w:b/>
                <w:color w:val="000000"/>
                <w:sz w:val="36"/>
                <w:lang w:eastAsia="es-CO"/>
              </w:rPr>
              <w:t>D1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jc w:val="center"/>
              <w:rPr>
                <w:rFonts w:ascii="Calibri" w:hAnsi="Calibri" w:cs="Calibri"/>
                <w:color w:val="000000"/>
              </w:rPr>
            </w:pPr>
            <w:r w:rsidRPr="00B964D9">
              <w:rPr>
                <w:rFonts w:ascii="Calibri" w:hAnsi="Calibri" w:cs="Calibri"/>
                <w:color w:val="000000"/>
              </w:rPr>
              <w:t>La aplicación T-Monopoly® estará disponible en las salas A,B de ingeniería de sistemas de la Pontificia Universidad Javeriana</w:t>
            </w:r>
          </w:p>
        </w:tc>
      </w:tr>
      <w:tr w:rsidR="006D524A" w:rsidRPr="00B964D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No funcional</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r>
      <w:tr w:rsidR="006D524A" w:rsidRPr="00B964D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B964D9"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Producto</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cualitativo</w:t>
            </w:r>
          </w:p>
        </w:tc>
      </w:tr>
      <w:tr w:rsidR="006D524A" w:rsidRPr="00B964D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B964D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B964D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B964D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 </w:t>
            </w:r>
            <w:r>
              <w:rPr>
                <w:rFonts w:ascii="Calibri" w:eastAsia="Times New Roman" w:hAnsi="Calibri" w:cs="Calibri"/>
                <w:color w:val="000000"/>
                <w:lang w:eastAsia="es-CO"/>
              </w:rPr>
              <w:t>Requerimientos funcionales que definen la aplicación</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No define aún</w:t>
            </w:r>
          </w:p>
        </w:tc>
      </w:tr>
      <w:tr w:rsidR="006D524A" w:rsidRPr="00B964D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Probabilidad mínima y máxima de disponibilidad</w:t>
            </w:r>
          </w:p>
        </w:tc>
      </w:tr>
      <w:tr w:rsidR="006D524A" w:rsidRPr="00B964D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Pendiente</w:t>
            </w:r>
          </w:p>
        </w:tc>
      </w:tr>
      <w:tr w:rsidR="006D524A" w:rsidRPr="00B964D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Satisfecho</w:t>
            </w:r>
          </w:p>
        </w:tc>
      </w:tr>
      <w:tr w:rsidR="006D524A" w:rsidRPr="00B964D9">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A revisión</w:t>
            </w:r>
          </w:p>
        </w:tc>
      </w:tr>
      <w:tr w:rsidR="006D524A" w:rsidRPr="00B964D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¿Por qué el requerimiento esta?</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Asegurar la disponibilidad de la aplicación</w:t>
            </w:r>
          </w:p>
        </w:tc>
      </w:tr>
      <w:tr w:rsidR="006D524A" w:rsidRPr="00B964D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No define aún</w:t>
            </w:r>
          </w:p>
        </w:tc>
      </w:tr>
      <w:tr w:rsidR="006D524A" w:rsidRPr="00B964D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tbl>
      <w:tblPr>
        <w:tblW w:w="14520" w:type="dxa"/>
        <w:tblInd w:w="51" w:type="dxa"/>
        <w:tblCellMar>
          <w:left w:w="70" w:type="dxa"/>
          <w:right w:w="70" w:type="dxa"/>
        </w:tblCellMar>
        <w:tblLook w:val="04A0"/>
      </w:tblPr>
      <w:tblGrid>
        <w:gridCol w:w="2400"/>
        <w:gridCol w:w="1200"/>
        <w:gridCol w:w="1320"/>
        <w:gridCol w:w="1200"/>
        <w:gridCol w:w="1200"/>
        <w:gridCol w:w="2400"/>
        <w:gridCol w:w="4800"/>
      </w:tblGrid>
      <w:tr w:rsidR="006D524A" w:rsidRPr="000223B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b/>
                <w:color w:val="000000"/>
                <w:sz w:val="36"/>
                <w:szCs w:val="36"/>
                <w:lang w:eastAsia="es-CO"/>
              </w:rPr>
            </w:pPr>
            <w:r w:rsidRPr="000223BD">
              <w:rPr>
                <w:rFonts w:ascii="Calibri" w:eastAsia="Times New Roman" w:hAnsi="Calibri" w:cs="Calibri"/>
                <w:b/>
                <w:color w:val="000000"/>
                <w:sz w:val="36"/>
                <w:szCs w:val="36"/>
                <w:lang w:eastAsia="es-CO"/>
              </w:rPr>
              <w:t>D2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jc w:val="center"/>
              <w:rPr>
                <w:rFonts w:ascii="Calibri" w:hAnsi="Calibri" w:cs="Calibri"/>
                <w:color w:val="000000"/>
              </w:rPr>
            </w:pPr>
            <w:r w:rsidRPr="000223BD">
              <w:rPr>
                <w:rFonts w:ascii="Calibri" w:hAnsi="Calibri" w:cs="Calibri"/>
                <w:color w:val="000000"/>
              </w:rPr>
              <w:t>El tiempo de disponibilidad de la aplicación T-Monopoly® será durante la sustentación de la última entrega, duración 2 horas.</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jc w:val="center"/>
              <w:rPr>
                <w:rFonts w:ascii="Calibri" w:hAnsi="Calibri" w:cs="Calibri"/>
                <w:color w:val="000000"/>
              </w:rPr>
            </w:pPr>
          </w:p>
        </w:tc>
      </w:tr>
      <w:tr w:rsidR="006D524A" w:rsidRPr="000223B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No funcional</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0223BD"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producto</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 xml:space="preserve">cualitativo </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ha sido revisada</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 </w:t>
            </w:r>
            <w:r>
              <w:rPr>
                <w:rFonts w:ascii="Calibri" w:eastAsia="Times New Roman" w:hAnsi="Calibri" w:cs="Calibri"/>
                <w:color w:val="000000"/>
                <w:lang w:eastAsia="es-CO"/>
              </w:rPr>
              <w:t>Requerimientos funcionales que definen la aplicación.</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No define aún</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 xml:space="preserve">VERIFICACIÓN Y </w:t>
            </w:r>
            <w:r w:rsidRPr="000223BD">
              <w:rPr>
                <w:rFonts w:ascii="Calibri" w:eastAsia="Times New Roman" w:hAnsi="Calibri" w:cs="Calibri"/>
                <w:b/>
                <w:bCs/>
                <w:color w:val="FFFFFF"/>
                <w:lang w:eastAsia="es-CO"/>
              </w:rPr>
              <w:lastRenderedPageBreak/>
              <w:t>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lastRenderedPageBreak/>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Probabilidad mínima y máxima de disponibilidad</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Pendiente</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lastRenderedPageBreak/>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Satisfecho</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A revisión</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 debe definir en qué momento estará disponible la aplicación</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No define aún</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Inicial</w:t>
            </w:r>
          </w:p>
        </w:tc>
        <w:tc>
          <w:tcPr>
            <w:tcW w:w="4800" w:type="dxa"/>
            <w:tcBorders>
              <w:top w:val="single" w:sz="12" w:space="0" w:color="auto"/>
              <w:left w:val="nil"/>
              <w:bottom w:val="single" w:sz="12" w:space="0" w:color="auto"/>
              <w:right w:val="single" w:sz="12" w:space="0" w:color="000000"/>
            </w:tcBorders>
          </w:tcPr>
          <w:p w:rsidR="006D524A" w:rsidRPr="000223BD" w:rsidRDefault="006D524A" w:rsidP="00AD3D9D">
            <w:pPr>
              <w:spacing w:after="0"/>
              <w:jc w:val="center"/>
              <w:rPr>
                <w:rFonts w:ascii="Calibri" w:eastAsia="Times New Roman" w:hAnsi="Calibri" w:cs="Calibri"/>
                <w:color w:val="000000"/>
                <w:lang w:eastAsia="es-CO"/>
              </w:rPr>
            </w:pPr>
          </w:p>
        </w:tc>
      </w:tr>
    </w:tbl>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521B6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b/>
                <w:color w:val="000000"/>
                <w:sz w:val="36"/>
                <w:szCs w:val="36"/>
                <w:lang w:eastAsia="es-CO"/>
              </w:rPr>
            </w:pPr>
            <w:r w:rsidRPr="00521B6A">
              <w:rPr>
                <w:rFonts w:ascii="Calibri" w:eastAsia="Times New Roman" w:hAnsi="Calibri" w:cs="Calibri"/>
                <w:b/>
                <w:color w:val="000000"/>
                <w:sz w:val="36"/>
                <w:szCs w:val="36"/>
                <w:lang w:eastAsia="es-CO"/>
              </w:rPr>
              <w:t>D3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jc w:val="center"/>
              <w:rPr>
                <w:rFonts w:ascii="Calibri" w:hAnsi="Calibri" w:cs="Calibri"/>
                <w:color w:val="000000"/>
              </w:rPr>
            </w:pPr>
            <w:r w:rsidRPr="00521B6A">
              <w:rPr>
                <w:rFonts w:ascii="Calibri" w:hAnsi="Calibri" w:cs="Calibri"/>
                <w:color w:val="000000"/>
              </w:rPr>
              <w:t>La aplicación T-Monopoly®  estará disponible en el CD de la entrega final.</w:t>
            </w:r>
          </w:p>
        </w:tc>
      </w:tr>
      <w:tr w:rsidR="006D524A" w:rsidRPr="00521B6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No funcional</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r>
      <w:tr w:rsidR="006D524A" w:rsidRPr="00521B6A">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21B6A"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producto</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cualitativo</w:t>
            </w:r>
          </w:p>
        </w:tc>
      </w:tr>
      <w:tr w:rsidR="006D524A" w:rsidRPr="00521B6A">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21B6A">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521B6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521B6A">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Requerimientos funcionales que definen la aplicación.</w:t>
            </w:r>
            <w:r w:rsidRPr="00521B6A">
              <w:rPr>
                <w:rFonts w:ascii="Calibri" w:eastAsia="Times New Roman" w:hAnsi="Calibri" w:cs="Calibri"/>
                <w:color w:val="000000"/>
                <w:lang w:eastAsia="es-CO"/>
              </w:rPr>
              <w:t> </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No define aún</w:t>
            </w:r>
          </w:p>
        </w:tc>
      </w:tr>
      <w:tr w:rsidR="006D524A" w:rsidRPr="00521B6A">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ya que se debe verificar que el contenido funcione</w:t>
            </w:r>
          </w:p>
        </w:tc>
      </w:tr>
      <w:tr w:rsidR="006D524A" w:rsidRPr="00521B6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Pendiente</w:t>
            </w:r>
          </w:p>
        </w:tc>
      </w:tr>
      <w:tr w:rsidR="006D524A" w:rsidRPr="00521B6A">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Satisfecho</w:t>
            </w:r>
          </w:p>
        </w:tc>
      </w:tr>
      <w:tr w:rsidR="006D524A" w:rsidRPr="00521B6A">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A revisión</w:t>
            </w:r>
          </w:p>
        </w:tc>
      </w:tr>
      <w:tr w:rsidR="006D524A" w:rsidRPr="00521B6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lastRenderedPageBreak/>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 debe establecer en donde estará la aplicación físicamente</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521B6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No define aún</w:t>
            </w:r>
          </w:p>
        </w:tc>
      </w:tr>
      <w:tr w:rsidR="006D524A" w:rsidRPr="00521B6A">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2C4B0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cstheme="minorHAnsi"/>
                <w:b/>
                <w:sz w:val="36"/>
                <w:szCs w:val="36"/>
                <w:lang w:eastAsia="es-CO"/>
              </w:rPr>
            </w:pPr>
            <w:r w:rsidRPr="002C4B07">
              <w:rPr>
                <w:rFonts w:cstheme="minorHAnsi"/>
                <w:b/>
                <w:sz w:val="36"/>
                <w:szCs w:val="36"/>
              </w:rPr>
              <w:t>D4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jc w:val="center"/>
              <w:rPr>
                <w:rFonts w:ascii="Calibri" w:hAnsi="Calibri" w:cs="Calibri"/>
                <w:color w:val="000000"/>
              </w:rPr>
            </w:pPr>
            <w:r w:rsidRPr="002C4B07">
              <w:rPr>
                <w:rFonts w:ascii="Calibri" w:hAnsi="Calibri" w:cs="Calibri"/>
                <w:color w:val="000000"/>
              </w:rPr>
              <w:t>La aplicación T-Monopoly® estará disponible para todos los Stakeholders</w:t>
            </w:r>
          </w:p>
        </w:tc>
      </w:tr>
      <w:tr w:rsidR="006D524A" w:rsidRPr="002C4B0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No funcional</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r>
      <w:tr w:rsidR="006D524A" w:rsidRPr="002C4B0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C4B07"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servicio</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Cualitativo</w:t>
            </w:r>
          </w:p>
        </w:tc>
      </w:tr>
      <w:tr w:rsidR="006D524A" w:rsidRPr="002C4B0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2C4B0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2C4B0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2C4B0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 </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No define aún</w:t>
            </w:r>
          </w:p>
        </w:tc>
      </w:tr>
      <w:tr w:rsidR="006D524A" w:rsidRPr="002C4B0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2C4B0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6D524A" w:rsidRPr="002C4B0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sospechoso</w:t>
            </w:r>
          </w:p>
        </w:tc>
      </w:tr>
      <w:tr w:rsidR="006D524A" w:rsidRPr="002C4B07">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A revisión</w:t>
            </w:r>
          </w:p>
        </w:tc>
      </w:tr>
      <w:tr w:rsidR="006D524A" w:rsidRPr="002C4B0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Quienes tendrán a su disposición la aplicación </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2C4B0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hay riesgo</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No define aún</w:t>
            </w:r>
          </w:p>
        </w:tc>
      </w:tr>
      <w:tr w:rsidR="006D524A" w:rsidRPr="002C4B0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Inicial</w:t>
            </w:r>
          </w:p>
        </w:tc>
      </w:tr>
    </w:tbl>
    <w:p w:rsidR="00B02951" w:rsidRDefault="00B02951" w:rsidP="00B02951">
      <w:pPr>
        <w:pStyle w:val="Citadestacada"/>
      </w:pPr>
      <w:r>
        <w:t>FLEXIBILIDAD</w:t>
      </w:r>
    </w:p>
    <w:p w:rsidR="00B02951" w:rsidRDefault="00B02951" w:rsidP="00B02951">
      <w:pPr>
        <w:pStyle w:val="Ttulo2"/>
      </w:pP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62ECD">
              <w:rPr>
                <w:rFonts w:ascii="Calibri" w:eastAsia="Times New Roman" w:hAnsi="Calibri" w:cs="Calibri"/>
                <w:color w:val="000000"/>
                <w:lang w:eastAsia="es-CO"/>
              </w:rPr>
              <w:t xml:space="preserve">El sistema actualizará la GUI y se recuperará si existen fallos de refresco.  </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7E4FC3">
              <w:rPr>
                <w:rFonts w:ascii="Calibri" w:eastAsia="Times New Roman" w:hAnsi="Calibri" w:cs="Calibri"/>
                <w:color w:val="000000"/>
                <w:lang w:eastAsia="es-CO"/>
              </w:rPr>
              <w:t xml:space="preserve">Funcional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Flexibilidad</w:t>
            </w:r>
          </w:p>
        </w:tc>
      </w:tr>
      <w:tr w:rsidR="00B02951" w:rsidRPr="007E4FC3" w:rsidTr="00A312D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 Producto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rsidTr="00A312D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rsidTr="00A312D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rsidTr="00A312D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del sistema, pruebas de componentes</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w:t>
            </w:r>
          </w:p>
        </w:tc>
      </w:tr>
      <w:tr w:rsidR="00B02951" w:rsidRPr="007E4FC3" w:rsidTr="00A312D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rsidTr="00A312D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rsidTr="00A312D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5A0C72">
              <w:rPr>
                <w:rFonts w:ascii="Calibri" w:eastAsia="Times New Roman" w:hAnsi="Calibri" w:cs="Calibri"/>
                <w:color w:val="000000"/>
                <w:lang w:eastAsia="es-CO"/>
              </w:rPr>
              <w:t>El sistema no se repondrá a fallas de hardware.</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7E4FC3">
              <w:rPr>
                <w:rFonts w:ascii="Calibri" w:eastAsia="Times New Roman" w:hAnsi="Calibri" w:cs="Calibri"/>
                <w:color w:val="000000"/>
                <w:lang w:eastAsia="es-CO"/>
              </w:rPr>
              <w:t xml:space="preserve">Funcional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Flexibilidad</w:t>
            </w:r>
          </w:p>
        </w:tc>
      </w:tr>
      <w:tr w:rsidR="00B02951" w:rsidRPr="007E4FC3" w:rsidTr="00A312D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 Producto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rsidTr="00A312D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rsidTr="00A312D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rsidTr="00A312D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No aplica</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No aplica</w:t>
            </w:r>
          </w:p>
        </w:tc>
      </w:tr>
      <w:tr w:rsidR="00B02951" w:rsidRPr="007E4FC3" w:rsidTr="00A312D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rsidTr="00A312D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rsidTr="00A312D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5A0C72">
              <w:rPr>
                <w:rFonts w:ascii="Calibri" w:eastAsia="Times New Roman" w:hAnsi="Calibri" w:cs="Calibri"/>
                <w:color w:val="000000"/>
                <w:lang w:eastAsia="es-CO"/>
              </w:rPr>
              <w:t>El sistema no  será escalable en cuanto al número máximo de jugadores posibles en una partida.</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7E4FC3">
              <w:rPr>
                <w:rFonts w:ascii="Calibri" w:eastAsia="Times New Roman" w:hAnsi="Calibri" w:cs="Calibri"/>
                <w:color w:val="000000"/>
                <w:lang w:eastAsia="es-CO"/>
              </w:rPr>
              <w:t xml:space="preserve">Funcional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Flexibilidad</w:t>
            </w:r>
          </w:p>
        </w:tc>
      </w:tr>
      <w:tr w:rsidR="00B02951" w:rsidRPr="007E4FC3" w:rsidTr="00A312D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 Producto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rsidTr="00A312D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rsidTr="00A312D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rsidTr="00A312D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No aplica</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No aplica</w:t>
            </w:r>
          </w:p>
        </w:tc>
      </w:tr>
      <w:tr w:rsidR="00B02951" w:rsidRPr="007E4FC3" w:rsidTr="00A312D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rsidTr="00A312D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rsidTr="00A312D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B02951" w:rsidRPr="00B02951" w:rsidRDefault="00B02951" w:rsidP="00B02951">
      <w:pPr>
        <w:rPr>
          <w:lang w:val="en-US" w:bidi="en-US"/>
        </w:rPr>
      </w:pPr>
    </w:p>
    <w:p w:rsidR="006D524A" w:rsidRDefault="006D524A" w:rsidP="006D524A">
      <w:pPr>
        <w:rPr>
          <w:rFonts w:cstheme="minorHAnsi"/>
          <w:b/>
          <w:sz w:val="36"/>
          <w:szCs w:val="36"/>
        </w:rPr>
      </w:pPr>
    </w:p>
    <w:p w:rsidR="006D524A" w:rsidRDefault="006D524A" w:rsidP="006D524A">
      <w:pPr>
        <w:pStyle w:val="Citadestacada"/>
      </w:pPr>
      <w:r>
        <w:t>SEGURIDAD</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515F7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b/>
                <w:color w:val="000000"/>
                <w:sz w:val="36"/>
                <w:szCs w:val="36"/>
                <w:lang w:eastAsia="es-CO"/>
              </w:rPr>
            </w:pPr>
            <w:r w:rsidRPr="00515F73">
              <w:rPr>
                <w:rFonts w:ascii="Calibri" w:eastAsia="Times New Roman" w:hAnsi="Calibri" w:cs="Calibri"/>
                <w:b/>
                <w:color w:val="000000"/>
                <w:sz w:val="36"/>
                <w:szCs w:val="36"/>
                <w:lang w:eastAsia="es-CO"/>
              </w:rPr>
              <w:t>SE1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jc w:val="center"/>
              <w:rPr>
                <w:rFonts w:ascii="Calibri" w:hAnsi="Calibri" w:cs="Calibri"/>
                <w:color w:val="000000"/>
              </w:rPr>
            </w:pPr>
            <w:r w:rsidRPr="00515F73">
              <w:rPr>
                <w:rFonts w:ascii="Calibri" w:hAnsi="Calibri" w:cs="Calibri"/>
                <w:color w:val="000000"/>
              </w:rPr>
              <w:t>Si un participante desea entrar a una partida deberá registrar su usuario y contraseña.</w:t>
            </w:r>
          </w:p>
        </w:tc>
      </w:tr>
      <w:tr w:rsidR="006D524A" w:rsidRPr="00515F7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No funcional</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515F7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15F73"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 xml:space="preserve">cualitativo </w:t>
            </w:r>
          </w:p>
        </w:tc>
      </w:tr>
      <w:tr w:rsidR="006D524A" w:rsidRPr="00515F7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15F7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515F7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515F7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N2</w:t>
            </w:r>
            <w:r w:rsidRPr="00515F73">
              <w:rPr>
                <w:rFonts w:ascii="Calibri" w:eastAsia="Times New Roman" w:hAnsi="Calibri" w:cs="Calibri"/>
                <w:color w:val="000000"/>
                <w:lang w:eastAsia="es-CO"/>
              </w:rPr>
              <w:t> </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No define aún</w:t>
            </w:r>
          </w:p>
        </w:tc>
      </w:tr>
      <w:tr w:rsidR="006D524A" w:rsidRPr="00515F7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Validación con herramientas ya disponibles</w:t>
            </w:r>
          </w:p>
        </w:tc>
      </w:tr>
      <w:tr w:rsidR="006D524A" w:rsidRPr="00515F7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Pendiente</w:t>
            </w:r>
          </w:p>
        </w:tc>
      </w:tr>
      <w:tr w:rsidR="006D524A" w:rsidRPr="00515F7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Satisfecho</w:t>
            </w:r>
          </w:p>
        </w:tc>
      </w:tr>
      <w:tr w:rsidR="006D524A" w:rsidRPr="00515F73">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A revisión</w:t>
            </w:r>
          </w:p>
        </w:tc>
      </w:tr>
      <w:tr w:rsidR="006D524A" w:rsidRPr="00515F7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Restringir las entradas a los no usuarios</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515F7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No define aún</w:t>
            </w:r>
          </w:p>
        </w:tc>
      </w:tr>
      <w:tr w:rsidR="006D524A" w:rsidRPr="00515F7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E1350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b/>
                <w:color w:val="000000"/>
                <w:sz w:val="36"/>
                <w:szCs w:val="36"/>
                <w:lang w:eastAsia="es-CO"/>
              </w:rPr>
            </w:pPr>
            <w:r w:rsidRPr="00E13503">
              <w:rPr>
                <w:rFonts w:ascii="Calibri" w:eastAsia="Times New Roman" w:hAnsi="Calibri" w:cs="Calibri"/>
                <w:b/>
                <w:color w:val="000000"/>
                <w:sz w:val="36"/>
                <w:szCs w:val="36"/>
                <w:lang w:eastAsia="es-CO"/>
              </w:rPr>
              <w:t>SE2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jc w:val="center"/>
              <w:rPr>
                <w:rFonts w:ascii="Calibri" w:hAnsi="Calibri" w:cs="Calibri"/>
                <w:color w:val="000000"/>
              </w:rPr>
            </w:pPr>
            <w:r w:rsidRPr="00E13503">
              <w:rPr>
                <w:rFonts w:ascii="Calibri" w:hAnsi="Calibri" w:cs="Calibri"/>
                <w:color w:val="000000"/>
              </w:rPr>
              <w:t>Si un participante desea crear una partida deberá registrar su usuario y contraseña</w:t>
            </w:r>
          </w:p>
        </w:tc>
      </w:tr>
      <w:tr w:rsidR="006D524A" w:rsidRPr="00E1350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No funcional</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E1350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E13503"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proceso</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cualitativo</w:t>
            </w:r>
          </w:p>
        </w:tc>
      </w:tr>
      <w:tr w:rsidR="006D524A" w:rsidRPr="00E1350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E1350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lastRenderedPageBreak/>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E1350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E1350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 </w:t>
            </w:r>
            <w:r>
              <w:rPr>
                <w:rFonts w:ascii="Calibri" w:eastAsia="Times New Roman" w:hAnsi="Calibri" w:cs="Calibri"/>
                <w:color w:val="000000"/>
                <w:lang w:eastAsia="es-CO"/>
              </w:rPr>
              <w:t>P1,P2,P4,P5,P6</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No define aún</w:t>
            </w:r>
          </w:p>
        </w:tc>
      </w:tr>
      <w:tr w:rsidR="006D524A" w:rsidRPr="00E1350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Validación con herramientas ya disponibles</w:t>
            </w:r>
          </w:p>
        </w:tc>
      </w:tr>
      <w:tr w:rsidR="006D524A" w:rsidRPr="00E1350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Pendiente</w:t>
            </w:r>
          </w:p>
        </w:tc>
      </w:tr>
      <w:tr w:rsidR="006D524A" w:rsidRPr="00E1350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Satisfecho</w:t>
            </w:r>
          </w:p>
        </w:tc>
      </w:tr>
      <w:tr w:rsidR="006D524A" w:rsidRPr="00E13503">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A revisión</w:t>
            </w:r>
          </w:p>
        </w:tc>
      </w:tr>
      <w:tr w:rsidR="006D524A" w:rsidRPr="00E1350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Restringir a personas que no son usuarios de la aplicación</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E1350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No define aún</w:t>
            </w:r>
          </w:p>
        </w:tc>
      </w:tr>
      <w:tr w:rsidR="006D524A" w:rsidRPr="00E1350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0E5B0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b/>
                <w:color w:val="000000"/>
                <w:sz w:val="36"/>
                <w:szCs w:val="36"/>
                <w:lang w:eastAsia="es-CO"/>
              </w:rPr>
            </w:pPr>
            <w:r w:rsidRPr="000E5B02">
              <w:rPr>
                <w:rFonts w:ascii="Calibri" w:eastAsia="Times New Roman" w:hAnsi="Calibri" w:cs="Calibri"/>
                <w:b/>
                <w:color w:val="000000"/>
                <w:sz w:val="36"/>
                <w:szCs w:val="36"/>
                <w:lang w:eastAsia="es-CO"/>
              </w:rPr>
              <w:t>SE3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jc w:val="center"/>
              <w:rPr>
                <w:rFonts w:ascii="Calibri" w:hAnsi="Calibri" w:cs="Calibri"/>
                <w:color w:val="000000"/>
              </w:rPr>
            </w:pPr>
            <w:r w:rsidRPr="000E5B02">
              <w:rPr>
                <w:rFonts w:ascii="Calibri" w:hAnsi="Calibri" w:cs="Calibri"/>
                <w:color w:val="000000"/>
              </w:rPr>
              <w:t>El sistema verificara que el usuario y la contraseña estén registrados en la aplicación.</w:t>
            </w:r>
          </w:p>
        </w:tc>
      </w:tr>
      <w:tr w:rsidR="006D524A" w:rsidRPr="000E5B0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No funcional</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0E5B02">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0E5B02"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cualitativo</w:t>
            </w:r>
          </w:p>
        </w:tc>
      </w:tr>
      <w:tr w:rsidR="006D524A" w:rsidRPr="000E5B02">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0E5B02">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0E5B0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0E5B02">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 </w:t>
            </w:r>
            <w:r>
              <w:rPr>
                <w:rFonts w:ascii="Calibri" w:eastAsia="Times New Roman" w:hAnsi="Calibri" w:cs="Calibri"/>
                <w:color w:val="000000"/>
                <w:lang w:eastAsia="es-CO"/>
              </w:rPr>
              <w:t>P1,P2,P4,P5,P6</w:t>
            </w:r>
            <w:r w:rsidRPr="000E5B02">
              <w:rPr>
                <w:rFonts w:ascii="Calibri" w:eastAsia="Times New Roman" w:hAnsi="Calibri" w:cs="Calibri"/>
                <w:color w:val="000000"/>
                <w:lang w:eastAsia="es-CO"/>
              </w:rPr>
              <w:t> </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No define aún</w:t>
            </w:r>
          </w:p>
        </w:tc>
      </w:tr>
      <w:tr w:rsidR="006D524A" w:rsidRPr="000E5B02">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Pruebas del sistema, que verifiquen si el usuario esta o no registrado</w:t>
            </w:r>
          </w:p>
        </w:tc>
      </w:tr>
      <w:tr w:rsidR="006D524A" w:rsidRPr="000E5B0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Pendiente</w:t>
            </w:r>
          </w:p>
        </w:tc>
      </w:tr>
      <w:tr w:rsidR="006D524A" w:rsidRPr="000E5B02">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Satisfecho</w:t>
            </w:r>
          </w:p>
        </w:tc>
      </w:tr>
      <w:tr w:rsidR="006D524A" w:rsidRPr="000E5B02">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A revisión</w:t>
            </w:r>
          </w:p>
        </w:tc>
      </w:tr>
      <w:tr w:rsidR="006D524A" w:rsidRPr="000E5B0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Con el fin de permitir o negar una entrada a una partida</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0E5B0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No define aún</w:t>
            </w:r>
          </w:p>
        </w:tc>
      </w:tr>
      <w:tr w:rsidR="006D524A" w:rsidRPr="000E5B02">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B430E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b/>
                <w:color w:val="000000"/>
                <w:sz w:val="36"/>
                <w:szCs w:val="36"/>
                <w:lang w:eastAsia="es-CO"/>
              </w:rPr>
            </w:pPr>
            <w:r w:rsidRPr="00B430ED">
              <w:rPr>
                <w:rFonts w:ascii="Calibri" w:eastAsia="Times New Roman" w:hAnsi="Calibri" w:cs="Calibri"/>
                <w:b/>
                <w:color w:val="000000"/>
                <w:sz w:val="36"/>
                <w:szCs w:val="36"/>
                <w:lang w:eastAsia="es-CO"/>
              </w:rPr>
              <w:t>SE4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365CA4" w:rsidRDefault="006D524A" w:rsidP="00AD3D9D">
            <w:pPr>
              <w:spacing w:after="120"/>
              <w:jc w:val="center"/>
              <w:rPr>
                <w:rFonts w:ascii="Calibri" w:hAnsi="Calibri" w:cs="Calibri"/>
                <w:color w:val="000000"/>
              </w:rPr>
            </w:pPr>
            <w:r w:rsidRPr="00365CA4">
              <w:rPr>
                <w:rFonts w:ascii="Calibri" w:hAnsi="Calibri" w:cs="Calibri"/>
                <w:color w:val="000000"/>
              </w:rPr>
              <w:t xml:space="preserve">Un jugador no podrá acceder por medio </w:t>
            </w:r>
            <w:r>
              <w:rPr>
                <w:rFonts w:ascii="Calibri" w:hAnsi="Calibri" w:cs="Calibri"/>
                <w:color w:val="000000"/>
              </w:rPr>
              <w:t xml:space="preserve">de una </w:t>
            </w:r>
            <w:r w:rsidRPr="00365CA4">
              <w:rPr>
                <w:rFonts w:ascii="Calibri" w:hAnsi="Calibri" w:cs="Calibri"/>
                <w:color w:val="000000"/>
              </w:rPr>
              <w:t>cuenta ajena</w:t>
            </w:r>
          </w:p>
        </w:tc>
      </w:tr>
      <w:tr w:rsidR="006D524A" w:rsidRPr="00B430E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No funcional</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B430E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B430ED"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servicio</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Cualitativo</w:t>
            </w:r>
          </w:p>
        </w:tc>
      </w:tr>
      <w:tr w:rsidR="006D524A" w:rsidRPr="00B430E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B430E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B430E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B430E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P1,P2,P4,P5,P6</w:t>
            </w:r>
            <w:r w:rsidRPr="000E5B02">
              <w:rPr>
                <w:rFonts w:ascii="Calibri" w:eastAsia="Times New Roman" w:hAnsi="Calibri" w:cs="Calibri"/>
                <w:color w:val="000000"/>
                <w:lang w:eastAsia="es-CO"/>
              </w:rPr>
              <w:t> </w:t>
            </w:r>
            <w:r w:rsidRPr="00B430ED">
              <w:rPr>
                <w:rFonts w:ascii="Calibri" w:eastAsia="Times New Roman" w:hAnsi="Calibri" w:cs="Calibri"/>
                <w:color w:val="000000"/>
                <w:lang w:eastAsia="es-CO"/>
              </w:rPr>
              <w:t> </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No define aún</w:t>
            </w:r>
          </w:p>
        </w:tc>
      </w:tr>
      <w:tr w:rsidR="006D524A" w:rsidRPr="00B430E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w:t>
            </w:r>
          </w:p>
        </w:tc>
      </w:tr>
      <w:tr w:rsidR="006D524A" w:rsidRPr="00B430E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Pendiente</w:t>
            </w:r>
          </w:p>
        </w:tc>
      </w:tr>
      <w:tr w:rsidR="006D524A" w:rsidRPr="00B430E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 xml:space="preserve">ESTADO DE </w:t>
            </w:r>
            <w:r w:rsidRPr="00B430ED">
              <w:rPr>
                <w:rFonts w:ascii="Calibri" w:eastAsia="Times New Roman" w:hAnsi="Calibri" w:cs="Calibri"/>
                <w:b/>
                <w:bCs/>
                <w:color w:val="FFFFFF"/>
                <w:lang w:eastAsia="es-CO"/>
              </w:rPr>
              <w:lastRenderedPageBreak/>
              <w:t>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lastRenderedPageBreak/>
              <w:t>sospechoso</w:t>
            </w:r>
          </w:p>
        </w:tc>
      </w:tr>
      <w:tr w:rsidR="006D524A" w:rsidRPr="00B430ED">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A revisión</w:t>
            </w:r>
          </w:p>
        </w:tc>
      </w:tr>
      <w:tr w:rsidR="006D524A" w:rsidRPr="00B430E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 en el acceso a la aplicación</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 se puede verificar?</w:t>
            </w:r>
          </w:p>
        </w:tc>
      </w:tr>
      <w:tr w:rsidR="006D524A" w:rsidRPr="00B430E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No define aún</w:t>
            </w:r>
          </w:p>
        </w:tc>
      </w:tr>
      <w:tr w:rsidR="006D524A" w:rsidRPr="00B430E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AB2C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b/>
                <w:color w:val="000000"/>
                <w:sz w:val="36"/>
                <w:szCs w:val="36"/>
                <w:lang w:eastAsia="es-CO"/>
              </w:rPr>
            </w:pPr>
            <w:r w:rsidRPr="00AB2C47">
              <w:rPr>
                <w:rFonts w:ascii="Calibri" w:eastAsia="Times New Roman" w:hAnsi="Calibri" w:cs="Calibri"/>
                <w:b/>
                <w:color w:val="000000"/>
                <w:sz w:val="36"/>
                <w:szCs w:val="36"/>
                <w:lang w:eastAsia="es-CO"/>
              </w:rPr>
              <w:t>SE5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120"/>
              <w:jc w:val="center"/>
              <w:rPr>
                <w:rFonts w:ascii="Calibri" w:hAnsi="Calibri" w:cs="Calibri"/>
                <w:color w:val="000000"/>
              </w:rPr>
            </w:pPr>
            <w:r w:rsidRPr="00AB2C47">
              <w:rPr>
                <w:rFonts w:ascii="Calibri" w:hAnsi="Calibri" w:cs="Calibri"/>
                <w:color w:val="000000"/>
              </w:rPr>
              <w:t xml:space="preserve">Un jugador verá de otros jugadores únicamente el ranking </w:t>
            </w:r>
          </w:p>
        </w:tc>
      </w:tr>
      <w:tr w:rsidR="006D524A" w:rsidRPr="00AB2C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No funcional</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AB2C4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AB2C47"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Dato</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 xml:space="preserve">cualitativo </w:t>
            </w:r>
          </w:p>
        </w:tc>
      </w:tr>
      <w:tr w:rsidR="006D524A" w:rsidRPr="00AB2C4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AB2C4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AB2C4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AB2C4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P1,P2,P4,P5,P6</w:t>
            </w:r>
            <w:r w:rsidRPr="000E5B02">
              <w:rPr>
                <w:rFonts w:ascii="Calibri" w:eastAsia="Times New Roman" w:hAnsi="Calibri" w:cs="Calibri"/>
                <w:color w:val="000000"/>
                <w:lang w:eastAsia="es-CO"/>
              </w:rPr>
              <w:t> </w:t>
            </w:r>
            <w:r w:rsidRPr="00B430ED">
              <w:rPr>
                <w:rFonts w:ascii="Calibri" w:eastAsia="Times New Roman" w:hAnsi="Calibri" w:cs="Calibri"/>
                <w:color w:val="000000"/>
                <w:lang w:eastAsia="es-CO"/>
              </w:rPr>
              <w:t> </w:t>
            </w:r>
            <w:r w:rsidRPr="00AB2C47">
              <w:rPr>
                <w:rFonts w:ascii="Calibri" w:eastAsia="Times New Roman" w:hAnsi="Calibri" w:cs="Calibri"/>
                <w:color w:val="000000"/>
                <w:lang w:eastAsia="es-CO"/>
              </w:rPr>
              <w:t> </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No define aún</w:t>
            </w:r>
          </w:p>
        </w:tc>
      </w:tr>
      <w:tr w:rsidR="006D524A" w:rsidRPr="00AB2C4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Pruebas del sistema</w:t>
            </w:r>
          </w:p>
        </w:tc>
      </w:tr>
      <w:tr w:rsidR="006D524A" w:rsidRPr="00AB2C4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Pendiente</w:t>
            </w:r>
          </w:p>
        </w:tc>
      </w:tr>
      <w:tr w:rsidR="006D524A" w:rsidRPr="00AB2C4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Satisfecho</w:t>
            </w:r>
          </w:p>
        </w:tc>
      </w:tr>
      <w:tr w:rsidR="006D524A" w:rsidRPr="00AB2C47">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A revisión</w:t>
            </w:r>
          </w:p>
        </w:tc>
      </w:tr>
      <w:tr w:rsidR="006D524A" w:rsidRPr="00AB2C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 de la información de los jugadores</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AB2C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No define aún</w:t>
            </w:r>
          </w:p>
        </w:tc>
      </w:tr>
      <w:tr w:rsidR="006D524A" w:rsidRPr="00AB2C4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C56D1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b/>
                <w:color w:val="000000"/>
                <w:sz w:val="36"/>
                <w:szCs w:val="36"/>
                <w:lang w:eastAsia="es-CO"/>
              </w:rPr>
            </w:pPr>
            <w:r>
              <w:rPr>
                <w:rFonts w:ascii="Calibri" w:eastAsia="Times New Roman" w:hAnsi="Calibri" w:cs="Calibri"/>
                <w:b/>
                <w:color w:val="000000"/>
                <w:sz w:val="36"/>
                <w:szCs w:val="36"/>
                <w:lang w:eastAsia="es-CO"/>
              </w:rPr>
              <w:t>SE</w:t>
            </w:r>
            <w:r w:rsidRPr="00C56D1F">
              <w:rPr>
                <w:rFonts w:ascii="Calibri" w:eastAsia="Times New Roman" w:hAnsi="Calibri" w:cs="Calibri"/>
                <w:b/>
                <w:color w:val="000000"/>
                <w:sz w:val="36"/>
                <w:szCs w:val="36"/>
                <w:lang w:eastAsia="es-CO"/>
              </w:rPr>
              <w:t>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120"/>
              <w:jc w:val="center"/>
              <w:rPr>
                <w:rFonts w:ascii="Calibri" w:hAnsi="Calibri" w:cs="Calibri"/>
                <w:color w:val="000000"/>
              </w:rPr>
            </w:pPr>
            <w:r w:rsidRPr="00C56D1F">
              <w:rPr>
                <w:rFonts w:ascii="Calibri" w:hAnsi="Calibri" w:cs="Calibri"/>
                <w:color w:val="000000"/>
              </w:rPr>
              <w:t>Si un jugador intenta acceder a información privada de otro, este será expulsado de la partida en la que se encuentre</w:t>
            </w:r>
          </w:p>
        </w:tc>
      </w:tr>
      <w:tr w:rsidR="006D524A" w:rsidRPr="00C56D1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No funcional</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C56D1F">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C56D1F"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Dato</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cualitativo</w:t>
            </w:r>
          </w:p>
        </w:tc>
      </w:tr>
      <w:tr w:rsidR="006D524A" w:rsidRPr="00C56D1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C56D1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C56D1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C56D1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 </w:t>
            </w:r>
            <w:r>
              <w:rPr>
                <w:rFonts w:ascii="Calibri" w:eastAsia="Times New Roman" w:hAnsi="Calibri" w:cs="Calibri"/>
                <w:color w:val="000000"/>
                <w:lang w:eastAsia="es-CO"/>
              </w:rPr>
              <w:t>P1,P2,P4,P5,P6</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No define aún</w:t>
            </w:r>
          </w:p>
        </w:tc>
      </w:tr>
      <w:tr w:rsidR="006D524A" w:rsidRPr="00C56D1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Pruebas del sistema</w:t>
            </w:r>
          </w:p>
        </w:tc>
      </w:tr>
      <w:tr w:rsidR="006D524A" w:rsidRPr="00C56D1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Pendiente</w:t>
            </w:r>
          </w:p>
        </w:tc>
      </w:tr>
      <w:tr w:rsidR="006D524A" w:rsidRPr="00C56D1F">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Satisfecho</w:t>
            </w:r>
          </w:p>
        </w:tc>
      </w:tr>
      <w:tr w:rsidR="006D524A" w:rsidRPr="00C56D1F">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A revisión</w:t>
            </w:r>
          </w:p>
        </w:tc>
      </w:tr>
      <w:tr w:rsidR="006D524A" w:rsidRPr="00C56D1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Penalizar intrusos</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C56D1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No define aún</w:t>
            </w:r>
          </w:p>
        </w:tc>
      </w:tr>
      <w:tr w:rsidR="006D524A" w:rsidRPr="00C56D1F">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Inicial</w:t>
            </w:r>
          </w:p>
        </w:tc>
      </w:tr>
    </w:tbl>
    <w:p w:rsidR="006D524A" w:rsidRPr="00515F73" w:rsidRDefault="006D524A" w:rsidP="006D524A">
      <w:pPr>
        <w:rPr>
          <w:rFonts w:cstheme="minorHAnsi"/>
          <w:b/>
          <w:sz w:val="36"/>
          <w:szCs w:val="36"/>
        </w:rPr>
      </w:pPr>
    </w:p>
    <w:p w:rsidR="00D90FAA" w:rsidRDefault="00D90FAA" w:rsidP="00D90FAA">
      <w:pPr>
        <w:rPr>
          <w:rFonts w:cstheme="minorHAnsi"/>
          <w:b/>
          <w:sz w:val="36"/>
          <w:szCs w:val="36"/>
        </w:rPr>
      </w:pPr>
    </w:p>
    <w:p w:rsidR="00D90FAA" w:rsidRDefault="00D90FAA" w:rsidP="00D90FAA">
      <w:pPr>
        <w:rPr>
          <w:rFonts w:cstheme="minorHAnsi"/>
          <w:b/>
          <w:sz w:val="36"/>
          <w:szCs w:val="36"/>
        </w:rPr>
      </w:pPr>
    </w:p>
    <w:p w:rsidR="00D90FAA" w:rsidRDefault="00D90FAA" w:rsidP="00D90FAA">
      <w:pPr>
        <w:rPr>
          <w:rFonts w:cstheme="minorHAnsi"/>
          <w:b/>
          <w:sz w:val="36"/>
          <w:szCs w:val="36"/>
        </w:rPr>
      </w:pPr>
    </w:p>
    <w:p w:rsidR="00D90FAA" w:rsidRDefault="00D90FAA" w:rsidP="00D90FAA">
      <w:pPr>
        <w:rPr>
          <w:rFonts w:cstheme="minorHAnsi"/>
          <w:b/>
          <w:sz w:val="36"/>
          <w:szCs w:val="36"/>
        </w:rPr>
      </w:pPr>
    </w:p>
    <w:p w:rsidR="00D90FAA" w:rsidRDefault="00D90FAA" w:rsidP="00D90FAA">
      <w:pPr>
        <w:rPr>
          <w:rFonts w:cstheme="minorHAnsi"/>
          <w:b/>
          <w:sz w:val="36"/>
          <w:szCs w:val="36"/>
        </w:rPr>
      </w:pPr>
    </w:p>
    <w:p w:rsidR="00D90FAA" w:rsidRDefault="00D90FAA" w:rsidP="00D90FAA">
      <w:pPr>
        <w:rPr>
          <w:rFonts w:cstheme="minorHAnsi"/>
          <w:b/>
          <w:sz w:val="36"/>
          <w:szCs w:val="36"/>
        </w:rPr>
      </w:pPr>
    </w:p>
    <w:p w:rsidR="00D90FAA" w:rsidRDefault="00D90FAA" w:rsidP="00D90FAA">
      <w:pPr>
        <w:rPr>
          <w:rFonts w:cstheme="minorHAnsi"/>
          <w:b/>
          <w:sz w:val="36"/>
          <w:szCs w:val="36"/>
        </w:rPr>
      </w:pPr>
    </w:p>
    <w:p w:rsidR="00D90FAA" w:rsidRDefault="00D90FAA" w:rsidP="00D90FAA">
      <w:pPr>
        <w:rPr>
          <w:rFonts w:cstheme="minorHAnsi"/>
          <w:b/>
          <w:sz w:val="36"/>
          <w:szCs w:val="36"/>
        </w:rPr>
      </w:pPr>
    </w:p>
    <w:p w:rsidR="00D90FAA" w:rsidRDefault="00D90FAA" w:rsidP="00D90FAA">
      <w:pPr>
        <w:rPr>
          <w:rFonts w:cstheme="minorHAnsi"/>
          <w:b/>
          <w:sz w:val="36"/>
          <w:szCs w:val="36"/>
        </w:rPr>
      </w:pPr>
    </w:p>
    <w:p w:rsidR="00D90FAA" w:rsidRDefault="00D90FAA" w:rsidP="00D90FAA">
      <w:pPr>
        <w:pStyle w:val="Citadestacada"/>
      </w:pPr>
      <w:r>
        <w:t>PORTABILIDAD</w:t>
      </w:r>
    </w:p>
    <w:p w:rsidR="00D90FAA" w:rsidRPr="007827B0" w:rsidRDefault="00D90FAA" w:rsidP="00D90FAA">
      <w:pPr>
        <w:jc w:val="center"/>
        <w:rPr>
          <w:b/>
          <w:color w:val="C00000"/>
          <w:sz w:val="56"/>
          <w:szCs w:val="56"/>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b/>
                <w:color w:val="000000"/>
                <w:sz w:val="36"/>
                <w:lang w:eastAsia="es-CO"/>
              </w:rPr>
            </w:pPr>
            <w:r w:rsidRPr="00AA2855">
              <w:rPr>
                <w:rFonts w:eastAsia="Times New Roman" w:cs="Calibri"/>
                <w:b/>
                <w:color w:val="000000"/>
                <w:sz w:val="36"/>
                <w:lang w:eastAsia="es-CO"/>
              </w:rPr>
              <w:t>P1</w:t>
            </w:r>
          </w:p>
        </w:tc>
        <w:tc>
          <w:tcPr>
            <w:tcW w:w="1200" w:type="dxa"/>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color w:val="000000"/>
                <w:lang w:eastAsia="es-CO"/>
              </w:rPr>
            </w:pPr>
            <w:r w:rsidRPr="00AA2855">
              <w:rPr>
                <w:color w:val="000000"/>
              </w:rPr>
              <w:t>La aplicación correra sobre el sistema operativo  Windows XP o versiones posteriores</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funcional</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2C4658">
              <w:rPr>
                <w:rFonts w:ascii="Calibri" w:hAnsi="Calibri"/>
                <w:color w:val="000000"/>
              </w:rPr>
              <w:t>PORTABILIDAD</w:t>
            </w:r>
          </w:p>
        </w:tc>
      </w:tr>
      <w:tr w:rsidR="00D90FAA"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servicio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cuantitativo</w:t>
            </w:r>
          </w:p>
        </w:tc>
      </w:tr>
      <w:tr w:rsidR="00D90FAA"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clave, obligatorio, opcional, deseable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Calificación 1 - 10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David Suarez, Director de Calidad</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p>
        </w:tc>
      </w:tr>
      <w:tr w:rsidR="00D90FAA"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P2,P3</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w:t>
            </w:r>
            <w:r w:rsidRPr="007E4FC3">
              <w:rPr>
                <w:rFonts w:ascii="Calibri" w:eastAsia="Times New Roman" w:hAnsi="Calibri" w:cs="Calibri"/>
                <w:color w:val="000000"/>
                <w:lang w:eastAsia="es-CO"/>
              </w:rPr>
              <w:t>ruebas del sistema</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Pendiente</w:t>
            </w:r>
          </w:p>
        </w:tc>
      </w:tr>
      <w:tr w:rsidR="00D90FAA"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satisfecho</w:t>
            </w:r>
          </w:p>
        </w:tc>
      </w:tr>
      <w:tr w:rsidR="00D90FAA"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 revisión</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Por que se debe definir en que sistemas operativos sebe correr la aplicacion</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Requerimiento bien definido???? Id unico?????</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Inicial</w:t>
            </w:r>
          </w:p>
        </w:tc>
      </w:tr>
    </w:tbl>
    <w:p w:rsidR="00D90FAA" w:rsidRDefault="00D90FAA" w:rsidP="00D90FAA">
      <w:pPr>
        <w:rPr>
          <w:b/>
          <w:sz w:val="52"/>
        </w:rPr>
      </w:pPr>
    </w:p>
    <w:p w:rsidR="00D90FAA" w:rsidRDefault="00D90FAA" w:rsidP="00D90FAA">
      <w:pPr>
        <w:rPr>
          <w:b/>
          <w:sz w:val="52"/>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b/>
                <w:color w:val="000000"/>
                <w:sz w:val="36"/>
                <w:lang w:eastAsia="es-CO"/>
              </w:rPr>
            </w:pPr>
            <w:r>
              <w:rPr>
                <w:rFonts w:eastAsia="Times New Roman" w:cs="Calibri"/>
                <w:b/>
                <w:color w:val="000000"/>
                <w:sz w:val="36"/>
                <w:lang w:eastAsia="es-CO"/>
              </w:rPr>
              <w:t>P2</w:t>
            </w:r>
          </w:p>
        </w:tc>
        <w:tc>
          <w:tcPr>
            <w:tcW w:w="1200" w:type="dxa"/>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color w:val="000000"/>
                <w:lang w:eastAsia="es-CO"/>
              </w:rPr>
            </w:pPr>
            <w:r w:rsidRPr="00345066">
              <w:rPr>
                <w:rFonts w:ascii="Calibri" w:hAnsi="Calibri"/>
                <w:color w:val="000000"/>
              </w:rPr>
              <w:t>La maquina sobre la cual sera instalada la aplicación deberá tener JVM (Java Virtual Machine)</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funcional</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2C4658">
              <w:rPr>
                <w:rFonts w:ascii="Calibri" w:hAnsi="Calibri"/>
                <w:color w:val="000000"/>
              </w:rPr>
              <w:t>PORTABILIDAD</w:t>
            </w:r>
          </w:p>
        </w:tc>
      </w:tr>
      <w:tr w:rsidR="00D90FAA"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servicio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cuantitativo</w:t>
            </w:r>
          </w:p>
        </w:tc>
      </w:tr>
      <w:tr w:rsidR="00D90FAA"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clave, obligatorio, opcional, deseable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Calificación 1 - 10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David Suarez, Director de Calidad</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p>
        </w:tc>
      </w:tr>
      <w:tr w:rsidR="00D90FAA"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P1,P3</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Pendiente</w:t>
            </w:r>
          </w:p>
        </w:tc>
      </w:tr>
      <w:tr w:rsidR="00D90FAA"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satisfecho</w:t>
            </w:r>
          </w:p>
        </w:tc>
      </w:tr>
      <w:tr w:rsidR="00D90FAA"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 revisión</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Por que definen una restriccion</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Requerimiento bien definido???? Id unico????? Flash????</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Inicial</w:t>
            </w:r>
          </w:p>
        </w:tc>
      </w:tr>
    </w:tbl>
    <w:p w:rsidR="00D90FAA" w:rsidRDefault="00D90FAA" w:rsidP="00D90FAA">
      <w:pPr>
        <w:rPr>
          <w:b/>
          <w:sz w:val="52"/>
        </w:rPr>
      </w:pPr>
    </w:p>
    <w:p w:rsidR="00D90FAA" w:rsidRDefault="00D90FAA" w:rsidP="00D90FAA">
      <w:pPr>
        <w:rPr>
          <w:b/>
          <w:sz w:val="52"/>
        </w:rPr>
      </w:pPr>
    </w:p>
    <w:p w:rsidR="00D90FAA" w:rsidRDefault="00D90FAA" w:rsidP="00D90FAA">
      <w:pPr>
        <w:rPr>
          <w:b/>
          <w:sz w:val="52"/>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b/>
                <w:color w:val="000000"/>
                <w:sz w:val="36"/>
                <w:lang w:eastAsia="es-CO"/>
              </w:rPr>
            </w:pPr>
            <w:r>
              <w:rPr>
                <w:rFonts w:eastAsia="Times New Roman" w:cs="Calibri"/>
                <w:b/>
                <w:color w:val="000000"/>
                <w:sz w:val="36"/>
                <w:lang w:eastAsia="es-CO"/>
              </w:rPr>
              <w:t>P3</w:t>
            </w:r>
          </w:p>
        </w:tc>
        <w:tc>
          <w:tcPr>
            <w:tcW w:w="1200" w:type="dxa"/>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color w:val="000000"/>
                <w:lang w:eastAsia="es-CO"/>
              </w:rPr>
            </w:pPr>
            <w:r w:rsidRPr="00F66914">
              <w:rPr>
                <w:rFonts w:ascii="Calibri" w:hAnsi="Calibri"/>
                <w:color w:val="000000"/>
              </w:rPr>
              <w:t>La aplicación unicamente estará instalada en Computadores que cumplan con los requerimientos P1 y P2</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funcional</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2C4658">
              <w:rPr>
                <w:rFonts w:ascii="Calibri" w:hAnsi="Calibri"/>
                <w:color w:val="000000"/>
              </w:rPr>
              <w:t>PORTABILIDAD</w:t>
            </w:r>
          </w:p>
        </w:tc>
      </w:tr>
      <w:tr w:rsidR="00D90FAA"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servicio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cuantitativo</w:t>
            </w:r>
          </w:p>
        </w:tc>
      </w:tr>
      <w:tr w:rsidR="00D90FAA"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clave, obligatorio, opcional, deseable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Calificación 1 - 10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David Suarez, Director de Calidad</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p>
        </w:tc>
      </w:tr>
      <w:tr w:rsidR="00D90FAA"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P1,P2</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Pendiente</w:t>
            </w:r>
          </w:p>
        </w:tc>
      </w:tr>
      <w:tr w:rsidR="00D90FAA"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satisfecho</w:t>
            </w:r>
          </w:p>
        </w:tc>
      </w:tr>
      <w:tr w:rsidR="00D90FAA"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 revisión</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Requerimiento bien definido???? Id unico????? </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Inicial</w:t>
            </w:r>
          </w:p>
        </w:tc>
      </w:tr>
    </w:tbl>
    <w:p w:rsidR="00D90FAA" w:rsidRDefault="00D90FAA" w:rsidP="00D90FAA">
      <w:pPr>
        <w:rPr>
          <w:b/>
          <w:sz w:val="52"/>
        </w:rPr>
      </w:pPr>
    </w:p>
    <w:p w:rsidR="00A12BA3" w:rsidRDefault="00A12BA3" w:rsidP="006D524A">
      <w:pPr>
        <w:jc w:val="center"/>
        <w:rPr>
          <w:b/>
          <w:sz w:val="52"/>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interfaz de usuario deberá ser atractiva para los jugadores</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Usabilidad</w:t>
            </w:r>
          </w:p>
        </w:tc>
      </w:tr>
      <w:tr w:rsidR="00C53BFD" w:rsidRPr="00D968C5" w:rsidTr="00C53BF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rsidTr="00C53BF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rsidTr="00C53BF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 por medio de encuestas en donde al menos el 90% de los usuarios deberán calificar la interfaz de usuario atractiva o muy atractiva entre las opciones(Muy atractiva, atractiva, normal, mala, muy mala)</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rsidTr="00C53BF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rsidTr="00C53BFD">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Motivar al jugador para que siga usando la aplicación y se sienta atraído hacia ella</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 ser fácil de comenzar a usar para los jugadores</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Usabilidad</w:t>
            </w:r>
          </w:p>
        </w:tc>
      </w:tr>
      <w:tr w:rsidR="00C53BFD" w:rsidRPr="00D968C5" w:rsidTr="00C53BF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rsidTr="00C53BF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rsidTr="00C53BF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Por medio de pruebas en donde máximo se tendrá que hacer 4 clicks para realizar una acción determinada</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rsidTr="00C53BF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rsidTr="00C53BFD">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 la navegabilidad del jugador para esta no sea tediosa y/o aburrida</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deberá minimizar el numero de clicks que usuario haga para realizar una acción especifica</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Usabilidad</w:t>
            </w:r>
          </w:p>
        </w:tc>
      </w:tr>
      <w:tr w:rsidR="00C53BFD" w:rsidRPr="00D968C5" w:rsidTr="00C53BF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rsidTr="00C53BF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 xml:space="preserve">PRIORIDAD E </w:t>
            </w:r>
            <w:r w:rsidRPr="00D968C5">
              <w:rPr>
                <w:rFonts w:ascii="Calibri" w:eastAsia="Times New Roman" w:hAnsi="Calibri" w:cs="Calibri"/>
                <w:b/>
                <w:bCs/>
                <w:color w:val="FFFFFF"/>
                <w:lang w:eastAsia="es-CO"/>
              </w:rPr>
              <w:lastRenderedPageBreak/>
              <w:t>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rsidTr="00C53BF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Por medio de pruebas en donde máximo se tendrá que hacer 4 clicks para realizar una acción determinada</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rsidTr="00C53BF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rsidTr="00C53BFD">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 la navegabilidad del jugador para esta no sea tediosa y/o aburrida</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 mostrar ventanas de error cada vez que un error suceda con mensajes claros sobre lo que está pasando</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Usabilidad</w:t>
            </w:r>
          </w:p>
        </w:tc>
      </w:tr>
      <w:tr w:rsidR="00C53BFD" w:rsidRPr="00D968C5" w:rsidTr="00C53BF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rsidTr="00C53BF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rsidTr="00C53BF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de componentes</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rsidTr="00C53BF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rsidTr="00C53BFD">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Mantener informado al jugador sobre lo que esta haciendo mal para que pueda volver a realizar a acción correctamente</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 ser fácil para los jugadores recordar como usarla</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Usabilidad</w:t>
            </w:r>
          </w:p>
        </w:tc>
      </w:tr>
      <w:tr w:rsidR="00C53BFD" w:rsidRPr="00D968C5" w:rsidTr="00C53BF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rsidTr="00C53BF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rsidTr="00C53BF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Calificacion por medio de los jugadores donde al menos el 90% de los jugadores diran que la aplicación es muy fácil de aprender o fácil de aprender dentro de la escala (muy fácil de aprender, fácil de aprender, normal de aprender, difícil de aprender, muy difícil de aprender)</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rsidTr="00C53BF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rsidTr="00C53BFD">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Motivar al jugador para  que vuelva a usar el juego de una manera fácil y poco aburrida</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 tener toda la documentación de código desarrollado para el código</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Soporte</w:t>
            </w:r>
          </w:p>
        </w:tc>
      </w:tr>
      <w:tr w:rsidR="00C53BFD" w:rsidRPr="00D968C5" w:rsidTr="00C53BF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rsidTr="00C53BF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rsidTr="00C53BF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Por medio de revisiones técnicas en donde se verifica la documentación y por medio de una revisión de código la validación de dicha documentación.</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rsidTr="00C53BF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rsidTr="00C53BFD">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Garantizar la calidad del código y asegurar de alguna manera el seguimiento al código para posibles correcciones</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 tener un manual de usuario</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Soporte</w:t>
            </w:r>
          </w:p>
        </w:tc>
      </w:tr>
      <w:tr w:rsidR="00C53BFD" w:rsidRPr="00D968C5" w:rsidTr="00C53BF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rsidTr="00C53BF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rsidTr="00C53BF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Por medio de revisión de la elaboración del manual se verificara, y por medio de encuestas a los jugadores sobre el uso del juego se hará la validación de dicho manual</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rsidTr="00C53BF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rsidTr="00C53BFD">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Garantizar la calidad del manual para que de esta manera se pueda asegurar el entendimiento por parte del jugador sobre el uso del juego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 tener un manual de instalación</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Soporte</w:t>
            </w:r>
          </w:p>
        </w:tc>
      </w:tr>
      <w:tr w:rsidR="00C53BFD" w:rsidRPr="00D968C5" w:rsidTr="00C53BF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rsidTr="00C53BF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rsidTr="00C53BF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 verificara por medio de la presentación del documento y su verificación se hara por medio de una revision técnica al documento donde se decidirá si es correcto o no</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rsidTr="00C53BF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rsidTr="00C53BFD">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Garantizar una buena instalación del juego para que no presente problemas al momento de usar la aplicacion</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Pr>
        <w:rPr>
          <w:b/>
          <w:sz w:val="52"/>
        </w:rPr>
      </w:pPr>
    </w:p>
    <w:sectPr w:rsidR="00C53BFD" w:rsidSect="005C36FE">
      <w:headerReference w:type="default" r:id="rId12"/>
      <w:headerReference w:type="first" r:id="rId1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679D" w:rsidRDefault="0055679D" w:rsidP="005C36FE">
      <w:pPr>
        <w:spacing w:after="0" w:line="240" w:lineRule="auto"/>
      </w:pPr>
      <w:r>
        <w:separator/>
      </w:r>
    </w:p>
  </w:endnote>
  <w:endnote w:type="continuationSeparator" w:id="0">
    <w:p w:rsidR="0055679D" w:rsidRDefault="0055679D" w:rsidP="005C36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Print">
    <w:panose1 w:val="02000600000000000000"/>
    <w:charset w:val="00"/>
    <w:family w:val="auto"/>
    <w:pitch w:val="variable"/>
    <w:sig w:usb0="0000028F"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679D" w:rsidRDefault="0055679D" w:rsidP="005C36FE">
      <w:pPr>
        <w:spacing w:after="0" w:line="240" w:lineRule="auto"/>
      </w:pPr>
      <w:r>
        <w:separator/>
      </w:r>
    </w:p>
  </w:footnote>
  <w:footnote w:type="continuationSeparator" w:id="0">
    <w:p w:rsidR="0055679D" w:rsidRDefault="0055679D" w:rsidP="005C36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2BA4" w:rsidRDefault="00A42BA4">
    <w:pPr>
      <w:pStyle w:val="Encabezado"/>
    </w:pPr>
    <w:r>
      <w:rPr>
        <w:noProof/>
        <w:lang w:eastAsia="es-CO"/>
      </w:rPr>
      <w:drawing>
        <wp:anchor distT="0" distB="0" distL="114300" distR="114300" simplePos="0" relativeHeight="251660288" behindDoc="1" locked="0" layoutInCell="1" allowOverlap="1">
          <wp:simplePos x="0" y="0"/>
          <wp:positionH relativeFrom="column">
            <wp:posOffset>2585720</wp:posOffset>
          </wp:positionH>
          <wp:positionV relativeFrom="paragraph">
            <wp:posOffset>-184150</wp:posOffset>
          </wp:positionV>
          <wp:extent cx="1830705" cy="807720"/>
          <wp:effectExtent l="19050" t="0" r="0" b="0"/>
          <wp:wrapTopAndBottom/>
          <wp:docPr id="15" name="100 Imagen" descr="logo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f.png"/>
                  <pic:cNvPicPr/>
                </pic:nvPicPr>
                <pic:blipFill>
                  <a:blip r:embed="rId1"/>
                  <a:stretch>
                    <a:fillRect/>
                  </a:stretch>
                </pic:blipFill>
                <pic:spPr>
                  <a:xfrm>
                    <a:off x="0" y="0"/>
                    <a:ext cx="1830705" cy="807720"/>
                  </a:xfrm>
                  <a:prstGeom prst="rect">
                    <a:avLst/>
                  </a:prstGeom>
                </pic:spPr>
              </pic:pic>
            </a:graphicData>
          </a:graphic>
        </wp:anchor>
      </w:drawing>
    </w:r>
    <w:r>
      <w:rPr>
        <w:noProof/>
        <w:lang w:eastAsia="es-CO"/>
      </w:rPr>
      <w:drawing>
        <wp:anchor distT="0" distB="0" distL="114300" distR="114300" simplePos="0" relativeHeight="251659264" behindDoc="0" locked="0" layoutInCell="1" allowOverlap="1">
          <wp:simplePos x="0" y="0"/>
          <wp:positionH relativeFrom="column">
            <wp:posOffset>-784860</wp:posOffset>
          </wp:positionH>
          <wp:positionV relativeFrom="paragraph">
            <wp:posOffset>-247650</wp:posOffset>
          </wp:positionV>
          <wp:extent cx="1873250" cy="871855"/>
          <wp:effectExtent l="19050" t="0" r="0" b="0"/>
          <wp:wrapTopAndBottom/>
          <wp:docPr id="27" name="3 Imagen" descr="escudo-somb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sombra.gif"/>
                  <pic:cNvPicPr/>
                </pic:nvPicPr>
                <pic:blipFill>
                  <a:blip r:embed="rId2"/>
                  <a:stretch>
                    <a:fillRect/>
                  </a:stretch>
                </pic:blipFill>
                <pic:spPr>
                  <a:xfrm>
                    <a:off x="0" y="0"/>
                    <a:ext cx="1873250" cy="871855"/>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2BA4" w:rsidRDefault="00A42BA4">
    <w:pPr>
      <w:pStyle w:val="Encabezado"/>
    </w:pPr>
  </w:p>
  <w:p w:rsidR="00A42BA4" w:rsidRDefault="00A42BA4">
    <w:pPr>
      <w:pStyle w:val="Encabezado"/>
    </w:pPr>
  </w:p>
  <w:p w:rsidR="00A42BA4" w:rsidRDefault="00A42BA4">
    <w:pPr>
      <w:pStyle w:val="Encabezado"/>
    </w:pPr>
    <w:r>
      <w:rPr>
        <w:noProof/>
        <w:lang w:eastAsia="es-CO"/>
      </w:rPr>
      <w:drawing>
        <wp:anchor distT="0" distB="0" distL="114300" distR="114300" simplePos="0" relativeHeight="251663360" behindDoc="1" locked="0" layoutInCell="1" allowOverlap="1">
          <wp:simplePos x="0" y="0"/>
          <wp:positionH relativeFrom="column">
            <wp:posOffset>2574925</wp:posOffset>
          </wp:positionH>
          <wp:positionV relativeFrom="paragraph">
            <wp:posOffset>-120015</wp:posOffset>
          </wp:positionV>
          <wp:extent cx="1830705" cy="807720"/>
          <wp:effectExtent l="19050" t="0" r="0" b="0"/>
          <wp:wrapTopAndBottom/>
          <wp:docPr id="4" name="100 Imagen" descr="logo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f.png"/>
                  <pic:cNvPicPr/>
                </pic:nvPicPr>
                <pic:blipFill>
                  <a:blip r:embed="rId1"/>
                  <a:stretch>
                    <a:fillRect/>
                  </a:stretch>
                </pic:blipFill>
                <pic:spPr>
                  <a:xfrm>
                    <a:off x="0" y="0"/>
                    <a:ext cx="1830705" cy="807720"/>
                  </a:xfrm>
                  <a:prstGeom prst="rect">
                    <a:avLst/>
                  </a:prstGeom>
                </pic:spPr>
              </pic:pic>
            </a:graphicData>
          </a:graphic>
        </wp:anchor>
      </w:drawing>
    </w:r>
    <w:r>
      <w:rPr>
        <w:noProof/>
        <w:lang w:eastAsia="es-CO"/>
      </w:rPr>
      <w:drawing>
        <wp:anchor distT="0" distB="0" distL="114300" distR="114300" simplePos="0" relativeHeight="251662336" behindDoc="0" locked="0" layoutInCell="1" allowOverlap="1">
          <wp:simplePos x="0" y="0"/>
          <wp:positionH relativeFrom="column">
            <wp:posOffset>-771525</wp:posOffset>
          </wp:positionH>
          <wp:positionV relativeFrom="paragraph">
            <wp:posOffset>-121920</wp:posOffset>
          </wp:positionV>
          <wp:extent cx="1870710" cy="868680"/>
          <wp:effectExtent l="19050" t="0" r="0" b="0"/>
          <wp:wrapTopAndBottom/>
          <wp:docPr id="3" name="3 Imagen" descr="escudo-somb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sombra.gif"/>
                  <pic:cNvPicPr/>
                </pic:nvPicPr>
                <pic:blipFill>
                  <a:blip r:embed="rId2"/>
                  <a:stretch>
                    <a:fillRect/>
                  </a:stretch>
                </pic:blipFill>
                <pic:spPr>
                  <a:xfrm>
                    <a:off x="0" y="0"/>
                    <a:ext cx="1873250" cy="871855"/>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oNotDisplayPageBoundaries/>
  <w:hideSpellingErrors/>
  <w:doNotTrackMoves/>
  <w:defaultTabStop w:val="708"/>
  <w:hyphenationZone w:val="425"/>
  <w:drawingGridHorizontalSpacing w:val="110"/>
  <w:displayHorizontalDrawingGridEvery w:val="2"/>
  <w:characterSpacingControl w:val="doNotCompress"/>
  <w:hdrShapeDefaults>
    <o:shapedefaults v:ext="edit" spidmax="32770">
      <o:colormenu v:ext="edit" fillcolor="none [2409]"/>
    </o:shapedefaults>
  </w:hdrShapeDefaults>
  <w:footnotePr>
    <w:footnote w:id="-1"/>
    <w:footnote w:id="0"/>
  </w:footnotePr>
  <w:endnotePr>
    <w:endnote w:id="-1"/>
    <w:endnote w:id="0"/>
  </w:endnotePr>
  <w:compat/>
  <w:rsids>
    <w:rsidRoot w:val="00EB3BA9"/>
    <w:rsid w:val="0000668A"/>
    <w:rsid w:val="00053B7D"/>
    <w:rsid w:val="00057EA1"/>
    <w:rsid w:val="000773CE"/>
    <w:rsid w:val="000844CF"/>
    <w:rsid w:val="000876FC"/>
    <w:rsid w:val="00092A94"/>
    <w:rsid w:val="000A408F"/>
    <w:rsid w:val="000B059F"/>
    <w:rsid w:val="000E1AD7"/>
    <w:rsid w:val="000E50D3"/>
    <w:rsid w:val="000F3928"/>
    <w:rsid w:val="00105604"/>
    <w:rsid w:val="001123E3"/>
    <w:rsid w:val="001131BC"/>
    <w:rsid w:val="0012065B"/>
    <w:rsid w:val="001210C6"/>
    <w:rsid w:val="001249CD"/>
    <w:rsid w:val="001255EF"/>
    <w:rsid w:val="001274A0"/>
    <w:rsid w:val="001375E7"/>
    <w:rsid w:val="00144762"/>
    <w:rsid w:val="00171962"/>
    <w:rsid w:val="00173883"/>
    <w:rsid w:val="001C7805"/>
    <w:rsid w:val="001D2243"/>
    <w:rsid w:val="001E161E"/>
    <w:rsid w:val="001F294F"/>
    <w:rsid w:val="00211FC3"/>
    <w:rsid w:val="00255C68"/>
    <w:rsid w:val="002802AA"/>
    <w:rsid w:val="0028120F"/>
    <w:rsid w:val="002833B7"/>
    <w:rsid w:val="002901CB"/>
    <w:rsid w:val="00297086"/>
    <w:rsid w:val="002A61C4"/>
    <w:rsid w:val="002B4681"/>
    <w:rsid w:val="002D0B22"/>
    <w:rsid w:val="002D42DA"/>
    <w:rsid w:val="002D6A8F"/>
    <w:rsid w:val="002F0805"/>
    <w:rsid w:val="00306F21"/>
    <w:rsid w:val="003145DD"/>
    <w:rsid w:val="00315E08"/>
    <w:rsid w:val="00336362"/>
    <w:rsid w:val="003556FC"/>
    <w:rsid w:val="003618B6"/>
    <w:rsid w:val="003708E5"/>
    <w:rsid w:val="00385071"/>
    <w:rsid w:val="00387E6F"/>
    <w:rsid w:val="003905DA"/>
    <w:rsid w:val="003A0CDE"/>
    <w:rsid w:val="003D2AEA"/>
    <w:rsid w:val="003E13AB"/>
    <w:rsid w:val="003E3FE3"/>
    <w:rsid w:val="00413106"/>
    <w:rsid w:val="00450DC0"/>
    <w:rsid w:val="0047468B"/>
    <w:rsid w:val="0048374F"/>
    <w:rsid w:val="004910B3"/>
    <w:rsid w:val="0049140A"/>
    <w:rsid w:val="004A21FC"/>
    <w:rsid w:val="004A54C4"/>
    <w:rsid w:val="004C510E"/>
    <w:rsid w:val="004D04E5"/>
    <w:rsid w:val="004E5EE3"/>
    <w:rsid w:val="004E6BB2"/>
    <w:rsid w:val="004F2CDE"/>
    <w:rsid w:val="004F3604"/>
    <w:rsid w:val="00531140"/>
    <w:rsid w:val="0055679D"/>
    <w:rsid w:val="005754E6"/>
    <w:rsid w:val="0058092B"/>
    <w:rsid w:val="005906E6"/>
    <w:rsid w:val="005B5360"/>
    <w:rsid w:val="005C36FE"/>
    <w:rsid w:val="005D38CD"/>
    <w:rsid w:val="005D52C4"/>
    <w:rsid w:val="005D758A"/>
    <w:rsid w:val="005D7D8D"/>
    <w:rsid w:val="005E7D3B"/>
    <w:rsid w:val="00605290"/>
    <w:rsid w:val="006131AD"/>
    <w:rsid w:val="0063411D"/>
    <w:rsid w:val="0063548B"/>
    <w:rsid w:val="0064095B"/>
    <w:rsid w:val="006614E5"/>
    <w:rsid w:val="006622B1"/>
    <w:rsid w:val="00667805"/>
    <w:rsid w:val="006753E0"/>
    <w:rsid w:val="00683A42"/>
    <w:rsid w:val="0069008D"/>
    <w:rsid w:val="006D524A"/>
    <w:rsid w:val="006E2001"/>
    <w:rsid w:val="006E7D31"/>
    <w:rsid w:val="006F58AC"/>
    <w:rsid w:val="00714392"/>
    <w:rsid w:val="0073083B"/>
    <w:rsid w:val="007528F4"/>
    <w:rsid w:val="00753DB1"/>
    <w:rsid w:val="007669D7"/>
    <w:rsid w:val="00773FBB"/>
    <w:rsid w:val="00780CD6"/>
    <w:rsid w:val="007A7CFE"/>
    <w:rsid w:val="007C6DD6"/>
    <w:rsid w:val="007D69F3"/>
    <w:rsid w:val="007D6F37"/>
    <w:rsid w:val="007E4FC3"/>
    <w:rsid w:val="007F3D14"/>
    <w:rsid w:val="00812D84"/>
    <w:rsid w:val="00814A24"/>
    <w:rsid w:val="0083464E"/>
    <w:rsid w:val="00850822"/>
    <w:rsid w:val="008A2241"/>
    <w:rsid w:val="008A626B"/>
    <w:rsid w:val="008B4BC9"/>
    <w:rsid w:val="008C1879"/>
    <w:rsid w:val="008D0DB6"/>
    <w:rsid w:val="008F6713"/>
    <w:rsid w:val="008F6D48"/>
    <w:rsid w:val="00910D4F"/>
    <w:rsid w:val="00933E72"/>
    <w:rsid w:val="00937841"/>
    <w:rsid w:val="0094317E"/>
    <w:rsid w:val="009554EF"/>
    <w:rsid w:val="009607B4"/>
    <w:rsid w:val="0096213D"/>
    <w:rsid w:val="00966596"/>
    <w:rsid w:val="00993BDB"/>
    <w:rsid w:val="009B47C0"/>
    <w:rsid w:val="009C398E"/>
    <w:rsid w:val="009F07F3"/>
    <w:rsid w:val="009F4E28"/>
    <w:rsid w:val="00A00489"/>
    <w:rsid w:val="00A01553"/>
    <w:rsid w:val="00A12BA3"/>
    <w:rsid w:val="00A31E06"/>
    <w:rsid w:val="00A35297"/>
    <w:rsid w:val="00A41BD5"/>
    <w:rsid w:val="00A42BA4"/>
    <w:rsid w:val="00A43F83"/>
    <w:rsid w:val="00A50678"/>
    <w:rsid w:val="00A75910"/>
    <w:rsid w:val="00AB727D"/>
    <w:rsid w:val="00AD1947"/>
    <w:rsid w:val="00AD3D9D"/>
    <w:rsid w:val="00AD58F2"/>
    <w:rsid w:val="00AD5DBE"/>
    <w:rsid w:val="00AE736E"/>
    <w:rsid w:val="00B007ED"/>
    <w:rsid w:val="00B02781"/>
    <w:rsid w:val="00B02951"/>
    <w:rsid w:val="00B11423"/>
    <w:rsid w:val="00B3368F"/>
    <w:rsid w:val="00B35629"/>
    <w:rsid w:val="00B3737E"/>
    <w:rsid w:val="00B43244"/>
    <w:rsid w:val="00B56EEB"/>
    <w:rsid w:val="00B7125C"/>
    <w:rsid w:val="00B71801"/>
    <w:rsid w:val="00B83688"/>
    <w:rsid w:val="00BA4ABC"/>
    <w:rsid w:val="00BA4BF7"/>
    <w:rsid w:val="00BC3510"/>
    <w:rsid w:val="00BC35A6"/>
    <w:rsid w:val="00BD0C44"/>
    <w:rsid w:val="00BD4562"/>
    <w:rsid w:val="00BE2207"/>
    <w:rsid w:val="00C0752F"/>
    <w:rsid w:val="00C0760F"/>
    <w:rsid w:val="00C10339"/>
    <w:rsid w:val="00C12EEC"/>
    <w:rsid w:val="00C21D06"/>
    <w:rsid w:val="00C22518"/>
    <w:rsid w:val="00C31421"/>
    <w:rsid w:val="00C417E5"/>
    <w:rsid w:val="00C53BFD"/>
    <w:rsid w:val="00C906FA"/>
    <w:rsid w:val="00CB3CDE"/>
    <w:rsid w:val="00CD158A"/>
    <w:rsid w:val="00CD1E53"/>
    <w:rsid w:val="00CE2A45"/>
    <w:rsid w:val="00CE5F10"/>
    <w:rsid w:val="00CF29D5"/>
    <w:rsid w:val="00D0214A"/>
    <w:rsid w:val="00D10CD4"/>
    <w:rsid w:val="00D90FAA"/>
    <w:rsid w:val="00DA12D5"/>
    <w:rsid w:val="00DC350F"/>
    <w:rsid w:val="00DC469F"/>
    <w:rsid w:val="00DE139D"/>
    <w:rsid w:val="00DF4607"/>
    <w:rsid w:val="00E04D82"/>
    <w:rsid w:val="00E536FA"/>
    <w:rsid w:val="00E81E29"/>
    <w:rsid w:val="00E86D7C"/>
    <w:rsid w:val="00E91474"/>
    <w:rsid w:val="00EA6BD6"/>
    <w:rsid w:val="00EB194B"/>
    <w:rsid w:val="00EB28C7"/>
    <w:rsid w:val="00EB2A6D"/>
    <w:rsid w:val="00EB3BA9"/>
    <w:rsid w:val="00EF10FB"/>
    <w:rsid w:val="00F367A7"/>
    <w:rsid w:val="00F540DB"/>
    <w:rsid w:val="00F65759"/>
    <w:rsid w:val="00F870C9"/>
    <w:rsid w:val="00F949C6"/>
    <w:rsid w:val="00F968A6"/>
    <w:rsid w:val="00FA21DD"/>
    <w:rsid w:val="00FA3B5F"/>
    <w:rsid w:val="00FD3616"/>
    <w:rsid w:val="00FF0AD7"/>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32770">
      <o:colormenu v:ext="edit" fillcolor="none [240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4C4"/>
  </w:style>
  <w:style w:type="paragraph" w:styleId="Ttulo1">
    <w:name w:val="heading 1"/>
    <w:basedOn w:val="Normal"/>
    <w:next w:val="Normal"/>
    <w:link w:val="Ttulo1Car"/>
    <w:rsid w:val="0093784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B02951"/>
    <w:pPr>
      <w:keepNext/>
      <w:keepLines/>
      <w:spacing w:before="200" w:after="0"/>
      <w:outlineLvl w:val="1"/>
    </w:pPr>
    <w:rPr>
      <w:rFonts w:asciiTheme="majorHAnsi" w:eastAsiaTheme="majorEastAsia" w:hAnsiTheme="majorHAnsi" w:cstheme="majorBidi"/>
      <w:b/>
      <w:bCs/>
      <w:color w:val="4F81BD" w:themeColor="accent1"/>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link w:val="SinespaciadoCar"/>
    <w:uiPriority w:val="1"/>
    <w:qFormat/>
    <w:rsid w:val="00EB3BA9"/>
    <w:pPr>
      <w:spacing w:after="0" w:line="240" w:lineRule="auto"/>
    </w:pPr>
    <w:rPr>
      <w:rFonts w:asciiTheme="majorHAnsi" w:eastAsiaTheme="majorEastAsia" w:hAnsiTheme="majorHAnsi" w:cstheme="majorBidi"/>
      <w:lang w:val="en-US" w:bidi="en-US"/>
    </w:rPr>
  </w:style>
  <w:style w:type="character" w:customStyle="1" w:styleId="SinespaciadoCar">
    <w:name w:val="Sin espaciado Car"/>
    <w:basedOn w:val="Fuentedeprrafopredeter"/>
    <w:link w:val="Sinespaciado"/>
    <w:uiPriority w:val="1"/>
    <w:rsid w:val="00EB3BA9"/>
    <w:rPr>
      <w:rFonts w:asciiTheme="majorHAnsi" w:eastAsiaTheme="majorEastAsia" w:hAnsiTheme="majorHAnsi" w:cstheme="majorBidi"/>
      <w:lang w:val="en-US" w:bidi="en-US"/>
    </w:rPr>
  </w:style>
  <w:style w:type="paragraph" w:styleId="Textodeglobo">
    <w:name w:val="Balloon Text"/>
    <w:basedOn w:val="Normal"/>
    <w:link w:val="TextodegloboCar"/>
    <w:uiPriority w:val="99"/>
    <w:semiHidden/>
    <w:unhideWhenUsed/>
    <w:rsid w:val="00EB3BA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3BA9"/>
    <w:rPr>
      <w:rFonts w:ascii="Tahoma" w:hAnsi="Tahoma" w:cs="Tahoma"/>
      <w:sz w:val="16"/>
      <w:szCs w:val="16"/>
    </w:rPr>
  </w:style>
  <w:style w:type="paragraph" w:styleId="Encabezado">
    <w:name w:val="header"/>
    <w:basedOn w:val="Normal"/>
    <w:link w:val="EncabezadoCar"/>
    <w:uiPriority w:val="99"/>
    <w:semiHidden/>
    <w:unhideWhenUsed/>
    <w:rsid w:val="005C36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5C36FE"/>
  </w:style>
  <w:style w:type="paragraph" w:styleId="Piedepgina">
    <w:name w:val="footer"/>
    <w:basedOn w:val="Normal"/>
    <w:link w:val="PiedepginaCar"/>
    <w:uiPriority w:val="99"/>
    <w:semiHidden/>
    <w:unhideWhenUsed/>
    <w:rsid w:val="005C36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5C36FE"/>
  </w:style>
  <w:style w:type="paragraph" w:styleId="Citadestacada">
    <w:name w:val="Intense Quote"/>
    <w:basedOn w:val="Normal"/>
    <w:next w:val="Normal"/>
    <w:link w:val="CitadestacadaCar"/>
    <w:uiPriority w:val="30"/>
    <w:qFormat/>
    <w:rsid w:val="00B35629"/>
    <w:pPr>
      <w:pBdr>
        <w:top w:val="single" w:sz="4" w:space="10" w:color="auto"/>
        <w:bottom w:val="single" w:sz="4" w:space="10" w:color="auto"/>
      </w:pBdr>
      <w:spacing w:before="240" w:after="240" w:line="300" w:lineRule="auto"/>
      <w:ind w:left="1152" w:right="1152"/>
      <w:jc w:val="center"/>
    </w:pPr>
    <w:rPr>
      <w:rFonts w:eastAsiaTheme="majorEastAsia" w:cstheme="minorHAnsi"/>
      <w:b/>
      <w:iCs/>
      <w:color w:val="C00000"/>
      <w:lang w:val="en-US" w:bidi="en-US"/>
    </w:rPr>
  </w:style>
  <w:style w:type="character" w:customStyle="1" w:styleId="CitadestacadaCar">
    <w:name w:val="Cita destacada Car"/>
    <w:basedOn w:val="Fuentedeprrafopredeter"/>
    <w:link w:val="Citadestacada"/>
    <w:uiPriority w:val="30"/>
    <w:rsid w:val="00B35629"/>
    <w:rPr>
      <w:rFonts w:eastAsiaTheme="majorEastAsia" w:cstheme="minorHAnsi"/>
      <w:b/>
      <w:iCs/>
      <w:color w:val="C00000"/>
      <w:lang w:val="en-US" w:bidi="en-US"/>
    </w:rPr>
  </w:style>
  <w:style w:type="table" w:styleId="Listaclara-nfasis4">
    <w:name w:val="Light List Accent 4"/>
    <w:basedOn w:val="Tablanormal"/>
    <w:uiPriority w:val="61"/>
    <w:rsid w:val="00B3737E"/>
    <w:pPr>
      <w:spacing w:after="0" w:line="240" w:lineRule="auto"/>
    </w:pPr>
    <w:rPr>
      <w:rFonts w:asciiTheme="majorHAnsi" w:eastAsiaTheme="majorEastAsia" w:hAnsiTheme="majorHAnsi" w:cstheme="majorBidi"/>
      <w:lang w:val="en-US" w:bidi="en-U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3">
    <w:name w:val="Light List Accent 3"/>
    <w:basedOn w:val="Tablanormal"/>
    <w:uiPriority w:val="61"/>
    <w:rsid w:val="00B3737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Mapadeldocumento">
    <w:name w:val="Document Map"/>
    <w:basedOn w:val="Normal"/>
    <w:link w:val="MapadeldocumentoCar"/>
    <w:uiPriority w:val="99"/>
    <w:semiHidden/>
    <w:unhideWhenUsed/>
    <w:rsid w:val="00B35629"/>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35629"/>
    <w:rPr>
      <w:rFonts w:ascii="Tahoma" w:hAnsi="Tahoma" w:cs="Tahoma"/>
      <w:sz w:val="16"/>
      <w:szCs w:val="16"/>
    </w:rPr>
  </w:style>
  <w:style w:type="character" w:styleId="Textodelmarcadordeposicin">
    <w:name w:val="Placeholder Text"/>
    <w:basedOn w:val="Fuentedeprrafopredeter"/>
    <w:uiPriority w:val="99"/>
    <w:semiHidden/>
    <w:rsid w:val="006753E0"/>
    <w:rPr>
      <w:color w:val="808080"/>
    </w:rPr>
  </w:style>
  <w:style w:type="paragraph" w:styleId="Prrafodelista">
    <w:name w:val="List Paragraph"/>
    <w:basedOn w:val="Normal"/>
    <w:uiPriority w:val="34"/>
    <w:qFormat/>
    <w:rsid w:val="00A35297"/>
    <w:pPr>
      <w:ind w:left="720"/>
      <w:contextualSpacing/>
    </w:pPr>
  </w:style>
  <w:style w:type="character" w:customStyle="1" w:styleId="Ttulo1Car">
    <w:name w:val="Título 1 Car"/>
    <w:basedOn w:val="Fuentedeprrafopredeter"/>
    <w:link w:val="Ttulo1"/>
    <w:rsid w:val="00937841"/>
    <w:rPr>
      <w:rFonts w:asciiTheme="majorHAnsi" w:eastAsiaTheme="majorEastAsia" w:hAnsiTheme="majorHAnsi" w:cstheme="majorBidi"/>
      <w:b/>
      <w:bCs/>
      <w:color w:val="345A8A" w:themeColor="accent1" w:themeShade="B5"/>
      <w:sz w:val="32"/>
      <w:szCs w:val="32"/>
    </w:rPr>
  </w:style>
  <w:style w:type="character" w:customStyle="1" w:styleId="Ttulo2Car">
    <w:name w:val="Título 2 Car"/>
    <w:basedOn w:val="Fuentedeprrafopredeter"/>
    <w:link w:val="Ttulo2"/>
    <w:uiPriority w:val="9"/>
    <w:rsid w:val="00B02951"/>
    <w:rPr>
      <w:rFonts w:asciiTheme="majorHAnsi" w:eastAsiaTheme="majorEastAsia" w:hAnsiTheme="majorHAnsi" w:cstheme="majorBidi"/>
      <w:b/>
      <w:bCs/>
      <w:color w:val="4F81BD" w:themeColor="accent1"/>
      <w:sz w:val="26"/>
      <w:szCs w:val="26"/>
      <w:lang w:val="es-ES" w:eastAsia="es-ES"/>
    </w:rPr>
  </w:style>
</w:styles>
</file>

<file path=word/webSettings.xml><?xml version="1.0" encoding="utf-8"?>
<w:webSettings xmlns:r="http://schemas.openxmlformats.org/officeDocument/2006/relationships" xmlns:w="http://schemas.openxmlformats.org/wordprocessingml/2006/main">
  <w:divs>
    <w:div w:id="11957038">
      <w:bodyDiv w:val="1"/>
      <w:marLeft w:val="0"/>
      <w:marRight w:val="0"/>
      <w:marTop w:val="0"/>
      <w:marBottom w:val="0"/>
      <w:divBdr>
        <w:top w:val="none" w:sz="0" w:space="0" w:color="auto"/>
        <w:left w:val="none" w:sz="0" w:space="0" w:color="auto"/>
        <w:bottom w:val="none" w:sz="0" w:space="0" w:color="auto"/>
        <w:right w:val="none" w:sz="0" w:space="0" w:color="auto"/>
      </w:divBdr>
    </w:div>
    <w:div w:id="48379997">
      <w:bodyDiv w:val="1"/>
      <w:marLeft w:val="0"/>
      <w:marRight w:val="0"/>
      <w:marTop w:val="0"/>
      <w:marBottom w:val="0"/>
      <w:divBdr>
        <w:top w:val="none" w:sz="0" w:space="0" w:color="auto"/>
        <w:left w:val="none" w:sz="0" w:space="0" w:color="auto"/>
        <w:bottom w:val="none" w:sz="0" w:space="0" w:color="auto"/>
        <w:right w:val="none" w:sz="0" w:space="0" w:color="auto"/>
      </w:divBdr>
    </w:div>
    <w:div w:id="68433277">
      <w:bodyDiv w:val="1"/>
      <w:marLeft w:val="0"/>
      <w:marRight w:val="0"/>
      <w:marTop w:val="0"/>
      <w:marBottom w:val="0"/>
      <w:divBdr>
        <w:top w:val="none" w:sz="0" w:space="0" w:color="auto"/>
        <w:left w:val="none" w:sz="0" w:space="0" w:color="auto"/>
        <w:bottom w:val="none" w:sz="0" w:space="0" w:color="auto"/>
        <w:right w:val="none" w:sz="0" w:space="0" w:color="auto"/>
      </w:divBdr>
    </w:div>
    <w:div w:id="93718054">
      <w:bodyDiv w:val="1"/>
      <w:marLeft w:val="0"/>
      <w:marRight w:val="0"/>
      <w:marTop w:val="0"/>
      <w:marBottom w:val="0"/>
      <w:divBdr>
        <w:top w:val="none" w:sz="0" w:space="0" w:color="auto"/>
        <w:left w:val="none" w:sz="0" w:space="0" w:color="auto"/>
        <w:bottom w:val="none" w:sz="0" w:space="0" w:color="auto"/>
        <w:right w:val="none" w:sz="0" w:space="0" w:color="auto"/>
      </w:divBdr>
    </w:div>
    <w:div w:id="96021907">
      <w:bodyDiv w:val="1"/>
      <w:marLeft w:val="0"/>
      <w:marRight w:val="0"/>
      <w:marTop w:val="0"/>
      <w:marBottom w:val="0"/>
      <w:divBdr>
        <w:top w:val="none" w:sz="0" w:space="0" w:color="auto"/>
        <w:left w:val="none" w:sz="0" w:space="0" w:color="auto"/>
        <w:bottom w:val="none" w:sz="0" w:space="0" w:color="auto"/>
        <w:right w:val="none" w:sz="0" w:space="0" w:color="auto"/>
      </w:divBdr>
    </w:div>
    <w:div w:id="112596083">
      <w:bodyDiv w:val="1"/>
      <w:marLeft w:val="0"/>
      <w:marRight w:val="0"/>
      <w:marTop w:val="0"/>
      <w:marBottom w:val="0"/>
      <w:divBdr>
        <w:top w:val="none" w:sz="0" w:space="0" w:color="auto"/>
        <w:left w:val="none" w:sz="0" w:space="0" w:color="auto"/>
        <w:bottom w:val="none" w:sz="0" w:space="0" w:color="auto"/>
        <w:right w:val="none" w:sz="0" w:space="0" w:color="auto"/>
      </w:divBdr>
    </w:div>
    <w:div w:id="115413697">
      <w:bodyDiv w:val="1"/>
      <w:marLeft w:val="0"/>
      <w:marRight w:val="0"/>
      <w:marTop w:val="0"/>
      <w:marBottom w:val="0"/>
      <w:divBdr>
        <w:top w:val="none" w:sz="0" w:space="0" w:color="auto"/>
        <w:left w:val="none" w:sz="0" w:space="0" w:color="auto"/>
        <w:bottom w:val="none" w:sz="0" w:space="0" w:color="auto"/>
        <w:right w:val="none" w:sz="0" w:space="0" w:color="auto"/>
      </w:divBdr>
    </w:div>
    <w:div w:id="190149278">
      <w:bodyDiv w:val="1"/>
      <w:marLeft w:val="0"/>
      <w:marRight w:val="0"/>
      <w:marTop w:val="0"/>
      <w:marBottom w:val="0"/>
      <w:divBdr>
        <w:top w:val="none" w:sz="0" w:space="0" w:color="auto"/>
        <w:left w:val="none" w:sz="0" w:space="0" w:color="auto"/>
        <w:bottom w:val="none" w:sz="0" w:space="0" w:color="auto"/>
        <w:right w:val="none" w:sz="0" w:space="0" w:color="auto"/>
      </w:divBdr>
    </w:div>
    <w:div w:id="204026772">
      <w:bodyDiv w:val="1"/>
      <w:marLeft w:val="0"/>
      <w:marRight w:val="0"/>
      <w:marTop w:val="0"/>
      <w:marBottom w:val="0"/>
      <w:divBdr>
        <w:top w:val="none" w:sz="0" w:space="0" w:color="auto"/>
        <w:left w:val="none" w:sz="0" w:space="0" w:color="auto"/>
        <w:bottom w:val="none" w:sz="0" w:space="0" w:color="auto"/>
        <w:right w:val="none" w:sz="0" w:space="0" w:color="auto"/>
      </w:divBdr>
    </w:div>
    <w:div w:id="322851527">
      <w:bodyDiv w:val="1"/>
      <w:marLeft w:val="0"/>
      <w:marRight w:val="0"/>
      <w:marTop w:val="0"/>
      <w:marBottom w:val="0"/>
      <w:divBdr>
        <w:top w:val="none" w:sz="0" w:space="0" w:color="auto"/>
        <w:left w:val="none" w:sz="0" w:space="0" w:color="auto"/>
        <w:bottom w:val="none" w:sz="0" w:space="0" w:color="auto"/>
        <w:right w:val="none" w:sz="0" w:space="0" w:color="auto"/>
      </w:divBdr>
    </w:div>
    <w:div w:id="344670118">
      <w:bodyDiv w:val="1"/>
      <w:marLeft w:val="0"/>
      <w:marRight w:val="0"/>
      <w:marTop w:val="0"/>
      <w:marBottom w:val="0"/>
      <w:divBdr>
        <w:top w:val="none" w:sz="0" w:space="0" w:color="auto"/>
        <w:left w:val="none" w:sz="0" w:space="0" w:color="auto"/>
        <w:bottom w:val="none" w:sz="0" w:space="0" w:color="auto"/>
        <w:right w:val="none" w:sz="0" w:space="0" w:color="auto"/>
      </w:divBdr>
    </w:div>
    <w:div w:id="375079961">
      <w:bodyDiv w:val="1"/>
      <w:marLeft w:val="0"/>
      <w:marRight w:val="0"/>
      <w:marTop w:val="0"/>
      <w:marBottom w:val="0"/>
      <w:divBdr>
        <w:top w:val="none" w:sz="0" w:space="0" w:color="auto"/>
        <w:left w:val="none" w:sz="0" w:space="0" w:color="auto"/>
        <w:bottom w:val="none" w:sz="0" w:space="0" w:color="auto"/>
        <w:right w:val="none" w:sz="0" w:space="0" w:color="auto"/>
      </w:divBdr>
    </w:div>
    <w:div w:id="378938901">
      <w:bodyDiv w:val="1"/>
      <w:marLeft w:val="0"/>
      <w:marRight w:val="0"/>
      <w:marTop w:val="0"/>
      <w:marBottom w:val="0"/>
      <w:divBdr>
        <w:top w:val="none" w:sz="0" w:space="0" w:color="auto"/>
        <w:left w:val="none" w:sz="0" w:space="0" w:color="auto"/>
        <w:bottom w:val="none" w:sz="0" w:space="0" w:color="auto"/>
        <w:right w:val="none" w:sz="0" w:space="0" w:color="auto"/>
      </w:divBdr>
    </w:div>
    <w:div w:id="455029567">
      <w:bodyDiv w:val="1"/>
      <w:marLeft w:val="0"/>
      <w:marRight w:val="0"/>
      <w:marTop w:val="0"/>
      <w:marBottom w:val="0"/>
      <w:divBdr>
        <w:top w:val="none" w:sz="0" w:space="0" w:color="auto"/>
        <w:left w:val="none" w:sz="0" w:space="0" w:color="auto"/>
        <w:bottom w:val="none" w:sz="0" w:space="0" w:color="auto"/>
        <w:right w:val="none" w:sz="0" w:space="0" w:color="auto"/>
      </w:divBdr>
    </w:div>
    <w:div w:id="473332215">
      <w:bodyDiv w:val="1"/>
      <w:marLeft w:val="0"/>
      <w:marRight w:val="0"/>
      <w:marTop w:val="0"/>
      <w:marBottom w:val="0"/>
      <w:divBdr>
        <w:top w:val="none" w:sz="0" w:space="0" w:color="auto"/>
        <w:left w:val="none" w:sz="0" w:space="0" w:color="auto"/>
        <w:bottom w:val="none" w:sz="0" w:space="0" w:color="auto"/>
        <w:right w:val="none" w:sz="0" w:space="0" w:color="auto"/>
      </w:divBdr>
    </w:div>
    <w:div w:id="494493710">
      <w:bodyDiv w:val="1"/>
      <w:marLeft w:val="0"/>
      <w:marRight w:val="0"/>
      <w:marTop w:val="0"/>
      <w:marBottom w:val="0"/>
      <w:divBdr>
        <w:top w:val="none" w:sz="0" w:space="0" w:color="auto"/>
        <w:left w:val="none" w:sz="0" w:space="0" w:color="auto"/>
        <w:bottom w:val="none" w:sz="0" w:space="0" w:color="auto"/>
        <w:right w:val="none" w:sz="0" w:space="0" w:color="auto"/>
      </w:divBdr>
    </w:div>
    <w:div w:id="498233158">
      <w:bodyDiv w:val="1"/>
      <w:marLeft w:val="0"/>
      <w:marRight w:val="0"/>
      <w:marTop w:val="0"/>
      <w:marBottom w:val="0"/>
      <w:divBdr>
        <w:top w:val="none" w:sz="0" w:space="0" w:color="auto"/>
        <w:left w:val="none" w:sz="0" w:space="0" w:color="auto"/>
        <w:bottom w:val="none" w:sz="0" w:space="0" w:color="auto"/>
        <w:right w:val="none" w:sz="0" w:space="0" w:color="auto"/>
      </w:divBdr>
    </w:div>
    <w:div w:id="512381347">
      <w:bodyDiv w:val="1"/>
      <w:marLeft w:val="0"/>
      <w:marRight w:val="0"/>
      <w:marTop w:val="0"/>
      <w:marBottom w:val="0"/>
      <w:divBdr>
        <w:top w:val="none" w:sz="0" w:space="0" w:color="auto"/>
        <w:left w:val="none" w:sz="0" w:space="0" w:color="auto"/>
        <w:bottom w:val="none" w:sz="0" w:space="0" w:color="auto"/>
        <w:right w:val="none" w:sz="0" w:space="0" w:color="auto"/>
      </w:divBdr>
    </w:div>
    <w:div w:id="527716838">
      <w:bodyDiv w:val="1"/>
      <w:marLeft w:val="0"/>
      <w:marRight w:val="0"/>
      <w:marTop w:val="0"/>
      <w:marBottom w:val="0"/>
      <w:divBdr>
        <w:top w:val="none" w:sz="0" w:space="0" w:color="auto"/>
        <w:left w:val="none" w:sz="0" w:space="0" w:color="auto"/>
        <w:bottom w:val="none" w:sz="0" w:space="0" w:color="auto"/>
        <w:right w:val="none" w:sz="0" w:space="0" w:color="auto"/>
      </w:divBdr>
    </w:div>
    <w:div w:id="528372463">
      <w:bodyDiv w:val="1"/>
      <w:marLeft w:val="0"/>
      <w:marRight w:val="0"/>
      <w:marTop w:val="0"/>
      <w:marBottom w:val="0"/>
      <w:divBdr>
        <w:top w:val="none" w:sz="0" w:space="0" w:color="auto"/>
        <w:left w:val="none" w:sz="0" w:space="0" w:color="auto"/>
        <w:bottom w:val="none" w:sz="0" w:space="0" w:color="auto"/>
        <w:right w:val="none" w:sz="0" w:space="0" w:color="auto"/>
      </w:divBdr>
    </w:div>
    <w:div w:id="574514439">
      <w:bodyDiv w:val="1"/>
      <w:marLeft w:val="0"/>
      <w:marRight w:val="0"/>
      <w:marTop w:val="0"/>
      <w:marBottom w:val="0"/>
      <w:divBdr>
        <w:top w:val="none" w:sz="0" w:space="0" w:color="auto"/>
        <w:left w:val="none" w:sz="0" w:space="0" w:color="auto"/>
        <w:bottom w:val="none" w:sz="0" w:space="0" w:color="auto"/>
        <w:right w:val="none" w:sz="0" w:space="0" w:color="auto"/>
      </w:divBdr>
    </w:div>
    <w:div w:id="641808211">
      <w:bodyDiv w:val="1"/>
      <w:marLeft w:val="0"/>
      <w:marRight w:val="0"/>
      <w:marTop w:val="0"/>
      <w:marBottom w:val="0"/>
      <w:divBdr>
        <w:top w:val="none" w:sz="0" w:space="0" w:color="auto"/>
        <w:left w:val="none" w:sz="0" w:space="0" w:color="auto"/>
        <w:bottom w:val="none" w:sz="0" w:space="0" w:color="auto"/>
        <w:right w:val="none" w:sz="0" w:space="0" w:color="auto"/>
      </w:divBdr>
    </w:div>
    <w:div w:id="646788994">
      <w:bodyDiv w:val="1"/>
      <w:marLeft w:val="0"/>
      <w:marRight w:val="0"/>
      <w:marTop w:val="0"/>
      <w:marBottom w:val="0"/>
      <w:divBdr>
        <w:top w:val="none" w:sz="0" w:space="0" w:color="auto"/>
        <w:left w:val="none" w:sz="0" w:space="0" w:color="auto"/>
        <w:bottom w:val="none" w:sz="0" w:space="0" w:color="auto"/>
        <w:right w:val="none" w:sz="0" w:space="0" w:color="auto"/>
      </w:divBdr>
    </w:div>
    <w:div w:id="795174204">
      <w:bodyDiv w:val="1"/>
      <w:marLeft w:val="0"/>
      <w:marRight w:val="0"/>
      <w:marTop w:val="0"/>
      <w:marBottom w:val="0"/>
      <w:divBdr>
        <w:top w:val="none" w:sz="0" w:space="0" w:color="auto"/>
        <w:left w:val="none" w:sz="0" w:space="0" w:color="auto"/>
        <w:bottom w:val="none" w:sz="0" w:space="0" w:color="auto"/>
        <w:right w:val="none" w:sz="0" w:space="0" w:color="auto"/>
      </w:divBdr>
    </w:div>
    <w:div w:id="873469541">
      <w:bodyDiv w:val="1"/>
      <w:marLeft w:val="0"/>
      <w:marRight w:val="0"/>
      <w:marTop w:val="0"/>
      <w:marBottom w:val="0"/>
      <w:divBdr>
        <w:top w:val="none" w:sz="0" w:space="0" w:color="auto"/>
        <w:left w:val="none" w:sz="0" w:space="0" w:color="auto"/>
        <w:bottom w:val="none" w:sz="0" w:space="0" w:color="auto"/>
        <w:right w:val="none" w:sz="0" w:space="0" w:color="auto"/>
      </w:divBdr>
    </w:div>
    <w:div w:id="910428359">
      <w:bodyDiv w:val="1"/>
      <w:marLeft w:val="0"/>
      <w:marRight w:val="0"/>
      <w:marTop w:val="0"/>
      <w:marBottom w:val="0"/>
      <w:divBdr>
        <w:top w:val="none" w:sz="0" w:space="0" w:color="auto"/>
        <w:left w:val="none" w:sz="0" w:space="0" w:color="auto"/>
        <w:bottom w:val="none" w:sz="0" w:space="0" w:color="auto"/>
        <w:right w:val="none" w:sz="0" w:space="0" w:color="auto"/>
      </w:divBdr>
    </w:div>
    <w:div w:id="910577457">
      <w:bodyDiv w:val="1"/>
      <w:marLeft w:val="0"/>
      <w:marRight w:val="0"/>
      <w:marTop w:val="0"/>
      <w:marBottom w:val="0"/>
      <w:divBdr>
        <w:top w:val="none" w:sz="0" w:space="0" w:color="auto"/>
        <w:left w:val="none" w:sz="0" w:space="0" w:color="auto"/>
        <w:bottom w:val="none" w:sz="0" w:space="0" w:color="auto"/>
        <w:right w:val="none" w:sz="0" w:space="0" w:color="auto"/>
      </w:divBdr>
    </w:div>
    <w:div w:id="928389914">
      <w:bodyDiv w:val="1"/>
      <w:marLeft w:val="0"/>
      <w:marRight w:val="0"/>
      <w:marTop w:val="0"/>
      <w:marBottom w:val="0"/>
      <w:divBdr>
        <w:top w:val="none" w:sz="0" w:space="0" w:color="auto"/>
        <w:left w:val="none" w:sz="0" w:space="0" w:color="auto"/>
        <w:bottom w:val="none" w:sz="0" w:space="0" w:color="auto"/>
        <w:right w:val="none" w:sz="0" w:space="0" w:color="auto"/>
      </w:divBdr>
    </w:div>
    <w:div w:id="943654765">
      <w:bodyDiv w:val="1"/>
      <w:marLeft w:val="0"/>
      <w:marRight w:val="0"/>
      <w:marTop w:val="0"/>
      <w:marBottom w:val="0"/>
      <w:divBdr>
        <w:top w:val="none" w:sz="0" w:space="0" w:color="auto"/>
        <w:left w:val="none" w:sz="0" w:space="0" w:color="auto"/>
        <w:bottom w:val="none" w:sz="0" w:space="0" w:color="auto"/>
        <w:right w:val="none" w:sz="0" w:space="0" w:color="auto"/>
      </w:divBdr>
    </w:div>
    <w:div w:id="947926654">
      <w:bodyDiv w:val="1"/>
      <w:marLeft w:val="0"/>
      <w:marRight w:val="0"/>
      <w:marTop w:val="0"/>
      <w:marBottom w:val="0"/>
      <w:divBdr>
        <w:top w:val="none" w:sz="0" w:space="0" w:color="auto"/>
        <w:left w:val="none" w:sz="0" w:space="0" w:color="auto"/>
        <w:bottom w:val="none" w:sz="0" w:space="0" w:color="auto"/>
        <w:right w:val="none" w:sz="0" w:space="0" w:color="auto"/>
      </w:divBdr>
    </w:div>
    <w:div w:id="963577617">
      <w:bodyDiv w:val="1"/>
      <w:marLeft w:val="0"/>
      <w:marRight w:val="0"/>
      <w:marTop w:val="0"/>
      <w:marBottom w:val="0"/>
      <w:divBdr>
        <w:top w:val="none" w:sz="0" w:space="0" w:color="auto"/>
        <w:left w:val="none" w:sz="0" w:space="0" w:color="auto"/>
        <w:bottom w:val="none" w:sz="0" w:space="0" w:color="auto"/>
        <w:right w:val="none" w:sz="0" w:space="0" w:color="auto"/>
      </w:divBdr>
    </w:div>
    <w:div w:id="967324685">
      <w:bodyDiv w:val="1"/>
      <w:marLeft w:val="0"/>
      <w:marRight w:val="0"/>
      <w:marTop w:val="0"/>
      <w:marBottom w:val="0"/>
      <w:divBdr>
        <w:top w:val="none" w:sz="0" w:space="0" w:color="auto"/>
        <w:left w:val="none" w:sz="0" w:space="0" w:color="auto"/>
        <w:bottom w:val="none" w:sz="0" w:space="0" w:color="auto"/>
        <w:right w:val="none" w:sz="0" w:space="0" w:color="auto"/>
      </w:divBdr>
    </w:div>
    <w:div w:id="973675302">
      <w:bodyDiv w:val="1"/>
      <w:marLeft w:val="0"/>
      <w:marRight w:val="0"/>
      <w:marTop w:val="0"/>
      <w:marBottom w:val="0"/>
      <w:divBdr>
        <w:top w:val="none" w:sz="0" w:space="0" w:color="auto"/>
        <w:left w:val="none" w:sz="0" w:space="0" w:color="auto"/>
        <w:bottom w:val="none" w:sz="0" w:space="0" w:color="auto"/>
        <w:right w:val="none" w:sz="0" w:space="0" w:color="auto"/>
      </w:divBdr>
    </w:div>
    <w:div w:id="976372644">
      <w:bodyDiv w:val="1"/>
      <w:marLeft w:val="0"/>
      <w:marRight w:val="0"/>
      <w:marTop w:val="0"/>
      <w:marBottom w:val="0"/>
      <w:divBdr>
        <w:top w:val="none" w:sz="0" w:space="0" w:color="auto"/>
        <w:left w:val="none" w:sz="0" w:space="0" w:color="auto"/>
        <w:bottom w:val="none" w:sz="0" w:space="0" w:color="auto"/>
        <w:right w:val="none" w:sz="0" w:space="0" w:color="auto"/>
      </w:divBdr>
    </w:div>
    <w:div w:id="1000695721">
      <w:bodyDiv w:val="1"/>
      <w:marLeft w:val="0"/>
      <w:marRight w:val="0"/>
      <w:marTop w:val="0"/>
      <w:marBottom w:val="0"/>
      <w:divBdr>
        <w:top w:val="none" w:sz="0" w:space="0" w:color="auto"/>
        <w:left w:val="none" w:sz="0" w:space="0" w:color="auto"/>
        <w:bottom w:val="none" w:sz="0" w:space="0" w:color="auto"/>
        <w:right w:val="none" w:sz="0" w:space="0" w:color="auto"/>
      </w:divBdr>
    </w:div>
    <w:div w:id="1002246633">
      <w:bodyDiv w:val="1"/>
      <w:marLeft w:val="0"/>
      <w:marRight w:val="0"/>
      <w:marTop w:val="0"/>
      <w:marBottom w:val="0"/>
      <w:divBdr>
        <w:top w:val="none" w:sz="0" w:space="0" w:color="auto"/>
        <w:left w:val="none" w:sz="0" w:space="0" w:color="auto"/>
        <w:bottom w:val="none" w:sz="0" w:space="0" w:color="auto"/>
        <w:right w:val="none" w:sz="0" w:space="0" w:color="auto"/>
      </w:divBdr>
    </w:div>
    <w:div w:id="1105997372">
      <w:bodyDiv w:val="1"/>
      <w:marLeft w:val="0"/>
      <w:marRight w:val="0"/>
      <w:marTop w:val="0"/>
      <w:marBottom w:val="0"/>
      <w:divBdr>
        <w:top w:val="none" w:sz="0" w:space="0" w:color="auto"/>
        <w:left w:val="none" w:sz="0" w:space="0" w:color="auto"/>
        <w:bottom w:val="none" w:sz="0" w:space="0" w:color="auto"/>
        <w:right w:val="none" w:sz="0" w:space="0" w:color="auto"/>
      </w:divBdr>
    </w:div>
    <w:div w:id="1141774002">
      <w:bodyDiv w:val="1"/>
      <w:marLeft w:val="0"/>
      <w:marRight w:val="0"/>
      <w:marTop w:val="0"/>
      <w:marBottom w:val="0"/>
      <w:divBdr>
        <w:top w:val="none" w:sz="0" w:space="0" w:color="auto"/>
        <w:left w:val="none" w:sz="0" w:space="0" w:color="auto"/>
        <w:bottom w:val="none" w:sz="0" w:space="0" w:color="auto"/>
        <w:right w:val="none" w:sz="0" w:space="0" w:color="auto"/>
      </w:divBdr>
    </w:div>
    <w:div w:id="1167938118">
      <w:bodyDiv w:val="1"/>
      <w:marLeft w:val="0"/>
      <w:marRight w:val="0"/>
      <w:marTop w:val="0"/>
      <w:marBottom w:val="0"/>
      <w:divBdr>
        <w:top w:val="none" w:sz="0" w:space="0" w:color="auto"/>
        <w:left w:val="none" w:sz="0" w:space="0" w:color="auto"/>
        <w:bottom w:val="none" w:sz="0" w:space="0" w:color="auto"/>
        <w:right w:val="none" w:sz="0" w:space="0" w:color="auto"/>
      </w:divBdr>
    </w:div>
    <w:div w:id="1240017943">
      <w:bodyDiv w:val="1"/>
      <w:marLeft w:val="0"/>
      <w:marRight w:val="0"/>
      <w:marTop w:val="0"/>
      <w:marBottom w:val="0"/>
      <w:divBdr>
        <w:top w:val="none" w:sz="0" w:space="0" w:color="auto"/>
        <w:left w:val="none" w:sz="0" w:space="0" w:color="auto"/>
        <w:bottom w:val="none" w:sz="0" w:space="0" w:color="auto"/>
        <w:right w:val="none" w:sz="0" w:space="0" w:color="auto"/>
      </w:divBdr>
    </w:div>
    <w:div w:id="1254359508">
      <w:bodyDiv w:val="1"/>
      <w:marLeft w:val="0"/>
      <w:marRight w:val="0"/>
      <w:marTop w:val="0"/>
      <w:marBottom w:val="0"/>
      <w:divBdr>
        <w:top w:val="none" w:sz="0" w:space="0" w:color="auto"/>
        <w:left w:val="none" w:sz="0" w:space="0" w:color="auto"/>
        <w:bottom w:val="none" w:sz="0" w:space="0" w:color="auto"/>
        <w:right w:val="none" w:sz="0" w:space="0" w:color="auto"/>
      </w:divBdr>
    </w:div>
    <w:div w:id="1294216769">
      <w:bodyDiv w:val="1"/>
      <w:marLeft w:val="0"/>
      <w:marRight w:val="0"/>
      <w:marTop w:val="0"/>
      <w:marBottom w:val="0"/>
      <w:divBdr>
        <w:top w:val="none" w:sz="0" w:space="0" w:color="auto"/>
        <w:left w:val="none" w:sz="0" w:space="0" w:color="auto"/>
        <w:bottom w:val="none" w:sz="0" w:space="0" w:color="auto"/>
        <w:right w:val="none" w:sz="0" w:space="0" w:color="auto"/>
      </w:divBdr>
    </w:div>
    <w:div w:id="1314867414">
      <w:bodyDiv w:val="1"/>
      <w:marLeft w:val="0"/>
      <w:marRight w:val="0"/>
      <w:marTop w:val="0"/>
      <w:marBottom w:val="0"/>
      <w:divBdr>
        <w:top w:val="none" w:sz="0" w:space="0" w:color="auto"/>
        <w:left w:val="none" w:sz="0" w:space="0" w:color="auto"/>
        <w:bottom w:val="none" w:sz="0" w:space="0" w:color="auto"/>
        <w:right w:val="none" w:sz="0" w:space="0" w:color="auto"/>
      </w:divBdr>
    </w:div>
    <w:div w:id="1383485595">
      <w:bodyDiv w:val="1"/>
      <w:marLeft w:val="0"/>
      <w:marRight w:val="0"/>
      <w:marTop w:val="0"/>
      <w:marBottom w:val="0"/>
      <w:divBdr>
        <w:top w:val="none" w:sz="0" w:space="0" w:color="auto"/>
        <w:left w:val="none" w:sz="0" w:space="0" w:color="auto"/>
        <w:bottom w:val="none" w:sz="0" w:space="0" w:color="auto"/>
        <w:right w:val="none" w:sz="0" w:space="0" w:color="auto"/>
      </w:divBdr>
    </w:div>
    <w:div w:id="1397586600">
      <w:bodyDiv w:val="1"/>
      <w:marLeft w:val="0"/>
      <w:marRight w:val="0"/>
      <w:marTop w:val="0"/>
      <w:marBottom w:val="0"/>
      <w:divBdr>
        <w:top w:val="none" w:sz="0" w:space="0" w:color="auto"/>
        <w:left w:val="none" w:sz="0" w:space="0" w:color="auto"/>
        <w:bottom w:val="none" w:sz="0" w:space="0" w:color="auto"/>
        <w:right w:val="none" w:sz="0" w:space="0" w:color="auto"/>
      </w:divBdr>
    </w:div>
    <w:div w:id="1411584219">
      <w:bodyDiv w:val="1"/>
      <w:marLeft w:val="0"/>
      <w:marRight w:val="0"/>
      <w:marTop w:val="0"/>
      <w:marBottom w:val="0"/>
      <w:divBdr>
        <w:top w:val="none" w:sz="0" w:space="0" w:color="auto"/>
        <w:left w:val="none" w:sz="0" w:space="0" w:color="auto"/>
        <w:bottom w:val="none" w:sz="0" w:space="0" w:color="auto"/>
        <w:right w:val="none" w:sz="0" w:space="0" w:color="auto"/>
      </w:divBdr>
    </w:div>
    <w:div w:id="1588348639">
      <w:bodyDiv w:val="1"/>
      <w:marLeft w:val="0"/>
      <w:marRight w:val="0"/>
      <w:marTop w:val="0"/>
      <w:marBottom w:val="0"/>
      <w:divBdr>
        <w:top w:val="none" w:sz="0" w:space="0" w:color="auto"/>
        <w:left w:val="none" w:sz="0" w:space="0" w:color="auto"/>
        <w:bottom w:val="none" w:sz="0" w:space="0" w:color="auto"/>
        <w:right w:val="none" w:sz="0" w:space="0" w:color="auto"/>
      </w:divBdr>
    </w:div>
    <w:div w:id="1615015309">
      <w:bodyDiv w:val="1"/>
      <w:marLeft w:val="0"/>
      <w:marRight w:val="0"/>
      <w:marTop w:val="0"/>
      <w:marBottom w:val="0"/>
      <w:divBdr>
        <w:top w:val="none" w:sz="0" w:space="0" w:color="auto"/>
        <w:left w:val="none" w:sz="0" w:space="0" w:color="auto"/>
        <w:bottom w:val="none" w:sz="0" w:space="0" w:color="auto"/>
        <w:right w:val="none" w:sz="0" w:space="0" w:color="auto"/>
      </w:divBdr>
    </w:div>
    <w:div w:id="1650942024">
      <w:bodyDiv w:val="1"/>
      <w:marLeft w:val="0"/>
      <w:marRight w:val="0"/>
      <w:marTop w:val="0"/>
      <w:marBottom w:val="0"/>
      <w:divBdr>
        <w:top w:val="none" w:sz="0" w:space="0" w:color="auto"/>
        <w:left w:val="none" w:sz="0" w:space="0" w:color="auto"/>
        <w:bottom w:val="none" w:sz="0" w:space="0" w:color="auto"/>
        <w:right w:val="none" w:sz="0" w:space="0" w:color="auto"/>
      </w:divBdr>
    </w:div>
    <w:div w:id="1668635565">
      <w:bodyDiv w:val="1"/>
      <w:marLeft w:val="0"/>
      <w:marRight w:val="0"/>
      <w:marTop w:val="0"/>
      <w:marBottom w:val="0"/>
      <w:divBdr>
        <w:top w:val="none" w:sz="0" w:space="0" w:color="auto"/>
        <w:left w:val="none" w:sz="0" w:space="0" w:color="auto"/>
        <w:bottom w:val="none" w:sz="0" w:space="0" w:color="auto"/>
        <w:right w:val="none" w:sz="0" w:space="0" w:color="auto"/>
      </w:divBdr>
    </w:div>
    <w:div w:id="1707558955">
      <w:bodyDiv w:val="1"/>
      <w:marLeft w:val="0"/>
      <w:marRight w:val="0"/>
      <w:marTop w:val="0"/>
      <w:marBottom w:val="0"/>
      <w:divBdr>
        <w:top w:val="none" w:sz="0" w:space="0" w:color="auto"/>
        <w:left w:val="none" w:sz="0" w:space="0" w:color="auto"/>
        <w:bottom w:val="none" w:sz="0" w:space="0" w:color="auto"/>
        <w:right w:val="none" w:sz="0" w:space="0" w:color="auto"/>
      </w:divBdr>
    </w:div>
    <w:div w:id="1801731203">
      <w:bodyDiv w:val="1"/>
      <w:marLeft w:val="0"/>
      <w:marRight w:val="0"/>
      <w:marTop w:val="0"/>
      <w:marBottom w:val="0"/>
      <w:divBdr>
        <w:top w:val="none" w:sz="0" w:space="0" w:color="auto"/>
        <w:left w:val="none" w:sz="0" w:space="0" w:color="auto"/>
        <w:bottom w:val="none" w:sz="0" w:space="0" w:color="auto"/>
        <w:right w:val="none" w:sz="0" w:space="0" w:color="auto"/>
      </w:divBdr>
    </w:div>
    <w:div w:id="1832061201">
      <w:bodyDiv w:val="1"/>
      <w:marLeft w:val="0"/>
      <w:marRight w:val="0"/>
      <w:marTop w:val="0"/>
      <w:marBottom w:val="0"/>
      <w:divBdr>
        <w:top w:val="none" w:sz="0" w:space="0" w:color="auto"/>
        <w:left w:val="none" w:sz="0" w:space="0" w:color="auto"/>
        <w:bottom w:val="none" w:sz="0" w:space="0" w:color="auto"/>
        <w:right w:val="none" w:sz="0" w:space="0" w:color="auto"/>
      </w:divBdr>
    </w:div>
    <w:div w:id="1874883286">
      <w:bodyDiv w:val="1"/>
      <w:marLeft w:val="0"/>
      <w:marRight w:val="0"/>
      <w:marTop w:val="0"/>
      <w:marBottom w:val="0"/>
      <w:divBdr>
        <w:top w:val="none" w:sz="0" w:space="0" w:color="auto"/>
        <w:left w:val="none" w:sz="0" w:space="0" w:color="auto"/>
        <w:bottom w:val="none" w:sz="0" w:space="0" w:color="auto"/>
        <w:right w:val="none" w:sz="0" w:space="0" w:color="auto"/>
      </w:divBdr>
    </w:div>
    <w:div w:id="1973829038">
      <w:bodyDiv w:val="1"/>
      <w:marLeft w:val="0"/>
      <w:marRight w:val="0"/>
      <w:marTop w:val="0"/>
      <w:marBottom w:val="0"/>
      <w:divBdr>
        <w:top w:val="none" w:sz="0" w:space="0" w:color="auto"/>
        <w:left w:val="none" w:sz="0" w:space="0" w:color="auto"/>
        <w:bottom w:val="none" w:sz="0" w:space="0" w:color="auto"/>
        <w:right w:val="none" w:sz="0" w:space="0" w:color="auto"/>
      </w:divBdr>
    </w:div>
    <w:div w:id="1983540938">
      <w:bodyDiv w:val="1"/>
      <w:marLeft w:val="0"/>
      <w:marRight w:val="0"/>
      <w:marTop w:val="0"/>
      <w:marBottom w:val="0"/>
      <w:divBdr>
        <w:top w:val="none" w:sz="0" w:space="0" w:color="auto"/>
        <w:left w:val="none" w:sz="0" w:space="0" w:color="auto"/>
        <w:bottom w:val="none" w:sz="0" w:space="0" w:color="auto"/>
        <w:right w:val="none" w:sz="0" w:space="0" w:color="auto"/>
      </w:divBdr>
    </w:div>
    <w:div w:id="1995645902">
      <w:bodyDiv w:val="1"/>
      <w:marLeft w:val="0"/>
      <w:marRight w:val="0"/>
      <w:marTop w:val="0"/>
      <w:marBottom w:val="0"/>
      <w:divBdr>
        <w:top w:val="none" w:sz="0" w:space="0" w:color="auto"/>
        <w:left w:val="none" w:sz="0" w:space="0" w:color="auto"/>
        <w:bottom w:val="none" w:sz="0" w:space="0" w:color="auto"/>
        <w:right w:val="none" w:sz="0" w:space="0" w:color="auto"/>
      </w:divBdr>
    </w:div>
    <w:div w:id="2002001171">
      <w:bodyDiv w:val="1"/>
      <w:marLeft w:val="0"/>
      <w:marRight w:val="0"/>
      <w:marTop w:val="0"/>
      <w:marBottom w:val="0"/>
      <w:divBdr>
        <w:top w:val="none" w:sz="0" w:space="0" w:color="auto"/>
        <w:left w:val="none" w:sz="0" w:space="0" w:color="auto"/>
        <w:bottom w:val="none" w:sz="0" w:space="0" w:color="auto"/>
        <w:right w:val="none" w:sz="0" w:space="0" w:color="auto"/>
      </w:divBdr>
    </w:div>
    <w:div w:id="2023311674">
      <w:bodyDiv w:val="1"/>
      <w:marLeft w:val="0"/>
      <w:marRight w:val="0"/>
      <w:marTop w:val="0"/>
      <w:marBottom w:val="0"/>
      <w:divBdr>
        <w:top w:val="none" w:sz="0" w:space="0" w:color="auto"/>
        <w:left w:val="none" w:sz="0" w:space="0" w:color="auto"/>
        <w:bottom w:val="none" w:sz="0" w:space="0" w:color="auto"/>
        <w:right w:val="none" w:sz="0" w:space="0" w:color="auto"/>
      </w:divBdr>
    </w:div>
    <w:div w:id="2064790848">
      <w:bodyDiv w:val="1"/>
      <w:marLeft w:val="0"/>
      <w:marRight w:val="0"/>
      <w:marTop w:val="0"/>
      <w:marBottom w:val="0"/>
      <w:divBdr>
        <w:top w:val="none" w:sz="0" w:space="0" w:color="auto"/>
        <w:left w:val="none" w:sz="0" w:space="0" w:color="auto"/>
        <w:bottom w:val="none" w:sz="0" w:space="0" w:color="auto"/>
        <w:right w:val="none" w:sz="0" w:space="0" w:color="auto"/>
      </w:divBdr>
    </w:div>
    <w:div w:id="2078018834">
      <w:bodyDiv w:val="1"/>
      <w:marLeft w:val="0"/>
      <w:marRight w:val="0"/>
      <w:marTop w:val="0"/>
      <w:marBottom w:val="0"/>
      <w:divBdr>
        <w:top w:val="none" w:sz="0" w:space="0" w:color="auto"/>
        <w:left w:val="none" w:sz="0" w:space="0" w:color="auto"/>
        <w:bottom w:val="none" w:sz="0" w:space="0" w:color="auto"/>
        <w:right w:val="none" w:sz="0" w:space="0" w:color="auto"/>
      </w:divBdr>
    </w:div>
    <w:div w:id="2108234383">
      <w:bodyDiv w:val="1"/>
      <w:marLeft w:val="0"/>
      <w:marRight w:val="0"/>
      <w:marTop w:val="0"/>
      <w:marBottom w:val="0"/>
      <w:divBdr>
        <w:top w:val="none" w:sz="0" w:space="0" w:color="auto"/>
        <w:left w:val="none" w:sz="0" w:space="0" w:color="auto"/>
        <w:bottom w:val="none" w:sz="0" w:space="0" w:color="auto"/>
        <w:right w:val="none" w:sz="0" w:space="0" w:color="auto"/>
      </w:divBdr>
    </w:div>
    <w:div w:id="211150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2010-04-06T00:00:00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82475A-4CD6-425A-A640-AC9ECBB46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113</Pages>
  <Words>19666</Words>
  <Characters>108167</Characters>
  <Application>Microsoft Office Word</Application>
  <DocSecurity>0</DocSecurity>
  <Lines>901</Lines>
  <Paragraphs>255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DOCUMENTACIÓN REQUERIMIENTOS</vt:lpstr>
      <vt:lpstr>DOCUMENTACIÓN REQUERIMIENTOS</vt:lpstr>
    </vt:vector>
  </TitlesOfParts>
  <Company/>
  <LinksUpToDate>false</LinksUpToDate>
  <CharactersWithSpaces>127578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REQUERIMIENTOS</dc:title>
  <dc:creator>Andrea</dc:creator>
  <cp:lastModifiedBy>hp</cp:lastModifiedBy>
  <cp:revision>3</cp:revision>
  <dcterms:created xsi:type="dcterms:W3CDTF">2010-03-26T18:03:00Z</dcterms:created>
  <dcterms:modified xsi:type="dcterms:W3CDTF">2010-03-26T18:16:00Z</dcterms:modified>
</cp:coreProperties>
</file>