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E8" w:rsidRPr="003E4FE8" w:rsidRDefault="003E4FE8" w:rsidP="003E4FE8">
      <w:pPr>
        <w:spacing w:after="0"/>
        <w:ind w:left="708"/>
        <w:jc w:val="center"/>
        <w:rPr>
          <w:rFonts w:asciiTheme="majorHAnsi" w:hAnsiTheme="majorHAnsi"/>
          <w:b/>
        </w:rPr>
      </w:pPr>
      <w:r w:rsidRPr="003E4FE8">
        <w:rPr>
          <w:rFonts w:asciiTheme="majorHAnsi" w:hAnsiTheme="majorHAnsi"/>
          <w:b/>
        </w:rPr>
        <w:t>ACTA # 21</w:t>
      </w:r>
    </w:p>
    <w:p w:rsidR="00057276" w:rsidRPr="003E4FE8" w:rsidRDefault="003E4FE8" w:rsidP="003E4FE8">
      <w:pPr>
        <w:spacing w:after="0"/>
        <w:ind w:left="708"/>
        <w:jc w:val="center"/>
        <w:rPr>
          <w:rFonts w:asciiTheme="majorHAnsi" w:hAnsiTheme="majorHAnsi"/>
          <w:b/>
        </w:rPr>
      </w:pPr>
      <w:r w:rsidRPr="003E4FE8">
        <w:rPr>
          <w:rFonts w:asciiTheme="majorHAnsi" w:hAnsiTheme="majorHAnsi"/>
          <w:b/>
        </w:rPr>
        <w:t>PLANEACIÓN IMPLEMENTACIÓN</w:t>
      </w:r>
    </w:p>
    <w:p w:rsidR="003E4FE8" w:rsidRPr="003E4FE8" w:rsidRDefault="003E4FE8" w:rsidP="003E4FE8">
      <w:pPr>
        <w:spacing w:after="0"/>
        <w:ind w:left="708"/>
        <w:jc w:val="center"/>
        <w:rPr>
          <w:rFonts w:asciiTheme="majorHAnsi" w:hAnsiTheme="majorHAnsi"/>
          <w:b/>
        </w:rPr>
      </w:pPr>
      <w:r w:rsidRPr="003E4FE8">
        <w:rPr>
          <w:rFonts w:asciiTheme="majorHAnsi" w:hAnsiTheme="majorHAnsi"/>
          <w:b/>
        </w:rPr>
        <w:t>FECHA 07/05/2010</w:t>
      </w: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ASISTENTES: Alimnova</w:t>
      </w: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MULTAS: Néstor Diazgranados</w:t>
      </w: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PLANEACIÓN</w:t>
      </w: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CASOS DE USO</w:t>
      </w:r>
    </w:p>
    <w:tbl>
      <w:tblPr>
        <w:tblStyle w:val="Tablaconcuadrcula"/>
        <w:tblW w:w="9054" w:type="dxa"/>
        <w:tblInd w:w="708" w:type="dxa"/>
        <w:tblLook w:val="04A0"/>
      </w:tblPr>
      <w:tblGrid>
        <w:gridCol w:w="2449"/>
        <w:gridCol w:w="2286"/>
        <w:gridCol w:w="1940"/>
        <w:gridCol w:w="2379"/>
      </w:tblGrid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IMPLEMENTAR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INTEGRAR</w:t>
            </w: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ENCARGADO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TIEMPO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Cobrar cover</w:t>
            </w: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Ya están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Después de las 4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Comprar propiedad</w:t>
            </w: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Ya están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Después de las 4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Subastar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proofErr w:type="spellStart"/>
            <w:r w:rsidRPr="003E4FE8">
              <w:rPr>
                <w:rFonts w:asciiTheme="majorHAnsi" w:hAnsiTheme="majorHAnsi"/>
              </w:rPr>
              <w:t>Dav</w:t>
            </w:r>
            <w:proofErr w:type="spellEnd"/>
            <w:r w:rsidRPr="003E4FE8">
              <w:rPr>
                <w:rFonts w:asciiTheme="majorHAnsi" w:hAnsiTheme="majorHAnsi"/>
              </w:rPr>
              <w:t xml:space="preserve">, </w:t>
            </w:r>
            <w:proofErr w:type="spellStart"/>
            <w:r w:rsidRPr="003E4FE8">
              <w:rPr>
                <w:rFonts w:asciiTheme="majorHAnsi" w:hAnsiTheme="majorHAnsi"/>
              </w:rPr>
              <w:t>Will</w:t>
            </w:r>
            <w:proofErr w:type="spellEnd"/>
            <w:r w:rsidRPr="003E4FE8">
              <w:rPr>
                <w:rFonts w:asciiTheme="majorHAnsi" w:hAnsiTheme="majorHAnsi"/>
              </w:rPr>
              <w:t xml:space="preserve">, </w:t>
            </w:r>
            <w:proofErr w:type="spellStart"/>
            <w:r w:rsidRPr="003E4FE8">
              <w:rPr>
                <w:rFonts w:asciiTheme="majorHAnsi" w:hAnsiTheme="majorHAnsi"/>
              </w:rPr>
              <w:t>Lau</w:t>
            </w:r>
            <w:proofErr w:type="spellEnd"/>
            <w:r w:rsidRPr="003E4FE8">
              <w:rPr>
                <w:rFonts w:asciiTheme="majorHAnsi" w:hAnsiTheme="majorHAnsi"/>
              </w:rPr>
              <w:t xml:space="preserve"> +t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Antes de las 4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Negociación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 xml:space="preserve">And, </w:t>
            </w:r>
            <w:proofErr w:type="spellStart"/>
            <w:r w:rsidRPr="003E4FE8">
              <w:rPr>
                <w:rFonts w:asciiTheme="majorHAnsi" w:hAnsiTheme="majorHAnsi"/>
              </w:rPr>
              <w:t>Germ</w:t>
            </w:r>
            <w:proofErr w:type="spellEnd"/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Crear Partida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proofErr w:type="spellStart"/>
            <w:r w:rsidRPr="003E4FE8">
              <w:rPr>
                <w:rFonts w:asciiTheme="majorHAnsi" w:hAnsiTheme="majorHAnsi"/>
              </w:rPr>
              <w:t>Nést</w:t>
            </w:r>
            <w:proofErr w:type="spellEnd"/>
            <w:r w:rsidRPr="003E4FE8">
              <w:rPr>
                <w:rFonts w:asciiTheme="majorHAnsi" w:hAnsiTheme="majorHAnsi"/>
              </w:rPr>
              <w:t xml:space="preserve">, </w:t>
            </w:r>
            <w:proofErr w:type="spellStart"/>
            <w:r w:rsidRPr="003E4FE8">
              <w:rPr>
                <w:rFonts w:asciiTheme="majorHAnsi" w:hAnsiTheme="majorHAnsi"/>
              </w:rPr>
              <w:t>Dav</w:t>
            </w:r>
            <w:proofErr w:type="spellEnd"/>
            <w:r w:rsidRPr="003E4FE8">
              <w:rPr>
                <w:rFonts w:asciiTheme="majorHAnsi" w:hAnsiTheme="majorHAnsi"/>
              </w:rPr>
              <w:t xml:space="preserve"> + t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Después de  las 4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Ingresar partida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proofErr w:type="spellStart"/>
            <w:r w:rsidRPr="003E4FE8">
              <w:rPr>
                <w:rFonts w:asciiTheme="majorHAnsi" w:hAnsiTheme="majorHAnsi"/>
              </w:rPr>
              <w:t>Nést</w:t>
            </w:r>
            <w:proofErr w:type="spellEnd"/>
            <w:r w:rsidRPr="003E4FE8">
              <w:rPr>
                <w:rFonts w:asciiTheme="majorHAnsi" w:hAnsiTheme="majorHAnsi"/>
              </w:rPr>
              <w:t xml:space="preserve">, </w:t>
            </w:r>
            <w:proofErr w:type="spellStart"/>
            <w:r w:rsidRPr="003E4FE8">
              <w:rPr>
                <w:rFonts w:asciiTheme="majorHAnsi" w:hAnsiTheme="majorHAnsi"/>
              </w:rPr>
              <w:t>Dav</w:t>
            </w:r>
            <w:proofErr w:type="spellEnd"/>
            <w:r w:rsidRPr="003E4FE8">
              <w:rPr>
                <w:rFonts w:asciiTheme="majorHAnsi" w:hAnsiTheme="majorHAnsi"/>
              </w:rPr>
              <w:t xml:space="preserve"> + t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Después de  las 4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Movimiento y dados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Laura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Antes de las 4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 xml:space="preserve">Propiedades chiquiticas 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Néstor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Después</w:t>
            </w:r>
          </w:p>
        </w:tc>
      </w:tr>
      <w:tr w:rsidR="003E4FE8" w:rsidRPr="003E4FE8" w:rsidTr="003E4FE8">
        <w:tc>
          <w:tcPr>
            <w:tcW w:w="244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Leyendas guayabo y prendido</w:t>
            </w:r>
          </w:p>
        </w:tc>
        <w:tc>
          <w:tcPr>
            <w:tcW w:w="2286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1940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Néstor</w:t>
            </w:r>
          </w:p>
        </w:tc>
        <w:tc>
          <w:tcPr>
            <w:tcW w:w="237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Después</w:t>
            </w:r>
          </w:p>
        </w:tc>
      </w:tr>
    </w:tbl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REQUERIMIENTOS</w:t>
      </w:r>
    </w:p>
    <w:tbl>
      <w:tblPr>
        <w:tblStyle w:val="Tablaconcuadrcula"/>
        <w:tblW w:w="8978" w:type="dxa"/>
        <w:tblInd w:w="708" w:type="dxa"/>
        <w:tblLook w:val="04A0"/>
      </w:tblPr>
      <w:tblGrid>
        <w:gridCol w:w="4489"/>
        <w:gridCol w:w="4489"/>
      </w:tblGrid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HACER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INTEGRAR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T3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T2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T4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T6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T5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T8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P1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T10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N2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T11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N29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P7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N33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N2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N34</w:t>
            </w: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N13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N10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N11</w:t>
            </w:r>
          </w:p>
        </w:tc>
      </w:tr>
      <w:tr w:rsidR="003E4FE8" w:rsidRPr="003E4FE8" w:rsidTr="003E4FE8"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</w:p>
        </w:tc>
        <w:tc>
          <w:tcPr>
            <w:tcW w:w="4489" w:type="dxa"/>
          </w:tcPr>
          <w:p w:rsidR="003E4FE8" w:rsidRPr="003E4FE8" w:rsidRDefault="003E4FE8" w:rsidP="003E4FE8">
            <w:pPr>
              <w:rPr>
                <w:rFonts w:asciiTheme="majorHAnsi" w:hAnsiTheme="majorHAnsi"/>
              </w:rPr>
            </w:pPr>
            <w:r w:rsidRPr="003E4FE8">
              <w:rPr>
                <w:rFonts w:asciiTheme="majorHAnsi" w:hAnsiTheme="majorHAnsi"/>
              </w:rPr>
              <w:t>N12</w:t>
            </w:r>
          </w:p>
        </w:tc>
      </w:tr>
    </w:tbl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A CONSIDERAR:</w:t>
      </w:r>
    </w:p>
    <w:p w:rsidR="003E4FE8" w:rsidRPr="003E4FE8" w:rsidRDefault="003E4FE8" w:rsidP="003E4FE8">
      <w:pPr>
        <w:spacing w:after="0"/>
        <w:ind w:left="708"/>
        <w:rPr>
          <w:rFonts w:asciiTheme="majorHAnsi" w:hAnsiTheme="majorHAnsi"/>
        </w:rPr>
      </w:pPr>
      <w:r w:rsidRPr="003E4FE8">
        <w:rPr>
          <w:rFonts w:asciiTheme="majorHAnsi" w:hAnsiTheme="majorHAnsi"/>
        </w:rPr>
        <w:t>HIPOTECA</w:t>
      </w:r>
    </w:p>
    <w:sectPr w:rsidR="003E4FE8" w:rsidRPr="003E4FE8" w:rsidSect="0005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E4FE8"/>
    <w:rsid w:val="0005064C"/>
    <w:rsid w:val="00057276"/>
    <w:rsid w:val="000D500E"/>
    <w:rsid w:val="003E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2010-05-07T17:48:00Z</dcterms:created>
  <dcterms:modified xsi:type="dcterms:W3CDTF">2010-05-07T17:57:00Z</dcterms:modified>
</cp:coreProperties>
</file>