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Default="0018764D">
      <w:r>
        <w:rPr>
          <w:noProof/>
          <w:lang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1C318E" w:rsidRDefault="001C318E" w:rsidP="00EB3BA9">
                        <w:pPr>
                          <w:pStyle w:val="Sinespaciado"/>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1C318E" w:rsidRPr="007A5647" w:rsidRDefault="001C318E" w:rsidP="00EB3BA9">
                    <w:pPr>
                      <w:rPr>
                        <w:rFonts w:cstheme="minorHAnsi"/>
                        <w:b/>
                        <w:color w:val="FFFFFF" w:themeColor="background1"/>
                      </w:rPr>
                    </w:pPr>
                    <w:r w:rsidRPr="007A5647">
                      <w:rPr>
                        <w:rFonts w:cstheme="minorHAnsi"/>
                        <w:b/>
                        <w:color w:val="FFFFFF" w:themeColor="background1"/>
                      </w:rPr>
                      <w:t>LAURA ARIAS PRADA</w:t>
                    </w:r>
                  </w:p>
                  <w:p w:rsidR="001C318E" w:rsidRPr="007A5647" w:rsidRDefault="001C318E" w:rsidP="00EB3BA9">
                    <w:pPr>
                      <w:rPr>
                        <w:rFonts w:cstheme="minorHAnsi"/>
                        <w:b/>
                        <w:color w:val="FFFFFF" w:themeColor="background1"/>
                      </w:rPr>
                    </w:pPr>
                    <w:r w:rsidRPr="007A5647">
                      <w:rPr>
                        <w:rFonts w:cstheme="minorHAnsi"/>
                        <w:b/>
                        <w:color w:val="FFFFFF" w:themeColor="background1"/>
                      </w:rPr>
                      <w:t>NESTOR DIAZGRANADOS</w:t>
                    </w:r>
                  </w:p>
                  <w:p w:rsidR="001C318E" w:rsidRPr="007A5647" w:rsidRDefault="001C318E" w:rsidP="00EB3BA9">
                    <w:pPr>
                      <w:rPr>
                        <w:rFonts w:cstheme="minorHAnsi"/>
                        <w:b/>
                        <w:color w:val="FFFFFF" w:themeColor="background1"/>
                      </w:rPr>
                    </w:pPr>
                    <w:r w:rsidRPr="007A5647">
                      <w:rPr>
                        <w:rFonts w:cstheme="minorHAnsi"/>
                        <w:b/>
                        <w:color w:val="FFFFFF" w:themeColor="background1"/>
                      </w:rPr>
                      <w:t>ANDREA FAJARDO</w:t>
                    </w:r>
                  </w:p>
                  <w:p w:rsidR="001C318E" w:rsidRPr="00EB3BA9" w:rsidRDefault="001C318E" w:rsidP="00EB3BA9">
                    <w:pPr>
                      <w:rPr>
                        <w:rFonts w:cstheme="minorHAnsi"/>
                        <w:b/>
                        <w:color w:val="FFFFFF" w:themeColor="background1"/>
                        <w:lang w:val="en-US"/>
                      </w:rPr>
                    </w:pPr>
                    <w:r w:rsidRPr="00EB3BA9">
                      <w:rPr>
                        <w:rFonts w:cstheme="minorHAnsi"/>
                        <w:b/>
                        <w:color w:val="FFFFFF" w:themeColor="background1"/>
                        <w:lang w:val="en-US"/>
                      </w:rPr>
                      <w:t>WILLIAM JIMÉNEZ</w:t>
                    </w:r>
                  </w:p>
                  <w:p w:rsidR="001C318E" w:rsidRPr="00EB3BA9" w:rsidRDefault="001C318E" w:rsidP="00EB3BA9">
                    <w:pPr>
                      <w:rPr>
                        <w:rFonts w:cstheme="minorHAnsi"/>
                        <w:b/>
                        <w:color w:val="FFFFFF" w:themeColor="background1"/>
                        <w:lang w:val="en-US"/>
                      </w:rPr>
                    </w:pPr>
                    <w:r w:rsidRPr="00EB3BA9">
                      <w:rPr>
                        <w:rFonts w:cstheme="minorHAnsi"/>
                        <w:b/>
                        <w:color w:val="FFFFFF" w:themeColor="background1"/>
                        <w:lang w:val="en-US"/>
                      </w:rPr>
                      <w:t>GERMÁN MORALES</w:t>
                    </w:r>
                  </w:p>
                  <w:p w:rsidR="001C318E" w:rsidRDefault="001C318E" w:rsidP="00EB3BA9">
                    <w:pPr>
                      <w:rPr>
                        <w:rFonts w:cstheme="minorHAnsi"/>
                        <w:b/>
                        <w:color w:val="FFFFFF" w:themeColor="background1"/>
                        <w:lang w:val="en-US"/>
                      </w:rPr>
                    </w:pPr>
                    <w:r w:rsidRPr="00EB3BA9">
                      <w:rPr>
                        <w:rFonts w:cstheme="minorHAnsi"/>
                        <w:b/>
                        <w:color w:val="FFFFFF" w:themeColor="background1"/>
                        <w:lang w:val="en-US"/>
                      </w:rPr>
                      <w:t>DAVID SUAREZ</w:t>
                    </w:r>
                  </w:p>
                  <w:p w:rsidR="001C318E" w:rsidRPr="00EB3BA9" w:rsidRDefault="001C318E"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1C318E" w:rsidRDefault="001C318E" w:rsidP="005C36FE">
                        <w:pPr>
                          <w:pStyle w:val="Sinespaciado"/>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1C318E" w:rsidRDefault="001C318E" w:rsidP="00EB3BA9">
                    <w:pPr>
                      <w:pStyle w:val="Sinespaciado"/>
                      <w:spacing w:line="360" w:lineRule="auto"/>
                      <w:rPr>
                        <w:color w:val="FFFFFF" w:themeColor="background1"/>
                      </w:rPr>
                    </w:pPr>
                  </w:p>
                  <w:p w:rsidR="001C318E" w:rsidRDefault="001C318E" w:rsidP="00EB3BA9">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1C318E" w:rsidRPr="00957EAD" w:rsidRDefault="001C318E" w:rsidP="00EB3BA9">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18764D">
      <w:r>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1C318E" w:rsidRDefault="001C318E" w:rsidP="00EB3BA9">
                      <w:pPr>
                        <w:pStyle w:val="Sinespaciado"/>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E6BB2">
      <w:pPr>
        <w:pStyle w:val="Citadestacada"/>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staclara-nfasis4"/>
        <w:tblW w:w="0" w:type="auto"/>
        <w:tblLook w:val="01E0"/>
      </w:tblPr>
      <w:tblGrid>
        <w:gridCol w:w="1815"/>
        <w:gridCol w:w="1318"/>
        <w:gridCol w:w="1767"/>
        <w:gridCol w:w="1989"/>
        <w:gridCol w:w="1709"/>
      </w:tblGrid>
      <w:tr w:rsidR="00B3737E" w:rsidRPr="00DA12D5" w:rsidTr="008C1C56">
        <w:trPr>
          <w:cnfStyle w:val="100000000000"/>
          <w:trHeight w:val="579"/>
        </w:trPr>
        <w:tc>
          <w:tcPr>
            <w:cnfStyle w:val="001000000000"/>
            <w:tcW w:w="1815" w:type="dxa"/>
            <w:shd w:val="clear" w:color="auto" w:fill="FFC000"/>
          </w:tcPr>
          <w:p w:rsidR="00B3737E" w:rsidRPr="00E81E29" w:rsidRDefault="00B3737E" w:rsidP="006E7D31">
            <w:pPr>
              <w:jc w:val="center"/>
              <w:rPr>
                <w:rFonts w:asciiTheme="minorHAnsi" w:hAnsiTheme="minorHAnsi" w:cstheme="minorHAnsi"/>
                <w:b w:val="0"/>
                <w:color w:val="FFC000"/>
                <w:lang w:val="es-ES_tradnl"/>
              </w:rPr>
            </w:pPr>
            <w:r w:rsidRPr="00E81E29">
              <w:rPr>
                <w:rFonts w:asciiTheme="minorHAnsi" w:hAnsiTheme="minorHAnsi" w:cstheme="minorHAnsi"/>
                <w:b w:val="0"/>
                <w:color w:val="1D1B11"/>
                <w:lang w:val="es-ES_tradnl"/>
              </w:rPr>
              <w:t>Versión</w:t>
            </w:r>
          </w:p>
        </w:tc>
        <w:tc>
          <w:tcPr>
            <w:cnfStyle w:val="000010000000"/>
            <w:tcW w:w="131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Fecha</w:t>
            </w:r>
          </w:p>
        </w:tc>
        <w:tc>
          <w:tcPr>
            <w:tcW w:w="1767" w:type="dxa"/>
            <w:shd w:val="clear" w:color="auto" w:fill="FFC000"/>
          </w:tcPr>
          <w:p w:rsidR="00B3737E" w:rsidRPr="00E81E29" w:rsidRDefault="00B3737E" w:rsidP="006E7D31">
            <w:pPr>
              <w:jc w:val="center"/>
              <w:cnfStyle w:val="100000000000"/>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Sección  del documento modificada</w:t>
            </w:r>
          </w:p>
        </w:tc>
        <w:tc>
          <w:tcPr>
            <w:cnfStyle w:val="000010000000"/>
            <w:tcW w:w="1989"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Descripción de cambios (corta)</w:t>
            </w:r>
          </w:p>
        </w:tc>
        <w:tc>
          <w:tcPr>
            <w:cnfStyle w:val="000100000000"/>
            <w:tcW w:w="1631"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Responsable (S)</w:t>
            </w:r>
          </w:p>
        </w:tc>
      </w:tr>
      <w:tr w:rsidR="00B3737E" w:rsidRPr="00DA12D5" w:rsidTr="008C1C56">
        <w:trPr>
          <w:cnfStyle w:val="000000100000"/>
          <w:trHeight w:val="1497"/>
        </w:trPr>
        <w:tc>
          <w:tcPr>
            <w:cnfStyle w:val="001000000000"/>
            <w:tcW w:w="1815" w:type="dxa"/>
          </w:tcPr>
          <w:p w:rsidR="00B3737E" w:rsidRPr="00E81E29" w:rsidRDefault="00E536FA" w:rsidP="00B3737E">
            <w:pPr>
              <w:rPr>
                <w:rFonts w:asciiTheme="minorHAnsi" w:hAnsiTheme="minorHAnsi" w:cstheme="minorHAnsi"/>
                <w:b w:val="0"/>
                <w:lang w:val="es-ES_tradnl"/>
              </w:rPr>
            </w:pPr>
            <w:r w:rsidRPr="00E81E29">
              <w:rPr>
                <w:rFonts w:asciiTheme="minorHAnsi" w:hAnsiTheme="minorHAnsi" w:cstheme="minorHAnsi"/>
                <w:b w:val="0"/>
                <w:lang w:val="es-ES_tradnl"/>
              </w:rPr>
              <w:t>0.0</w:t>
            </w:r>
          </w:p>
          <w:p w:rsidR="003E13AB" w:rsidRPr="00E81E29" w:rsidRDefault="003E13AB" w:rsidP="00B3737E">
            <w:pPr>
              <w:rPr>
                <w:rFonts w:asciiTheme="minorHAnsi" w:hAnsiTheme="minorHAnsi" w:cstheme="minorHAnsi"/>
                <w:b w:val="0"/>
                <w:lang w:val="es-ES_tradnl"/>
              </w:rPr>
            </w:pPr>
          </w:p>
          <w:p w:rsidR="003E13AB" w:rsidRPr="00E81E29" w:rsidRDefault="003E13AB" w:rsidP="00B3737E">
            <w:pPr>
              <w:rPr>
                <w:rFonts w:asciiTheme="minorHAnsi" w:hAnsiTheme="minorHAnsi" w:cstheme="minorHAnsi"/>
                <w:b w:val="0"/>
                <w:lang w:val="es-ES_tradnl"/>
              </w:rPr>
            </w:pPr>
          </w:p>
        </w:tc>
        <w:tc>
          <w:tcPr>
            <w:cnfStyle w:val="000010000000"/>
            <w:tcW w:w="1318" w:type="dxa"/>
          </w:tcPr>
          <w:p w:rsidR="00B3737E" w:rsidRPr="00E81E29" w:rsidRDefault="00B3737E" w:rsidP="00B3737E">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16/2010</w:t>
            </w:r>
          </w:p>
        </w:tc>
        <w:tc>
          <w:tcPr>
            <w:tcW w:w="1767" w:type="dxa"/>
          </w:tcPr>
          <w:p w:rsidR="00B3737E" w:rsidRPr="00E81E29" w:rsidRDefault="00B3737E" w:rsidP="0028120F">
            <w:pPr>
              <w:cnfStyle w:val="000000100000"/>
              <w:rPr>
                <w:rFonts w:asciiTheme="minorHAnsi" w:hAnsiTheme="minorHAnsi" w:cstheme="minorHAnsi"/>
                <w:lang w:val="es-ES_tradnl"/>
              </w:rPr>
            </w:pPr>
            <w:r w:rsidRPr="00E81E29">
              <w:rPr>
                <w:rFonts w:asciiTheme="minorHAnsi" w:hAnsiTheme="minorHAnsi" w:cstheme="minorHAnsi"/>
                <w:lang w:val="es-ES_tradnl"/>
              </w:rPr>
              <w:t>Creación d</w:t>
            </w:r>
            <w:r w:rsidR="001123E3" w:rsidRPr="00E81E29">
              <w:rPr>
                <w:rFonts w:asciiTheme="minorHAnsi" w:hAnsiTheme="minorHAnsi" w:cstheme="minorHAnsi"/>
                <w:lang w:val="es-ES_tradnl"/>
              </w:rPr>
              <w:t>e</w:t>
            </w:r>
            <w:r w:rsidRPr="00E81E29">
              <w:rPr>
                <w:rFonts w:asciiTheme="minorHAnsi" w:hAnsiTheme="minorHAnsi" w:cstheme="minorHAnsi"/>
                <w:lang w:val="es-ES_tradnl"/>
              </w:rPr>
              <w:t xml:space="preserve">l documento para  la documentación de los requerimientos </w:t>
            </w:r>
            <w:r w:rsidR="001123E3" w:rsidRPr="00E81E29">
              <w:rPr>
                <w:rFonts w:asciiTheme="minorHAnsi" w:hAnsiTheme="minorHAnsi" w:cstheme="minorHAnsi"/>
                <w:lang w:val="es-ES_tradnl"/>
              </w:rPr>
              <w:t xml:space="preserve"> y avance documentación requerimientos  20-</w:t>
            </w:r>
            <w:r w:rsidR="0028120F" w:rsidRPr="00E81E29">
              <w:rPr>
                <w:rFonts w:asciiTheme="minorHAnsi" w:hAnsiTheme="minorHAnsi" w:cstheme="minorHAnsi"/>
                <w:lang w:val="es-ES_tradnl"/>
              </w:rPr>
              <w:t>25</w:t>
            </w:r>
          </w:p>
        </w:tc>
        <w:tc>
          <w:tcPr>
            <w:cnfStyle w:val="000010000000"/>
            <w:tcW w:w="1989" w:type="dxa"/>
          </w:tcPr>
          <w:p w:rsidR="00B3737E" w:rsidRPr="00E81E29" w:rsidRDefault="00B3737E" w:rsidP="006E7D31">
            <w:pPr>
              <w:rPr>
                <w:rFonts w:asciiTheme="minorHAnsi" w:hAnsiTheme="minorHAnsi" w:cstheme="minorHAnsi"/>
                <w:lang w:val="es-ES_tradnl"/>
              </w:rPr>
            </w:pPr>
            <w:r w:rsidRPr="00E81E29">
              <w:rPr>
                <w:rFonts w:asciiTheme="minorHAnsi" w:hAnsiTheme="minorHAnsi" w:cstheme="minorHAnsi"/>
                <w:lang w:val="es-ES_tradnl"/>
              </w:rPr>
              <w:t>Creación del borrador del documento  correspondiente a la documentación de los requerimientos</w:t>
            </w:r>
            <w:r w:rsidR="001123E3" w:rsidRPr="00E81E29">
              <w:rPr>
                <w:rFonts w:asciiTheme="minorHAnsi" w:hAnsiTheme="minorHAnsi" w:cstheme="minorHAnsi"/>
                <w:lang w:val="es-ES_tradnl"/>
              </w:rPr>
              <w:t xml:space="preserve"> y avance de los requerimientos del 20</w:t>
            </w:r>
            <w:r w:rsidR="0028120F" w:rsidRPr="00E81E29">
              <w:rPr>
                <w:rFonts w:asciiTheme="minorHAnsi" w:hAnsiTheme="minorHAnsi" w:cstheme="minorHAnsi"/>
                <w:lang w:val="es-ES_tradnl"/>
              </w:rPr>
              <w:t>-25</w:t>
            </w:r>
          </w:p>
        </w:tc>
        <w:tc>
          <w:tcPr>
            <w:cnfStyle w:val="000100000000"/>
            <w:tcW w:w="1631" w:type="dxa"/>
          </w:tcPr>
          <w:p w:rsidR="003E13AB" w:rsidRPr="00E81E29" w:rsidRDefault="00B3737E" w:rsidP="006E7D31">
            <w:pPr>
              <w:keepNext/>
              <w:rPr>
                <w:rFonts w:asciiTheme="minorHAnsi" w:hAnsiTheme="minorHAnsi" w:cstheme="minorHAnsi"/>
                <w:b w:val="0"/>
                <w:bCs w:val="0"/>
                <w:lang w:val="es-ES_tradnl"/>
              </w:rPr>
            </w:pPr>
            <w:r w:rsidRPr="00E81E29">
              <w:rPr>
                <w:rFonts w:asciiTheme="minorHAnsi" w:hAnsiTheme="minorHAnsi" w:cstheme="minorHAnsi"/>
                <w:b w:val="0"/>
                <w:lang w:val="es-ES_tradnl"/>
              </w:rPr>
              <w:t xml:space="preserve">Andrea Fajardo </w:t>
            </w: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bCs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bCs w:val="0"/>
                <w:lang w:val="es-ES_tradnl"/>
              </w:rPr>
            </w:pPr>
          </w:p>
          <w:p w:rsidR="00B3737E" w:rsidRPr="00E81E29" w:rsidRDefault="003E13AB" w:rsidP="003E13AB">
            <w:pPr>
              <w:tabs>
                <w:tab w:val="left" w:pos="1206"/>
              </w:tabs>
              <w:rPr>
                <w:rFonts w:asciiTheme="minorHAnsi" w:hAnsiTheme="minorHAnsi" w:cstheme="minorHAnsi"/>
                <w:b w:val="0"/>
                <w:lang w:val="es-ES_tradnl"/>
              </w:rPr>
            </w:pPr>
            <w:r w:rsidRPr="00E81E29">
              <w:rPr>
                <w:rFonts w:asciiTheme="minorHAnsi" w:hAnsiTheme="minorHAnsi" w:cstheme="minorHAnsi"/>
                <w:b w:val="0"/>
                <w:lang w:val="es-ES_tradnl"/>
              </w:rPr>
              <w:tab/>
            </w:r>
          </w:p>
        </w:tc>
      </w:tr>
      <w:tr w:rsidR="00E536FA" w:rsidRPr="00DA12D5" w:rsidTr="008C1C56">
        <w:trPr>
          <w:trHeight w:val="1497"/>
        </w:trPr>
        <w:tc>
          <w:tcPr>
            <w:cnfStyle w:val="001000000000"/>
            <w:tcW w:w="1815" w:type="dxa"/>
          </w:tcPr>
          <w:p w:rsidR="00E536FA" w:rsidRPr="00E81E29" w:rsidRDefault="00E536FA" w:rsidP="00B3737E">
            <w:pPr>
              <w:rPr>
                <w:rFonts w:asciiTheme="minorHAnsi" w:hAnsiTheme="minorHAnsi" w:cstheme="minorHAnsi"/>
                <w:b w:val="0"/>
                <w:lang w:val="es-ES_tradnl"/>
              </w:rPr>
            </w:pPr>
            <w:r w:rsidRPr="00E81E29">
              <w:rPr>
                <w:rFonts w:asciiTheme="minorHAnsi" w:hAnsiTheme="minorHAnsi" w:cstheme="minorHAnsi"/>
                <w:b w:val="0"/>
                <w:lang w:val="es-ES_tradnl"/>
              </w:rPr>
              <w:t>0.1</w:t>
            </w:r>
          </w:p>
        </w:tc>
        <w:tc>
          <w:tcPr>
            <w:cnfStyle w:val="000010000000"/>
            <w:tcW w:w="1318" w:type="dxa"/>
          </w:tcPr>
          <w:p w:rsidR="00E536FA" w:rsidRPr="00E81E29" w:rsidRDefault="00E536FA"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17/2010</w:t>
            </w:r>
          </w:p>
        </w:tc>
        <w:tc>
          <w:tcPr>
            <w:tcW w:w="1767" w:type="dxa"/>
          </w:tcPr>
          <w:p w:rsidR="00E536FA" w:rsidRPr="00E81E29" w:rsidRDefault="00850822" w:rsidP="004E6BB2">
            <w:pPr>
              <w:cnfStyle w:val="000000000000"/>
              <w:rPr>
                <w:rFonts w:asciiTheme="minorHAnsi" w:hAnsiTheme="minorHAnsi" w:cstheme="minorHAnsi"/>
                <w:lang w:val="es-ES_tradnl"/>
              </w:rPr>
            </w:pPr>
            <w:r w:rsidRPr="00E81E29">
              <w:rPr>
                <w:rFonts w:asciiTheme="minorHAnsi" w:hAnsiTheme="minorHAnsi" w:cstheme="minorHAnsi"/>
                <w:lang w:val="es-ES_tradnl"/>
              </w:rPr>
              <w:t xml:space="preserve">Documentación Requerimientos del 26 al 31 </w:t>
            </w:r>
          </w:p>
        </w:tc>
        <w:tc>
          <w:tcPr>
            <w:cnfStyle w:val="000010000000"/>
            <w:tcW w:w="1989" w:type="dxa"/>
          </w:tcPr>
          <w:p w:rsidR="00E536FA" w:rsidRPr="00E81E29" w:rsidRDefault="00850822" w:rsidP="004E6BB2">
            <w:pPr>
              <w:rPr>
                <w:rFonts w:asciiTheme="minorHAnsi" w:hAnsiTheme="minorHAnsi" w:cstheme="minorHAnsi"/>
                <w:lang w:val="es-ES_tradnl"/>
              </w:rPr>
            </w:pPr>
            <w:r w:rsidRPr="00E81E29">
              <w:rPr>
                <w:rFonts w:asciiTheme="minorHAnsi" w:hAnsiTheme="minorHAnsi" w:cstheme="minorHAnsi"/>
                <w:lang w:val="es-ES_tradnl"/>
              </w:rPr>
              <w:t>Cambio de la plantilla en la explicación y en las documentación de  los requerimientos  del 20  al 25 Avance documentación requerimientos del 26 al 31</w:t>
            </w:r>
          </w:p>
        </w:tc>
        <w:tc>
          <w:tcPr>
            <w:cnfStyle w:val="000100000000"/>
            <w:tcW w:w="1631" w:type="dxa"/>
          </w:tcPr>
          <w:p w:rsidR="00E536FA" w:rsidRPr="00E81E29" w:rsidRDefault="00E536FA" w:rsidP="004E6BB2">
            <w:pPr>
              <w:keepNext/>
              <w:rPr>
                <w:rFonts w:asciiTheme="minorHAnsi" w:hAnsiTheme="minorHAnsi" w:cstheme="minorHAnsi"/>
                <w:b w:val="0"/>
                <w:bCs w:val="0"/>
                <w:lang w:val="es-ES_tradnl"/>
              </w:rPr>
            </w:pPr>
            <w:r w:rsidRPr="00E81E29">
              <w:rPr>
                <w:rFonts w:asciiTheme="minorHAnsi" w:hAnsiTheme="minorHAnsi" w:cstheme="minorHAnsi"/>
                <w:b w:val="0"/>
                <w:lang w:val="es-ES_tradnl"/>
              </w:rPr>
              <w:t xml:space="preserve">Andrea Fajardo </w:t>
            </w: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bCs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bCs w:val="0"/>
                <w:lang w:val="es-ES_tradnl"/>
              </w:rPr>
            </w:pPr>
          </w:p>
          <w:p w:rsidR="00E536FA" w:rsidRPr="00E81E29" w:rsidRDefault="00E536FA" w:rsidP="004E6BB2">
            <w:pPr>
              <w:tabs>
                <w:tab w:val="left" w:pos="1206"/>
              </w:tabs>
              <w:rPr>
                <w:rFonts w:asciiTheme="minorHAnsi" w:hAnsiTheme="minorHAnsi" w:cstheme="minorHAnsi"/>
                <w:b w:val="0"/>
                <w:lang w:val="es-ES_tradnl"/>
              </w:rPr>
            </w:pPr>
            <w:r w:rsidRPr="00E81E29">
              <w:rPr>
                <w:rFonts w:asciiTheme="minorHAnsi" w:hAnsiTheme="minorHAnsi" w:cstheme="minorHAnsi"/>
                <w:b w:val="0"/>
                <w:lang w:val="es-ES_tradnl"/>
              </w:rPr>
              <w:tab/>
            </w:r>
          </w:p>
        </w:tc>
      </w:tr>
      <w:tr w:rsidR="00AB727D" w:rsidRPr="00DA12D5" w:rsidTr="008C1C56">
        <w:trPr>
          <w:cnfStyle w:val="000000100000"/>
          <w:trHeight w:val="1497"/>
        </w:trPr>
        <w:tc>
          <w:tcPr>
            <w:cnfStyle w:val="001000000000"/>
            <w:tcW w:w="1815" w:type="dxa"/>
          </w:tcPr>
          <w:p w:rsidR="00AB727D" w:rsidRPr="00E81E29" w:rsidRDefault="00AB727D" w:rsidP="00B3737E">
            <w:pPr>
              <w:rPr>
                <w:rFonts w:asciiTheme="minorHAnsi" w:hAnsiTheme="minorHAnsi" w:cstheme="minorHAnsi"/>
                <w:b w:val="0"/>
                <w:lang w:val="es-ES_tradnl"/>
              </w:rPr>
            </w:pPr>
            <w:r w:rsidRPr="00E81E29">
              <w:rPr>
                <w:rFonts w:asciiTheme="minorHAnsi" w:hAnsiTheme="minorHAnsi" w:cstheme="minorHAnsi"/>
                <w:b w:val="0"/>
                <w:lang w:val="es-ES_tradnl"/>
              </w:rPr>
              <w:t>0.2</w:t>
            </w:r>
            <w:r w:rsidR="00683A42" w:rsidRPr="00E81E29">
              <w:rPr>
                <w:rFonts w:asciiTheme="minorHAnsi" w:hAnsiTheme="minorHAnsi" w:cstheme="minorHAnsi"/>
                <w:b w:val="0"/>
                <w:lang w:val="es-ES_tradnl"/>
              </w:rPr>
              <w:t>.0</w:t>
            </w:r>
          </w:p>
        </w:tc>
        <w:tc>
          <w:tcPr>
            <w:cnfStyle w:val="000010000000"/>
            <w:tcW w:w="1318" w:type="dxa"/>
          </w:tcPr>
          <w:p w:rsidR="00AB727D" w:rsidRPr="00E81E29" w:rsidRDefault="00AB727D"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18/2010</w:t>
            </w:r>
          </w:p>
        </w:tc>
        <w:tc>
          <w:tcPr>
            <w:tcW w:w="1767" w:type="dxa"/>
          </w:tcPr>
          <w:p w:rsidR="00AB727D" w:rsidRPr="00E81E29" w:rsidRDefault="00AB727D"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Documentación requerimientos E6-E12</w:t>
            </w:r>
          </w:p>
        </w:tc>
        <w:tc>
          <w:tcPr>
            <w:cnfStyle w:val="000010000000"/>
            <w:tcW w:w="1989" w:type="dxa"/>
          </w:tcPr>
          <w:p w:rsidR="00AB727D" w:rsidRPr="00E81E29" w:rsidRDefault="00AB727D" w:rsidP="004E6BB2">
            <w:pPr>
              <w:rPr>
                <w:rFonts w:asciiTheme="minorHAnsi" w:hAnsiTheme="minorHAnsi" w:cstheme="minorHAnsi"/>
                <w:lang w:val="es-ES_tradnl"/>
              </w:rPr>
            </w:pPr>
            <w:r w:rsidRPr="00E81E29">
              <w:rPr>
                <w:rFonts w:asciiTheme="minorHAnsi" w:hAnsiTheme="minorHAnsi" w:cstheme="minorHAnsi"/>
                <w:lang w:val="es-ES_tradnl"/>
              </w:rPr>
              <w:t>Especificación plantilla</w:t>
            </w:r>
          </w:p>
        </w:tc>
        <w:tc>
          <w:tcPr>
            <w:cnfStyle w:val="000100000000"/>
            <w:tcW w:w="1631" w:type="dxa"/>
          </w:tcPr>
          <w:p w:rsidR="00AB727D" w:rsidRPr="00E81E29" w:rsidRDefault="00AB727D"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683A42" w:rsidRPr="00DA12D5" w:rsidTr="008C1C56">
        <w:trPr>
          <w:trHeight w:val="1497"/>
        </w:trPr>
        <w:tc>
          <w:tcPr>
            <w:cnfStyle w:val="001000000000"/>
            <w:tcW w:w="1815" w:type="dxa"/>
          </w:tcPr>
          <w:p w:rsidR="00683A42" w:rsidRPr="00E81E29" w:rsidRDefault="00683A42" w:rsidP="00B3737E">
            <w:pPr>
              <w:rPr>
                <w:rFonts w:asciiTheme="minorHAnsi" w:hAnsiTheme="minorHAnsi" w:cstheme="minorHAnsi"/>
                <w:b w:val="0"/>
                <w:lang w:val="es-ES_tradnl"/>
              </w:rPr>
            </w:pPr>
            <w:r w:rsidRPr="00E81E29">
              <w:rPr>
                <w:rFonts w:asciiTheme="minorHAnsi" w:hAnsiTheme="minorHAnsi" w:cstheme="minorHAnsi"/>
                <w:b w:val="0"/>
                <w:lang w:val="es-ES_tradnl"/>
              </w:rPr>
              <w:t>0.3.0</w:t>
            </w:r>
          </w:p>
        </w:tc>
        <w:tc>
          <w:tcPr>
            <w:cnfStyle w:val="000010000000"/>
            <w:tcW w:w="1318" w:type="dxa"/>
          </w:tcPr>
          <w:p w:rsidR="00683A42" w:rsidRPr="00E81E29" w:rsidRDefault="00683A42"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21/2010 Hora 12:21 am</w:t>
            </w:r>
          </w:p>
        </w:tc>
        <w:tc>
          <w:tcPr>
            <w:tcW w:w="1767" w:type="dxa"/>
          </w:tcPr>
          <w:p w:rsidR="00683A42" w:rsidRPr="00E81E29" w:rsidRDefault="00683A42" w:rsidP="004E6BB2">
            <w:pPr>
              <w:cnfStyle w:val="000000000000"/>
              <w:rPr>
                <w:rFonts w:asciiTheme="minorHAnsi" w:hAnsiTheme="minorHAnsi" w:cstheme="minorHAnsi"/>
                <w:lang w:val="es-ES_tradnl"/>
              </w:rPr>
            </w:pPr>
            <w:r w:rsidRPr="00E81E29">
              <w:rPr>
                <w:rFonts w:asciiTheme="minorHAnsi" w:hAnsiTheme="minorHAnsi" w:cstheme="minorHAnsi"/>
                <w:lang w:val="es-ES_tradnl"/>
              </w:rPr>
              <w:t>Documentación requerimientos E13-E16, N35-N40</w:t>
            </w:r>
          </w:p>
        </w:tc>
        <w:tc>
          <w:tcPr>
            <w:cnfStyle w:val="000010000000"/>
            <w:tcW w:w="1989" w:type="dxa"/>
          </w:tcPr>
          <w:p w:rsidR="00683A42" w:rsidRPr="00E81E29" w:rsidRDefault="00683A42" w:rsidP="004E6BB2">
            <w:pPr>
              <w:rPr>
                <w:rFonts w:asciiTheme="minorHAnsi" w:hAnsiTheme="minorHAnsi" w:cstheme="minorHAnsi"/>
                <w:lang w:val="es-ES_tradnl"/>
              </w:rPr>
            </w:pPr>
            <w:r w:rsidRPr="00E81E29">
              <w:rPr>
                <w:rFonts w:asciiTheme="minorHAnsi" w:hAnsiTheme="minorHAnsi" w:cstheme="minorHAnsi"/>
                <w:lang w:val="es-ES_tradnl"/>
              </w:rPr>
              <w:t>Especificación plantilla para dichos requerimientos</w:t>
            </w:r>
          </w:p>
        </w:tc>
        <w:tc>
          <w:tcPr>
            <w:cnfStyle w:val="000100000000"/>
            <w:tcW w:w="1631" w:type="dxa"/>
          </w:tcPr>
          <w:p w:rsidR="00683A42" w:rsidRPr="00E81E29" w:rsidRDefault="00683A42"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7E4FC3" w:rsidRPr="00DA12D5" w:rsidTr="008C1C56">
        <w:trPr>
          <w:cnfStyle w:val="000000100000"/>
          <w:trHeight w:val="1497"/>
        </w:trPr>
        <w:tc>
          <w:tcPr>
            <w:cnfStyle w:val="001000000000"/>
            <w:tcW w:w="1815" w:type="dxa"/>
          </w:tcPr>
          <w:p w:rsidR="007E4FC3" w:rsidRPr="00E81E29" w:rsidRDefault="007E4FC3" w:rsidP="00B3737E">
            <w:pPr>
              <w:rPr>
                <w:rFonts w:asciiTheme="minorHAnsi" w:hAnsiTheme="minorHAnsi" w:cstheme="minorHAnsi"/>
                <w:b w:val="0"/>
                <w:lang w:val="es-ES_tradnl"/>
              </w:rPr>
            </w:pPr>
            <w:r w:rsidRPr="00E81E29">
              <w:rPr>
                <w:rFonts w:asciiTheme="minorHAnsi" w:hAnsiTheme="minorHAnsi" w:cstheme="minorHAnsi"/>
                <w:b w:val="0"/>
                <w:lang w:val="es-ES_tradnl"/>
              </w:rPr>
              <w:lastRenderedPageBreak/>
              <w:t>0.4.0</w:t>
            </w:r>
          </w:p>
        </w:tc>
        <w:tc>
          <w:tcPr>
            <w:cnfStyle w:val="000010000000"/>
            <w:tcW w:w="1318" w:type="dxa"/>
          </w:tcPr>
          <w:p w:rsidR="007E4FC3" w:rsidRPr="00E81E29" w:rsidRDefault="007E4FC3"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2:00PM</w:t>
            </w:r>
          </w:p>
        </w:tc>
        <w:tc>
          <w:tcPr>
            <w:tcW w:w="1767" w:type="dxa"/>
          </w:tcPr>
          <w:p w:rsidR="007E4FC3" w:rsidRPr="00E81E29" w:rsidRDefault="007E4FC3"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E6-E16, N35-N40, N42</w:t>
            </w:r>
          </w:p>
        </w:tc>
        <w:tc>
          <w:tcPr>
            <w:cnfStyle w:val="000010000000"/>
            <w:tcW w:w="1989" w:type="dxa"/>
          </w:tcPr>
          <w:p w:rsidR="007E4FC3" w:rsidRPr="00E81E29" w:rsidRDefault="007E4FC3" w:rsidP="004E6BB2">
            <w:pPr>
              <w:rPr>
                <w:rFonts w:asciiTheme="minorHAnsi" w:hAnsiTheme="minorHAnsi" w:cstheme="minorHAnsi"/>
                <w:lang w:val="es-ES_tradnl"/>
              </w:rPr>
            </w:pPr>
            <w:r w:rsidRPr="00E81E29">
              <w:rPr>
                <w:rFonts w:asciiTheme="minorHAnsi" w:hAnsiTheme="minorHAnsi" w:cstheme="minorHAnsi"/>
                <w:lang w:val="es-ES_tradnl"/>
              </w:rPr>
              <w:t>Adaptación a la nueva plantilla, Eliminación, Modificación, Agregación de nuevos</w:t>
            </w:r>
          </w:p>
        </w:tc>
        <w:tc>
          <w:tcPr>
            <w:cnfStyle w:val="000100000000"/>
            <w:tcW w:w="1631" w:type="dxa"/>
          </w:tcPr>
          <w:p w:rsidR="007E4FC3" w:rsidRPr="00E81E29" w:rsidRDefault="007E4FC3"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F65759" w:rsidRPr="00DA12D5" w:rsidTr="008C1C56">
        <w:trPr>
          <w:trHeight w:val="1497"/>
        </w:trPr>
        <w:tc>
          <w:tcPr>
            <w:cnfStyle w:val="001000000000"/>
            <w:tcW w:w="1815" w:type="dxa"/>
          </w:tcPr>
          <w:p w:rsidR="00F65759" w:rsidRPr="00E81E29" w:rsidRDefault="00315E08" w:rsidP="00B3737E">
            <w:pPr>
              <w:rPr>
                <w:rFonts w:asciiTheme="minorHAnsi" w:hAnsiTheme="minorHAnsi" w:cstheme="minorHAnsi"/>
                <w:b w:val="0"/>
                <w:lang w:val="es-CO"/>
              </w:rPr>
            </w:pPr>
            <w:r w:rsidRPr="00E81E29">
              <w:rPr>
                <w:rFonts w:asciiTheme="minorHAnsi" w:hAnsiTheme="minorHAnsi" w:cstheme="minorHAnsi"/>
                <w:b w:val="0"/>
                <w:lang w:val="es-CO"/>
              </w:rPr>
              <w:t>0.6</w:t>
            </w:r>
            <w:r w:rsidR="00F65759" w:rsidRPr="00E81E29">
              <w:rPr>
                <w:rFonts w:asciiTheme="minorHAnsi" w:hAnsiTheme="minorHAnsi" w:cstheme="minorHAnsi"/>
                <w:b w:val="0"/>
                <w:lang w:val="es-CO"/>
              </w:rPr>
              <w:t>.0</w:t>
            </w:r>
          </w:p>
        </w:tc>
        <w:tc>
          <w:tcPr>
            <w:cnfStyle w:val="000010000000"/>
            <w:tcW w:w="1318" w:type="dxa"/>
          </w:tcPr>
          <w:p w:rsidR="00F65759" w:rsidRPr="00E81E29" w:rsidRDefault="00F65759"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w:t>
            </w:r>
          </w:p>
        </w:tc>
        <w:tc>
          <w:tcPr>
            <w:tcW w:w="1767" w:type="dxa"/>
          </w:tcPr>
          <w:p w:rsidR="00F65759" w:rsidRPr="00E81E29" w:rsidRDefault="00F65759" w:rsidP="004E6BB2">
            <w:pPr>
              <w:cnfStyle w:val="000000000000"/>
              <w:rPr>
                <w:rFonts w:asciiTheme="minorHAnsi" w:hAnsiTheme="minorHAnsi" w:cstheme="minorHAnsi"/>
                <w:lang w:val="es-ES_tradnl"/>
              </w:rPr>
            </w:pPr>
            <w:r w:rsidRPr="00E81E29">
              <w:rPr>
                <w:rFonts w:asciiTheme="minorHAnsi" w:hAnsiTheme="minorHAnsi" w:cstheme="minorHAnsi"/>
                <w:lang w:val="es-ES_tradnl"/>
              </w:rPr>
              <w:t>JE1,N1 – N18</w:t>
            </w:r>
          </w:p>
        </w:tc>
        <w:tc>
          <w:tcPr>
            <w:cnfStyle w:val="000010000000"/>
            <w:tcW w:w="1989" w:type="dxa"/>
          </w:tcPr>
          <w:p w:rsidR="00F65759" w:rsidRPr="00E81E29" w:rsidRDefault="00F65759" w:rsidP="004E6BB2">
            <w:pPr>
              <w:rPr>
                <w:rFonts w:asciiTheme="minorHAnsi" w:hAnsiTheme="minorHAnsi" w:cstheme="minorHAnsi"/>
                <w:lang w:val="es-ES_tradnl"/>
              </w:rPr>
            </w:pPr>
            <w:r w:rsidRPr="00E81E29">
              <w:rPr>
                <w:rFonts w:asciiTheme="minorHAnsi" w:hAnsiTheme="minorHAnsi" w:cstheme="minorHAnsi"/>
                <w:lang w:val="es-ES_tradnl"/>
              </w:rPr>
              <w:t>Adaptacion de la nueva plantilla, agregación, eliminación y modificación de requerimientos</w:t>
            </w:r>
          </w:p>
        </w:tc>
        <w:tc>
          <w:tcPr>
            <w:cnfStyle w:val="000100000000"/>
            <w:tcW w:w="1631" w:type="dxa"/>
          </w:tcPr>
          <w:p w:rsidR="00F65759" w:rsidRPr="00E81E29" w:rsidRDefault="00F65759"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David Suarez, Director de Calidad</w:t>
            </w:r>
          </w:p>
        </w:tc>
      </w:tr>
      <w:tr w:rsidR="00DA12D5" w:rsidRPr="00DA12D5" w:rsidTr="008C1C56">
        <w:trPr>
          <w:cnfStyle w:val="000000100000"/>
          <w:trHeight w:val="1497"/>
        </w:trPr>
        <w:tc>
          <w:tcPr>
            <w:cnfStyle w:val="001000000000"/>
            <w:tcW w:w="1815" w:type="dxa"/>
          </w:tcPr>
          <w:p w:rsidR="00DA12D5" w:rsidRPr="00E81E29" w:rsidRDefault="00DA12D5" w:rsidP="00B3737E">
            <w:pPr>
              <w:rPr>
                <w:rFonts w:asciiTheme="minorHAnsi" w:hAnsiTheme="minorHAnsi" w:cstheme="minorHAnsi"/>
                <w:b w:val="0"/>
              </w:rPr>
            </w:pPr>
            <w:r w:rsidRPr="00E81E29">
              <w:rPr>
                <w:rFonts w:asciiTheme="minorHAnsi" w:hAnsiTheme="minorHAnsi" w:cstheme="minorHAnsi"/>
                <w:b w:val="0"/>
              </w:rPr>
              <w:t>0.7.0</w:t>
            </w:r>
          </w:p>
        </w:tc>
        <w:tc>
          <w:tcPr>
            <w:cnfStyle w:val="000010000000"/>
            <w:tcW w:w="1318" w:type="dxa"/>
          </w:tcPr>
          <w:p w:rsidR="00DA12D5" w:rsidRPr="00E81E29" w:rsidRDefault="00DA12D5"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8:30 pm</w:t>
            </w:r>
          </w:p>
        </w:tc>
        <w:tc>
          <w:tcPr>
            <w:tcW w:w="1767" w:type="dxa"/>
          </w:tcPr>
          <w:p w:rsidR="00DA12D5" w:rsidRPr="00E81E29" w:rsidRDefault="00DA12D5" w:rsidP="00AD3D9D">
            <w:pPr>
              <w:cnfStyle w:val="000000100000"/>
              <w:rPr>
                <w:rFonts w:asciiTheme="minorHAnsi" w:hAnsiTheme="minorHAnsi" w:cstheme="minorHAnsi"/>
                <w:lang w:val="es-ES_tradnl"/>
              </w:rPr>
            </w:pPr>
            <w:r w:rsidRPr="00E81E29">
              <w:rPr>
                <w:rFonts w:asciiTheme="minorHAnsi" w:hAnsiTheme="minorHAnsi" w:cstheme="minorHAnsi"/>
                <w:lang w:val="es-ES_tradnl"/>
              </w:rPr>
              <w:t>D1 – D4, SE1-SE6</w:t>
            </w:r>
          </w:p>
          <w:p w:rsidR="00812D84" w:rsidRPr="00E81E29" w:rsidRDefault="00812D84" w:rsidP="00AD3D9D">
            <w:pPr>
              <w:cnfStyle w:val="000000100000"/>
              <w:rPr>
                <w:rFonts w:asciiTheme="minorHAnsi" w:hAnsiTheme="minorHAnsi" w:cstheme="minorHAnsi"/>
                <w:lang w:val="es-ES_tradnl"/>
              </w:rPr>
            </w:pPr>
          </w:p>
          <w:p w:rsidR="00812D84" w:rsidRPr="00E81E29" w:rsidRDefault="00812D84" w:rsidP="00AD3D9D">
            <w:pPr>
              <w:cnfStyle w:val="000000100000"/>
              <w:rPr>
                <w:rFonts w:asciiTheme="minorHAnsi" w:hAnsiTheme="minorHAnsi" w:cstheme="minorHAnsi"/>
                <w:lang w:val="es-ES_tradnl"/>
              </w:rPr>
            </w:pPr>
            <w:r w:rsidRPr="00E81E29">
              <w:rPr>
                <w:rFonts w:asciiTheme="minorHAnsi" w:hAnsiTheme="minorHAnsi" w:cstheme="minorHAnsi"/>
                <w:lang w:val="es-ES_tradnl"/>
              </w:rPr>
              <w:t>CE18, CE19, CE20, CE21, CE22, CE23, CE25, CE26, CE27, CE28, P16, P7, P10, P17, P18, P11, P12, P13, P14</w:t>
            </w:r>
          </w:p>
        </w:tc>
        <w:tc>
          <w:tcPr>
            <w:cnfStyle w:val="000010000000"/>
            <w:tcW w:w="1989" w:type="dxa"/>
          </w:tcPr>
          <w:p w:rsidR="00DA12D5" w:rsidRPr="00E81E29" w:rsidRDefault="00DA12D5" w:rsidP="00AD3D9D">
            <w:pPr>
              <w:rPr>
                <w:rFonts w:asciiTheme="minorHAnsi" w:hAnsiTheme="minorHAnsi" w:cstheme="minorHAnsi"/>
                <w:lang w:val="es-ES_tradnl"/>
              </w:rPr>
            </w:pPr>
            <w:r w:rsidRPr="00E81E29">
              <w:rPr>
                <w:rFonts w:asciiTheme="minorHAnsi" w:hAnsiTheme="minorHAnsi" w:cstheme="minorHAnsi"/>
                <w:lang w:val="es-ES_tradnl"/>
              </w:rPr>
              <w:t>Especificación de los requerimientos mencionados</w:t>
            </w:r>
          </w:p>
          <w:p w:rsidR="00812D84" w:rsidRPr="00E81E29" w:rsidRDefault="00812D84" w:rsidP="00AD3D9D">
            <w:pPr>
              <w:rPr>
                <w:rFonts w:asciiTheme="minorHAnsi" w:hAnsiTheme="minorHAnsi" w:cstheme="minorHAnsi"/>
                <w:lang w:val="es-ES_tradnl"/>
              </w:rPr>
            </w:pPr>
          </w:p>
          <w:p w:rsidR="00812D84" w:rsidRPr="00E81E29" w:rsidRDefault="00812D84" w:rsidP="00AD3D9D">
            <w:pPr>
              <w:rPr>
                <w:rFonts w:asciiTheme="minorHAnsi" w:hAnsiTheme="minorHAnsi" w:cstheme="minorHAnsi"/>
                <w:lang w:val="es-ES_tradnl"/>
              </w:rPr>
            </w:pPr>
            <w:r w:rsidRPr="00E81E29">
              <w:rPr>
                <w:rFonts w:asciiTheme="minorHAnsi" w:hAnsiTheme="minorHAnsi" w:cstheme="minorHAnsi"/>
                <w:lang w:val="es-ES_tradnl"/>
              </w:rPr>
              <w:t>Especificacion y adicion de los requerimientos mencionados al documento.</w:t>
            </w:r>
          </w:p>
        </w:tc>
        <w:tc>
          <w:tcPr>
            <w:cnfStyle w:val="000100000000"/>
            <w:tcW w:w="1631" w:type="dxa"/>
          </w:tcPr>
          <w:p w:rsidR="00DA12D5" w:rsidRPr="00E81E29" w:rsidRDefault="00DA12D5"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p w:rsidR="00812D84" w:rsidRPr="00E81E29" w:rsidRDefault="00812D84" w:rsidP="00AD3D9D">
            <w:pPr>
              <w:keepNext/>
              <w:rPr>
                <w:rFonts w:asciiTheme="minorHAnsi" w:hAnsiTheme="minorHAnsi" w:cstheme="minorHAnsi"/>
                <w:b w:val="0"/>
                <w:lang w:val="es-ES_tradnl"/>
              </w:rPr>
            </w:pPr>
          </w:p>
          <w:p w:rsidR="00812D84" w:rsidRPr="00E81E29" w:rsidRDefault="00812D84" w:rsidP="00AD3D9D">
            <w:pPr>
              <w:keepNext/>
              <w:rPr>
                <w:rFonts w:asciiTheme="minorHAnsi" w:hAnsiTheme="minorHAnsi" w:cstheme="minorHAnsi"/>
                <w:b w:val="0"/>
                <w:lang w:val="es-ES_tradnl"/>
              </w:rPr>
            </w:pPr>
          </w:p>
          <w:p w:rsidR="00812D84" w:rsidRPr="00E81E29" w:rsidRDefault="00812D84"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William Jimenez, Administrador de configuraciones y documentación</w:t>
            </w:r>
          </w:p>
        </w:tc>
      </w:tr>
      <w:tr w:rsidR="00FA21DD" w:rsidRPr="00DA12D5" w:rsidTr="008C1C56">
        <w:trPr>
          <w:trHeight w:val="1497"/>
        </w:trPr>
        <w:tc>
          <w:tcPr>
            <w:cnfStyle w:val="001000000000"/>
            <w:tcW w:w="1815" w:type="dxa"/>
          </w:tcPr>
          <w:p w:rsidR="00FA21DD" w:rsidRPr="00E81E29" w:rsidRDefault="00FA21DD" w:rsidP="00B3737E">
            <w:pPr>
              <w:rPr>
                <w:rFonts w:asciiTheme="minorHAnsi" w:hAnsiTheme="minorHAnsi" w:cstheme="minorHAnsi"/>
                <w:b w:val="0"/>
              </w:rPr>
            </w:pPr>
            <w:r w:rsidRPr="00E81E29">
              <w:rPr>
                <w:rFonts w:asciiTheme="minorHAnsi" w:hAnsiTheme="minorHAnsi" w:cstheme="minorHAnsi"/>
                <w:b w:val="0"/>
              </w:rPr>
              <w:t>0.8.0</w:t>
            </w:r>
          </w:p>
        </w:tc>
        <w:tc>
          <w:tcPr>
            <w:cnfStyle w:val="000010000000"/>
            <w:tcW w:w="1318" w:type="dxa"/>
          </w:tcPr>
          <w:p w:rsidR="00FA21DD" w:rsidRPr="00E81E29" w:rsidRDefault="00FA21DD"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9:28 pm</w:t>
            </w:r>
          </w:p>
        </w:tc>
        <w:tc>
          <w:tcPr>
            <w:tcW w:w="1767" w:type="dxa"/>
          </w:tcPr>
          <w:p w:rsidR="00FA21DD" w:rsidRPr="00E81E29" w:rsidRDefault="00FA21DD"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N20 – N34 excepto el N33 que fue eliminado</w:t>
            </w:r>
          </w:p>
        </w:tc>
        <w:tc>
          <w:tcPr>
            <w:cnfStyle w:val="000010000000"/>
            <w:tcW w:w="1989" w:type="dxa"/>
          </w:tcPr>
          <w:p w:rsidR="00FA21DD" w:rsidRPr="00E81E29" w:rsidRDefault="00FA21DD" w:rsidP="00AD3D9D">
            <w:pPr>
              <w:rPr>
                <w:rFonts w:asciiTheme="minorHAnsi" w:hAnsiTheme="minorHAnsi" w:cstheme="minorHAnsi"/>
                <w:lang w:val="es-ES_tradnl"/>
              </w:rPr>
            </w:pPr>
            <w:r w:rsidRPr="00E81E29">
              <w:rPr>
                <w:rFonts w:asciiTheme="minorHAnsi" w:hAnsiTheme="minorHAnsi" w:cstheme="minorHAnsi"/>
                <w:lang w:val="es-ES_tradnl"/>
              </w:rPr>
              <w:t>Adición de los requerimientos mencionados al documento</w:t>
            </w:r>
          </w:p>
        </w:tc>
        <w:tc>
          <w:tcPr>
            <w:cnfStyle w:val="000100000000"/>
            <w:tcW w:w="1631" w:type="dxa"/>
          </w:tcPr>
          <w:p w:rsidR="00FA21DD" w:rsidRPr="00E81E29" w:rsidRDefault="00FA21DD"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Germán Morales (director de desarrollo)</w:t>
            </w:r>
          </w:p>
        </w:tc>
      </w:tr>
      <w:tr w:rsidR="00D90FAA" w:rsidRPr="00DA12D5" w:rsidTr="008C1C56">
        <w:trPr>
          <w:cnfStyle w:val="000000100000"/>
          <w:trHeight w:val="1497"/>
        </w:trPr>
        <w:tc>
          <w:tcPr>
            <w:cnfStyle w:val="001000000000"/>
            <w:tcW w:w="1815" w:type="dxa"/>
          </w:tcPr>
          <w:p w:rsidR="00D90FAA" w:rsidRPr="00E81E29" w:rsidRDefault="00D90FAA" w:rsidP="00B3737E">
            <w:pPr>
              <w:rPr>
                <w:rFonts w:asciiTheme="minorHAnsi" w:hAnsiTheme="minorHAnsi" w:cstheme="minorHAnsi"/>
                <w:b w:val="0"/>
                <w:lang w:val="es-ES_tradnl"/>
              </w:rPr>
            </w:pPr>
            <w:r w:rsidRPr="00E81E29">
              <w:rPr>
                <w:rFonts w:asciiTheme="minorHAnsi" w:hAnsiTheme="minorHAnsi" w:cstheme="minorHAnsi"/>
                <w:b w:val="0"/>
                <w:lang w:val="es-ES_tradnl"/>
              </w:rPr>
              <w:t>0.9.0</w:t>
            </w:r>
          </w:p>
        </w:tc>
        <w:tc>
          <w:tcPr>
            <w:cnfStyle w:val="000010000000"/>
            <w:tcW w:w="1318" w:type="dxa"/>
          </w:tcPr>
          <w:p w:rsidR="00D90FAA" w:rsidRPr="00E81E29" w:rsidRDefault="00D90FAA"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w:t>
            </w:r>
          </w:p>
        </w:tc>
        <w:tc>
          <w:tcPr>
            <w:tcW w:w="1767" w:type="dxa"/>
          </w:tcPr>
          <w:p w:rsidR="00D90FAA" w:rsidRPr="00E81E29" w:rsidRDefault="00D90FAA" w:rsidP="00AD3D9D">
            <w:pPr>
              <w:cnfStyle w:val="000000100000"/>
              <w:rPr>
                <w:rFonts w:asciiTheme="minorHAnsi" w:hAnsiTheme="minorHAnsi" w:cstheme="minorHAnsi"/>
                <w:lang w:val="es-ES_tradnl"/>
              </w:rPr>
            </w:pPr>
            <w:r w:rsidRPr="00E81E29">
              <w:rPr>
                <w:rFonts w:asciiTheme="minorHAnsi" w:hAnsiTheme="minorHAnsi" w:cstheme="minorHAnsi"/>
                <w:lang w:val="es-ES_tradnl"/>
              </w:rPr>
              <w:t>P1-P3</w:t>
            </w:r>
          </w:p>
        </w:tc>
        <w:tc>
          <w:tcPr>
            <w:cnfStyle w:val="000010000000"/>
            <w:tcW w:w="1989" w:type="dxa"/>
          </w:tcPr>
          <w:p w:rsidR="00D90FAA" w:rsidRPr="00E81E29" w:rsidRDefault="00D90FAA" w:rsidP="00AD3D9D">
            <w:pPr>
              <w:rPr>
                <w:rFonts w:asciiTheme="minorHAnsi" w:hAnsiTheme="minorHAnsi" w:cstheme="minorHAnsi"/>
                <w:lang w:val="es-ES_tradnl"/>
              </w:rPr>
            </w:pPr>
            <w:r w:rsidRPr="00E81E29">
              <w:rPr>
                <w:rFonts w:asciiTheme="minorHAnsi" w:hAnsiTheme="minorHAnsi" w:cstheme="minorHAnsi"/>
                <w:lang w:val="es-ES_tradnl"/>
              </w:rPr>
              <w:t>Modificacion y adicion de requerimientos no funcionales (Portabilidad)</w:t>
            </w:r>
          </w:p>
        </w:tc>
        <w:tc>
          <w:tcPr>
            <w:cnfStyle w:val="000100000000"/>
            <w:tcW w:w="1631" w:type="dxa"/>
          </w:tcPr>
          <w:p w:rsidR="00D90FAA" w:rsidRPr="00E81E29" w:rsidRDefault="00D90FAA" w:rsidP="00AD3D9D">
            <w:pPr>
              <w:keepNext/>
              <w:rPr>
                <w:rFonts w:asciiTheme="minorHAnsi" w:hAnsiTheme="minorHAnsi" w:cstheme="minorHAnsi"/>
                <w:b w:val="0"/>
                <w:lang w:val="es-ES_tradnl"/>
              </w:rPr>
            </w:pPr>
            <w:r w:rsidRPr="00E81E29">
              <w:rPr>
                <w:rFonts w:asciiTheme="minorHAnsi" w:hAnsiTheme="minorHAnsi" w:cstheme="minorHAnsi"/>
                <w:b w:val="0"/>
                <w:bCs w:val="0"/>
                <w:lang w:val="es-ES_tradnl"/>
              </w:rPr>
              <w:t>David Suarez</w:t>
            </w:r>
            <w:r w:rsidRPr="00E81E29">
              <w:rPr>
                <w:rFonts w:asciiTheme="minorHAnsi" w:hAnsiTheme="minorHAnsi" w:cstheme="minorHAnsi"/>
                <w:b w:val="0"/>
                <w:lang w:val="es-ES_tradnl"/>
              </w:rPr>
              <w:t>, Director de Calidad</w:t>
            </w:r>
          </w:p>
        </w:tc>
      </w:tr>
      <w:tr w:rsidR="00AD3D9D" w:rsidRPr="00DA12D5" w:rsidTr="008C1C56">
        <w:trPr>
          <w:trHeight w:val="1497"/>
        </w:trPr>
        <w:tc>
          <w:tcPr>
            <w:cnfStyle w:val="001000000000"/>
            <w:tcW w:w="1815" w:type="dxa"/>
          </w:tcPr>
          <w:p w:rsidR="00AD3D9D" w:rsidRPr="00E81E29" w:rsidRDefault="00AD3D9D" w:rsidP="00B3737E">
            <w:pPr>
              <w:rPr>
                <w:rFonts w:asciiTheme="minorHAnsi" w:hAnsiTheme="minorHAnsi" w:cstheme="minorHAnsi"/>
                <w:b w:val="0"/>
                <w:lang w:val="es-ES_tradnl"/>
              </w:rPr>
            </w:pPr>
            <w:r w:rsidRPr="00E81E29">
              <w:rPr>
                <w:rFonts w:asciiTheme="minorHAnsi" w:hAnsiTheme="minorHAnsi" w:cstheme="minorHAnsi"/>
                <w:b w:val="0"/>
                <w:lang w:val="es-ES_tradnl"/>
              </w:rPr>
              <w:t>1.0.0</w:t>
            </w:r>
          </w:p>
        </w:tc>
        <w:tc>
          <w:tcPr>
            <w:cnfStyle w:val="000010000000"/>
            <w:tcW w:w="1318" w:type="dxa"/>
          </w:tcPr>
          <w:p w:rsidR="00AD3D9D" w:rsidRPr="00E81E29" w:rsidRDefault="00AD3D9D"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23/2010</w:t>
            </w:r>
          </w:p>
        </w:tc>
        <w:tc>
          <w:tcPr>
            <w:tcW w:w="1767" w:type="dxa"/>
          </w:tcPr>
          <w:p w:rsidR="00AD3D9D" w:rsidRPr="00E81E29" w:rsidRDefault="001375E7"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P3- CE16</w:t>
            </w:r>
          </w:p>
        </w:tc>
        <w:tc>
          <w:tcPr>
            <w:cnfStyle w:val="000010000000"/>
            <w:tcW w:w="1989" w:type="dxa"/>
          </w:tcPr>
          <w:p w:rsidR="00AD3D9D" w:rsidRPr="00E81E29" w:rsidRDefault="00AD3D9D" w:rsidP="00AD3D9D">
            <w:pPr>
              <w:rPr>
                <w:rFonts w:asciiTheme="minorHAnsi" w:hAnsiTheme="minorHAnsi" w:cstheme="minorHAnsi"/>
                <w:lang w:val="es-ES_tradnl"/>
              </w:rPr>
            </w:pPr>
            <w:r w:rsidRPr="00E81E29">
              <w:rPr>
                <w:rFonts w:asciiTheme="minorHAnsi" w:hAnsiTheme="minorHAnsi" w:cstheme="minorHAnsi"/>
                <w:lang w:val="es-ES_tradnl"/>
              </w:rPr>
              <w:t>Documentación requerimientos funcionales finales</w:t>
            </w:r>
            <w:r w:rsidR="001375E7" w:rsidRPr="00E81E29">
              <w:rPr>
                <w:rFonts w:asciiTheme="minorHAnsi" w:hAnsiTheme="minorHAnsi" w:cstheme="minorHAnsi"/>
                <w:lang w:val="es-ES_tradnl"/>
              </w:rPr>
              <w:t xml:space="preserve"> y verificaciones de la documentaciones anteriores</w:t>
            </w:r>
          </w:p>
        </w:tc>
        <w:tc>
          <w:tcPr>
            <w:cnfStyle w:val="000100000000"/>
            <w:tcW w:w="1631" w:type="dxa"/>
          </w:tcPr>
          <w:p w:rsidR="00AD3D9D" w:rsidRPr="00E81E29" w:rsidRDefault="00E81E29"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Andrea Fajardo, Arqiuitecto</w:t>
            </w:r>
          </w:p>
        </w:tc>
      </w:tr>
      <w:tr w:rsidR="00E81E29" w:rsidRPr="00DA12D5" w:rsidTr="008C1C56">
        <w:trPr>
          <w:cnfStyle w:val="000000100000"/>
          <w:trHeight w:val="1497"/>
        </w:trPr>
        <w:tc>
          <w:tcPr>
            <w:cnfStyle w:val="001000000000"/>
            <w:tcW w:w="1815" w:type="dxa"/>
          </w:tcPr>
          <w:p w:rsidR="00E81E29" w:rsidRPr="00E81E29" w:rsidRDefault="00E81E29" w:rsidP="00B3737E">
            <w:pPr>
              <w:rPr>
                <w:rFonts w:asciiTheme="minorHAnsi" w:hAnsiTheme="minorHAnsi" w:cstheme="minorHAnsi"/>
                <w:b w:val="0"/>
                <w:lang w:val="es-ES_tradnl"/>
              </w:rPr>
            </w:pPr>
            <w:r>
              <w:rPr>
                <w:rFonts w:asciiTheme="minorHAnsi" w:hAnsiTheme="minorHAnsi" w:cstheme="minorHAnsi"/>
                <w:b w:val="0"/>
                <w:lang w:val="es-ES_tradnl"/>
              </w:rPr>
              <w:lastRenderedPageBreak/>
              <w:t>1.1</w:t>
            </w:r>
            <w:r w:rsidRPr="00E81E29">
              <w:rPr>
                <w:rFonts w:asciiTheme="minorHAnsi" w:hAnsiTheme="minorHAnsi" w:cstheme="minorHAnsi"/>
                <w:b w:val="0"/>
                <w:lang w:val="es-ES_tradnl"/>
              </w:rPr>
              <w:t>.1</w:t>
            </w:r>
          </w:p>
        </w:tc>
        <w:tc>
          <w:tcPr>
            <w:cnfStyle w:val="000010000000"/>
            <w:tcW w:w="1318" w:type="dxa"/>
          </w:tcPr>
          <w:p w:rsidR="00E81E29" w:rsidRPr="00E81E29" w:rsidRDefault="00E81E29" w:rsidP="00E81E29">
            <w:pPr>
              <w:autoSpaceDE w:val="0"/>
              <w:autoSpaceDN w:val="0"/>
              <w:adjustRightInd w:val="0"/>
              <w:rPr>
                <w:rFonts w:asciiTheme="minorHAnsi" w:hAnsiTheme="minorHAnsi" w:cstheme="minorHAnsi"/>
                <w:b/>
                <w:lang w:val="es-ES_tradnl"/>
              </w:rPr>
            </w:pPr>
            <w:r w:rsidRPr="00E81E29">
              <w:rPr>
                <w:rFonts w:asciiTheme="minorHAnsi" w:hAnsiTheme="minorHAnsi" w:cstheme="minorHAnsi"/>
                <w:lang w:val="es-ES_tradnl"/>
              </w:rPr>
              <w:t>Marzo 26/2010 Hora: 12:22 am</w:t>
            </w:r>
          </w:p>
        </w:tc>
        <w:tc>
          <w:tcPr>
            <w:tcW w:w="1767" w:type="dxa"/>
          </w:tcPr>
          <w:p w:rsidR="00E81E29" w:rsidRPr="00E81E29" w:rsidRDefault="00E81E29" w:rsidP="00AD3D9D">
            <w:pPr>
              <w:cnfStyle w:val="000000100000"/>
              <w:rPr>
                <w:rFonts w:asciiTheme="minorHAnsi" w:hAnsiTheme="minorHAnsi" w:cstheme="minorHAnsi"/>
                <w:b/>
                <w:lang w:val="es-ES_tradnl"/>
              </w:rPr>
            </w:pPr>
            <w:r w:rsidRPr="00E81E29">
              <w:rPr>
                <w:rFonts w:asciiTheme="minorHAnsi" w:hAnsiTheme="minorHAnsi" w:cstheme="minorHAnsi"/>
                <w:lang w:val="es-ES_tradnl"/>
              </w:rPr>
              <w:t>E6-E16, N35-N40, N42</w:t>
            </w:r>
          </w:p>
        </w:tc>
        <w:tc>
          <w:tcPr>
            <w:cnfStyle w:val="000010000000"/>
            <w:tcW w:w="1989" w:type="dxa"/>
          </w:tcPr>
          <w:p w:rsidR="00E81E29" w:rsidRPr="00E81E29" w:rsidRDefault="00E81E29" w:rsidP="00AD3D9D">
            <w:pPr>
              <w:rPr>
                <w:rFonts w:asciiTheme="minorHAnsi" w:hAnsiTheme="minorHAnsi" w:cstheme="minorHAnsi"/>
                <w:b/>
                <w:lang w:val="es-ES_tradnl"/>
              </w:rPr>
            </w:pPr>
            <w:r w:rsidRPr="00E81E29">
              <w:rPr>
                <w:rFonts w:asciiTheme="minorHAnsi" w:hAnsiTheme="minorHAnsi" w:cstheme="minorHAnsi"/>
                <w:lang w:val="es-ES_tradnl"/>
              </w:rPr>
              <w:t>Modificación de los campos prioridad, alcance y costo</w:t>
            </w:r>
          </w:p>
        </w:tc>
        <w:tc>
          <w:tcPr>
            <w:cnfStyle w:val="000100000000"/>
            <w:tcW w:w="1631" w:type="dxa"/>
          </w:tcPr>
          <w:p w:rsidR="00E81E29" w:rsidRPr="00E81E29" w:rsidRDefault="00E81E29"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8B4BC9" w:rsidRPr="00DA12D5" w:rsidTr="008C1C56">
        <w:trPr>
          <w:trHeight w:val="1497"/>
        </w:trPr>
        <w:tc>
          <w:tcPr>
            <w:cnfStyle w:val="001000000000"/>
            <w:tcW w:w="1815" w:type="dxa"/>
          </w:tcPr>
          <w:p w:rsidR="008B4BC9" w:rsidRPr="008B4BC9" w:rsidRDefault="008B4BC9" w:rsidP="00B3737E">
            <w:pPr>
              <w:rPr>
                <w:rFonts w:asciiTheme="minorHAnsi" w:hAnsiTheme="minorHAnsi" w:cstheme="minorHAnsi"/>
                <w:b w:val="0"/>
                <w:lang w:val="es-ES_tradnl"/>
              </w:rPr>
            </w:pPr>
            <w:r w:rsidRPr="008B4BC9">
              <w:rPr>
                <w:rFonts w:asciiTheme="minorHAnsi" w:hAnsiTheme="minorHAnsi" w:cstheme="minorHAnsi"/>
                <w:b w:val="0"/>
                <w:lang w:val="es-ES_tradnl"/>
              </w:rPr>
              <w:t>1.2.0</w:t>
            </w:r>
          </w:p>
        </w:tc>
        <w:tc>
          <w:tcPr>
            <w:cnfStyle w:val="000010000000"/>
            <w:tcW w:w="1318" w:type="dxa"/>
          </w:tcPr>
          <w:p w:rsidR="008B4BC9" w:rsidRPr="008B4BC9" w:rsidRDefault="008B4BC9" w:rsidP="00E81E29">
            <w:pPr>
              <w:autoSpaceDE w:val="0"/>
              <w:autoSpaceDN w:val="0"/>
              <w:adjustRightInd w:val="0"/>
              <w:rPr>
                <w:rFonts w:asciiTheme="minorHAnsi" w:hAnsiTheme="minorHAnsi" w:cstheme="minorHAnsi"/>
                <w:b/>
                <w:lang w:val="es-ES_tradnl"/>
              </w:rPr>
            </w:pPr>
            <w:r w:rsidRPr="008B4BC9">
              <w:rPr>
                <w:rFonts w:asciiTheme="minorHAnsi" w:hAnsiTheme="minorHAnsi" w:cstheme="minorHAnsi"/>
                <w:lang w:val="es-ES_tradnl"/>
              </w:rPr>
              <w:t>Marzo 26/2010</w:t>
            </w:r>
          </w:p>
        </w:tc>
        <w:tc>
          <w:tcPr>
            <w:tcW w:w="1767" w:type="dxa"/>
          </w:tcPr>
          <w:p w:rsidR="008B4BC9" w:rsidRPr="008B4BC9" w:rsidRDefault="008B4BC9" w:rsidP="00AD3D9D">
            <w:pPr>
              <w:cnfStyle w:val="000000000000"/>
              <w:rPr>
                <w:rFonts w:asciiTheme="minorHAnsi" w:hAnsiTheme="minorHAnsi" w:cstheme="minorHAnsi"/>
                <w:b/>
                <w:lang w:val="es-ES_tradnl"/>
              </w:rPr>
            </w:pPr>
            <w:r w:rsidRPr="008B4BC9">
              <w:rPr>
                <w:rFonts w:asciiTheme="minorHAnsi" w:hAnsiTheme="minorHAnsi" w:cstheme="minorHAnsi"/>
                <w:lang w:val="es-ES_tradnl"/>
              </w:rPr>
              <w:t xml:space="preserve">Requerimientos </w:t>
            </w:r>
            <w:r w:rsidRPr="008B4BC9">
              <w:rPr>
                <w:rFonts w:asciiTheme="minorHAnsi" w:hAnsiTheme="minorHAnsi" w:cstheme="minorHAnsi"/>
              </w:rPr>
              <w:t>P15, CE29</w:t>
            </w:r>
            <w:r w:rsidRPr="008B4BC9">
              <w:rPr>
                <w:rFonts w:ascii="Segoe Print" w:hAnsi="Segoe Print" w:cs="Segoe Print"/>
              </w:rPr>
              <w:t xml:space="preserve"> </w:t>
            </w:r>
            <w:r w:rsidRPr="008B4BC9">
              <w:rPr>
                <w:rFonts w:asciiTheme="minorHAnsi" w:hAnsiTheme="minorHAnsi" w:cstheme="minorHAnsi"/>
                <w:lang w:val="es-ES_tradnl"/>
              </w:rPr>
              <w:t xml:space="preserve"> </w:t>
            </w:r>
          </w:p>
        </w:tc>
        <w:tc>
          <w:tcPr>
            <w:cnfStyle w:val="000010000000"/>
            <w:tcW w:w="1989" w:type="dxa"/>
          </w:tcPr>
          <w:p w:rsidR="008B4BC9" w:rsidRPr="008B4BC9" w:rsidRDefault="008B4BC9" w:rsidP="00AD3D9D">
            <w:pPr>
              <w:rPr>
                <w:rFonts w:asciiTheme="minorHAnsi" w:hAnsiTheme="minorHAnsi" w:cstheme="minorHAnsi"/>
                <w:b/>
                <w:lang w:val="es-ES_tradnl"/>
              </w:rPr>
            </w:pPr>
            <w:r>
              <w:rPr>
                <w:rFonts w:asciiTheme="minorHAnsi" w:hAnsiTheme="minorHAnsi" w:cstheme="minorHAnsi"/>
                <w:lang w:val="es-ES_tradnl"/>
              </w:rPr>
              <w:t xml:space="preserve">Documentación de los requerimientos </w:t>
            </w:r>
          </w:p>
        </w:tc>
        <w:tc>
          <w:tcPr>
            <w:cnfStyle w:val="000100000000"/>
            <w:tcW w:w="1631" w:type="dxa"/>
          </w:tcPr>
          <w:p w:rsidR="008B4BC9" w:rsidRPr="008B4BC9" w:rsidRDefault="008B4BC9" w:rsidP="00AD3D9D">
            <w:pPr>
              <w:keepNext/>
              <w:rPr>
                <w:rFonts w:asciiTheme="minorHAnsi" w:hAnsiTheme="minorHAnsi" w:cstheme="minorHAnsi"/>
                <w:b w:val="0"/>
                <w:lang w:val="es-ES_tradnl"/>
              </w:rPr>
            </w:pPr>
            <w:r>
              <w:rPr>
                <w:rFonts w:asciiTheme="minorHAnsi" w:hAnsiTheme="minorHAnsi" w:cstheme="minorHAnsi"/>
                <w:b w:val="0"/>
                <w:lang w:val="es-ES_tradnl"/>
              </w:rPr>
              <w:t xml:space="preserve">Andrea Fajardo </w:t>
            </w:r>
          </w:p>
        </w:tc>
      </w:tr>
      <w:tr w:rsidR="006614E5" w:rsidRPr="00DA12D5" w:rsidTr="008C1C56">
        <w:trPr>
          <w:cnfStyle w:val="000000100000"/>
          <w:trHeight w:val="1497"/>
        </w:trPr>
        <w:tc>
          <w:tcPr>
            <w:cnfStyle w:val="001000000000"/>
            <w:tcW w:w="1815" w:type="dxa"/>
          </w:tcPr>
          <w:p w:rsidR="006614E5" w:rsidRPr="006614E5" w:rsidRDefault="006614E5" w:rsidP="00B3737E">
            <w:pPr>
              <w:rPr>
                <w:rFonts w:cstheme="minorHAnsi"/>
                <w:b w:val="0"/>
                <w:lang w:val="es-ES_tradnl"/>
              </w:rPr>
            </w:pPr>
            <w:r w:rsidRPr="006614E5">
              <w:rPr>
                <w:rFonts w:cstheme="minorHAnsi"/>
                <w:b w:val="0"/>
                <w:lang w:val="es-ES_tradnl"/>
              </w:rPr>
              <w:t>1.3.0</w:t>
            </w:r>
          </w:p>
        </w:tc>
        <w:tc>
          <w:tcPr>
            <w:cnfStyle w:val="000010000000"/>
            <w:tcW w:w="1318" w:type="dxa"/>
          </w:tcPr>
          <w:p w:rsidR="006614E5" w:rsidRPr="006614E5" w:rsidRDefault="006614E5" w:rsidP="00E81E29">
            <w:pPr>
              <w:autoSpaceDE w:val="0"/>
              <w:autoSpaceDN w:val="0"/>
              <w:adjustRightInd w:val="0"/>
              <w:rPr>
                <w:rFonts w:cstheme="minorHAnsi"/>
                <w:b/>
                <w:lang w:val="es-ES_tradnl"/>
              </w:rPr>
            </w:pPr>
            <w:r w:rsidRPr="008B4BC9">
              <w:rPr>
                <w:rFonts w:asciiTheme="minorHAnsi" w:hAnsiTheme="minorHAnsi" w:cstheme="minorHAnsi"/>
                <w:lang w:val="es-ES_tradnl"/>
              </w:rPr>
              <w:t>Marzo 26/2010</w:t>
            </w:r>
          </w:p>
        </w:tc>
        <w:tc>
          <w:tcPr>
            <w:tcW w:w="1767" w:type="dxa"/>
          </w:tcPr>
          <w:p w:rsidR="006614E5" w:rsidRDefault="006614E5" w:rsidP="00AD3D9D">
            <w:pPr>
              <w:cnfStyle w:val="000000100000"/>
              <w:rPr>
                <w:rFonts w:cstheme="minorHAnsi"/>
                <w:b/>
                <w:lang w:val="es-ES_tradnl"/>
              </w:rPr>
            </w:pPr>
            <w:r w:rsidRPr="006614E5">
              <w:rPr>
                <w:rFonts w:cstheme="minorHAnsi"/>
                <w:lang w:val="es-ES_tradnl"/>
              </w:rPr>
              <w:t>Requerimientos</w:t>
            </w:r>
            <w:r>
              <w:rPr>
                <w:rFonts w:cstheme="minorHAnsi"/>
                <w:lang w:val="es-ES_tradnl"/>
              </w:rPr>
              <w:t>, T2-P2</w:t>
            </w:r>
            <w:r w:rsidRPr="006614E5">
              <w:rPr>
                <w:rFonts w:cstheme="minorHAnsi"/>
                <w:lang w:val="es-ES_tradnl"/>
              </w:rPr>
              <w:t xml:space="preserve"> </w:t>
            </w:r>
          </w:p>
          <w:p w:rsidR="006614E5" w:rsidRDefault="006614E5" w:rsidP="00AD3D9D">
            <w:pPr>
              <w:cnfStyle w:val="000000100000"/>
              <w:rPr>
                <w:rFonts w:cstheme="minorHAnsi"/>
                <w:b/>
                <w:lang w:val="es-ES_tradnl"/>
              </w:rPr>
            </w:pPr>
            <w:r>
              <w:rPr>
                <w:rFonts w:cstheme="minorHAnsi"/>
                <w:lang w:val="es-ES_tradnl"/>
              </w:rPr>
              <w:t>Requerimientos</w:t>
            </w:r>
          </w:p>
          <w:p w:rsidR="006614E5" w:rsidRDefault="006614E5" w:rsidP="00AD3D9D">
            <w:pPr>
              <w:cnfStyle w:val="000000100000"/>
              <w:rPr>
                <w:rFonts w:cstheme="minorHAnsi"/>
                <w:b/>
                <w:lang w:val="es-ES_tradnl"/>
              </w:rPr>
            </w:pPr>
            <w:r>
              <w:rPr>
                <w:rFonts w:cstheme="minorHAnsi"/>
                <w:lang w:val="es-ES_tradnl"/>
              </w:rPr>
              <w:t xml:space="preserve">No funcionales </w:t>
            </w:r>
          </w:p>
          <w:p w:rsidR="006614E5" w:rsidRPr="006614E5" w:rsidRDefault="006614E5" w:rsidP="00AD3D9D">
            <w:pPr>
              <w:cnfStyle w:val="000000100000"/>
              <w:rPr>
                <w:rFonts w:cstheme="minorHAnsi"/>
                <w:b/>
                <w:lang w:val="es-ES_tradnl"/>
              </w:rPr>
            </w:pPr>
            <w:r>
              <w:rPr>
                <w:rFonts w:cstheme="minorHAnsi"/>
                <w:lang w:val="es-ES_tradnl"/>
              </w:rPr>
              <w:t>F1-F3</w:t>
            </w:r>
          </w:p>
        </w:tc>
        <w:tc>
          <w:tcPr>
            <w:cnfStyle w:val="000010000000"/>
            <w:tcW w:w="1989" w:type="dxa"/>
          </w:tcPr>
          <w:p w:rsidR="006614E5" w:rsidRDefault="006614E5" w:rsidP="00AD3D9D">
            <w:pPr>
              <w:rPr>
                <w:rFonts w:cstheme="minorHAnsi"/>
                <w:lang w:val="es-ES_tradnl"/>
              </w:rPr>
            </w:pPr>
            <w:r>
              <w:rPr>
                <w:rFonts w:asciiTheme="minorHAnsi" w:hAnsiTheme="minorHAnsi" w:cstheme="minorHAnsi"/>
                <w:lang w:val="es-ES_tradnl"/>
              </w:rPr>
              <w:t>Documentación de los requerimientos</w:t>
            </w:r>
          </w:p>
        </w:tc>
        <w:tc>
          <w:tcPr>
            <w:cnfStyle w:val="000100000000"/>
            <w:tcW w:w="1631" w:type="dxa"/>
          </w:tcPr>
          <w:p w:rsidR="006614E5" w:rsidRPr="006614E5" w:rsidRDefault="006614E5" w:rsidP="00AD3D9D">
            <w:pPr>
              <w:keepNext/>
              <w:rPr>
                <w:rFonts w:cstheme="minorHAnsi"/>
                <w:b w:val="0"/>
                <w:lang w:val="es-ES_tradnl"/>
              </w:rPr>
            </w:pPr>
            <w:r w:rsidRPr="006614E5">
              <w:rPr>
                <w:rFonts w:cstheme="minorHAnsi"/>
                <w:b w:val="0"/>
                <w:lang w:val="es-ES_tradnl"/>
              </w:rPr>
              <w:t>Néstor Diazgranados</w:t>
            </w:r>
          </w:p>
        </w:tc>
      </w:tr>
      <w:tr w:rsidR="00CF29D5" w:rsidRPr="00DA12D5" w:rsidTr="008C1C56">
        <w:trPr>
          <w:trHeight w:val="1497"/>
        </w:trPr>
        <w:tc>
          <w:tcPr>
            <w:cnfStyle w:val="001000000000"/>
            <w:tcW w:w="1815" w:type="dxa"/>
          </w:tcPr>
          <w:p w:rsidR="00CF29D5" w:rsidRPr="00CF29D5" w:rsidRDefault="00CF29D5" w:rsidP="00B3737E">
            <w:pPr>
              <w:rPr>
                <w:rFonts w:cstheme="minorHAnsi"/>
                <w:b w:val="0"/>
                <w:lang w:val="es-ES_tradnl"/>
              </w:rPr>
            </w:pPr>
            <w:r w:rsidRPr="00CF29D5">
              <w:rPr>
                <w:rFonts w:cstheme="minorHAnsi"/>
                <w:b w:val="0"/>
                <w:lang w:val="es-ES_tradnl"/>
              </w:rPr>
              <w:t>1.4.0</w:t>
            </w:r>
          </w:p>
        </w:tc>
        <w:tc>
          <w:tcPr>
            <w:cnfStyle w:val="000010000000"/>
            <w:tcW w:w="1318" w:type="dxa"/>
          </w:tcPr>
          <w:p w:rsidR="00CF29D5" w:rsidRPr="00CF29D5" w:rsidRDefault="00CF29D5" w:rsidP="00E81E29">
            <w:pPr>
              <w:autoSpaceDE w:val="0"/>
              <w:autoSpaceDN w:val="0"/>
              <w:adjustRightInd w:val="0"/>
              <w:rPr>
                <w:rFonts w:cstheme="minorHAnsi"/>
                <w:b/>
                <w:lang w:val="es-ES_tradnl"/>
              </w:rPr>
            </w:pPr>
            <w:r w:rsidRPr="00CF29D5">
              <w:rPr>
                <w:rFonts w:cstheme="minorHAnsi"/>
                <w:lang w:val="es-ES_tradnl"/>
              </w:rPr>
              <w:t>Marzo</w:t>
            </w:r>
          </w:p>
          <w:p w:rsidR="00CF29D5" w:rsidRPr="00CF29D5" w:rsidRDefault="00CF29D5" w:rsidP="00E81E29">
            <w:pPr>
              <w:autoSpaceDE w:val="0"/>
              <w:autoSpaceDN w:val="0"/>
              <w:adjustRightInd w:val="0"/>
              <w:rPr>
                <w:rFonts w:cstheme="minorHAnsi"/>
                <w:b/>
                <w:lang w:val="es-ES_tradnl"/>
              </w:rPr>
            </w:pPr>
            <w:r w:rsidRPr="00CF29D5">
              <w:rPr>
                <w:rFonts w:cstheme="minorHAnsi"/>
                <w:lang w:val="es-ES_tradnl"/>
              </w:rPr>
              <w:t>26/2010</w:t>
            </w:r>
          </w:p>
        </w:tc>
        <w:tc>
          <w:tcPr>
            <w:tcW w:w="1767" w:type="dxa"/>
          </w:tcPr>
          <w:p w:rsidR="00CF29D5" w:rsidRPr="00CF29D5" w:rsidRDefault="00CF29D5" w:rsidP="00AD3D9D">
            <w:pPr>
              <w:cnfStyle w:val="000000000000"/>
              <w:rPr>
                <w:rFonts w:cstheme="minorHAnsi"/>
                <w:b/>
                <w:lang w:val="es-ES_tradnl"/>
              </w:rPr>
            </w:pPr>
            <w:r w:rsidRPr="00CF29D5">
              <w:rPr>
                <w:rFonts w:cstheme="minorHAnsi"/>
                <w:lang w:val="es-ES_tradnl"/>
              </w:rPr>
              <w:t>Requerimientos</w:t>
            </w:r>
          </w:p>
          <w:p w:rsidR="00CF29D5" w:rsidRPr="00CF29D5" w:rsidRDefault="00CF29D5" w:rsidP="00AD3D9D">
            <w:pPr>
              <w:cnfStyle w:val="000000000000"/>
              <w:rPr>
                <w:rFonts w:cstheme="minorHAnsi"/>
                <w:b/>
                <w:lang w:val="es-ES_tradnl"/>
              </w:rPr>
            </w:pPr>
            <w:r w:rsidRPr="00CF29D5">
              <w:rPr>
                <w:rFonts w:cstheme="minorHAnsi"/>
                <w:lang w:val="es-ES_tradnl"/>
              </w:rPr>
              <w:t>N20 – N34</w:t>
            </w:r>
          </w:p>
        </w:tc>
        <w:tc>
          <w:tcPr>
            <w:cnfStyle w:val="000010000000"/>
            <w:tcW w:w="1989" w:type="dxa"/>
          </w:tcPr>
          <w:p w:rsidR="00CF29D5" w:rsidRPr="00CF29D5" w:rsidRDefault="00CF29D5" w:rsidP="00AD3D9D">
            <w:pPr>
              <w:rPr>
                <w:rFonts w:cstheme="minorHAnsi"/>
                <w:b/>
                <w:lang w:val="es-ES_tradnl"/>
              </w:rPr>
            </w:pPr>
            <w:r w:rsidRPr="00CF29D5">
              <w:rPr>
                <w:rFonts w:cstheme="minorHAnsi"/>
                <w:lang w:val="es-ES_tradnl"/>
              </w:rPr>
              <w:t>Documentacion de los requerimientos</w:t>
            </w:r>
          </w:p>
        </w:tc>
        <w:tc>
          <w:tcPr>
            <w:cnfStyle w:val="000100000000"/>
            <w:tcW w:w="1631" w:type="dxa"/>
          </w:tcPr>
          <w:p w:rsidR="00CF29D5" w:rsidRPr="00CF29D5" w:rsidRDefault="00CF29D5" w:rsidP="00AD3D9D">
            <w:pPr>
              <w:keepNext/>
              <w:rPr>
                <w:rFonts w:cstheme="minorHAnsi"/>
                <w:b w:val="0"/>
                <w:lang w:val="es-ES_tradnl"/>
              </w:rPr>
            </w:pPr>
            <w:r w:rsidRPr="00CF29D5">
              <w:rPr>
                <w:rFonts w:cstheme="minorHAnsi"/>
                <w:b w:val="0"/>
                <w:lang w:val="es-ES_tradnl"/>
              </w:rPr>
              <w:t>Germán Morales</w:t>
            </w:r>
          </w:p>
          <w:p w:rsidR="00CF29D5" w:rsidRPr="00CF29D5" w:rsidRDefault="00CF29D5" w:rsidP="00AD3D9D">
            <w:pPr>
              <w:keepNext/>
              <w:rPr>
                <w:rFonts w:cstheme="minorHAnsi"/>
                <w:b w:val="0"/>
                <w:lang w:val="es-ES_tradnl"/>
              </w:rPr>
            </w:pPr>
            <w:r w:rsidRPr="00CF29D5">
              <w:rPr>
                <w:rFonts w:cstheme="minorHAnsi"/>
                <w:b w:val="0"/>
                <w:lang w:val="es-ES_tradnl"/>
              </w:rPr>
              <w:t>Director de desarrollo</w:t>
            </w:r>
          </w:p>
        </w:tc>
      </w:tr>
      <w:tr w:rsidR="008C1C56" w:rsidRPr="00DA12D5" w:rsidTr="008C1C56">
        <w:trPr>
          <w:cnfStyle w:val="010000000000"/>
          <w:trHeight w:val="1497"/>
        </w:trPr>
        <w:tc>
          <w:tcPr>
            <w:cnfStyle w:val="001000000000"/>
            <w:tcW w:w="1815" w:type="dxa"/>
          </w:tcPr>
          <w:p w:rsidR="008C1C56" w:rsidRPr="008C1C56" w:rsidRDefault="008C1C56" w:rsidP="00B3737E">
            <w:pPr>
              <w:rPr>
                <w:rFonts w:cstheme="minorHAnsi"/>
                <w:b w:val="0"/>
                <w:lang w:val="es-ES_tradnl"/>
              </w:rPr>
            </w:pPr>
            <w:r w:rsidRPr="008C1C56">
              <w:rPr>
                <w:rFonts w:cstheme="minorHAnsi"/>
                <w:b w:val="0"/>
                <w:lang w:val="es-ES_tradnl"/>
              </w:rPr>
              <w:t>1.4.1</w:t>
            </w:r>
          </w:p>
        </w:tc>
        <w:tc>
          <w:tcPr>
            <w:cnfStyle w:val="000010000000"/>
            <w:tcW w:w="1318" w:type="dxa"/>
          </w:tcPr>
          <w:p w:rsidR="008C1C56" w:rsidRPr="008C1C56" w:rsidRDefault="008C1C56" w:rsidP="00E81E29">
            <w:pPr>
              <w:autoSpaceDE w:val="0"/>
              <w:autoSpaceDN w:val="0"/>
              <w:adjustRightInd w:val="0"/>
              <w:rPr>
                <w:rFonts w:cstheme="minorHAnsi"/>
                <w:b w:val="0"/>
                <w:lang w:val="es-ES_tradnl"/>
              </w:rPr>
            </w:pPr>
            <w:r>
              <w:rPr>
                <w:rFonts w:cstheme="minorHAnsi"/>
                <w:b w:val="0"/>
                <w:lang w:val="es-ES_tradnl"/>
              </w:rPr>
              <w:t>Marzo 26/2010</w:t>
            </w:r>
          </w:p>
        </w:tc>
        <w:tc>
          <w:tcPr>
            <w:tcW w:w="1767" w:type="dxa"/>
          </w:tcPr>
          <w:p w:rsidR="008C1C56" w:rsidRDefault="008C1C56" w:rsidP="00AD3D9D">
            <w:pPr>
              <w:cnfStyle w:val="010000000000"/>
              <w:rPr>
                <w:rFonts w:cstheme="minorHAnsi"/>
                <w:b w:val="0"/>
                <w:lang w:val="es-ES_tradnl"/>
              </w:rPr>
            </w:pPr>
            <w:r>
              <w:rPr>
                <w:rFonts w:cstheme="minorHAnsi"/>
                <w:b w:val="0"/>
                <w:lang w:val="es-ES_tradnl"/>
              </w:rPr>
              <w:t xml:space="preserve">Correccion requerimientos </w:t>
            </w:r>
          </w:p>
          <w:p w:rsidR="008C1C56" w:rsidRPr="008C1C56" w:rsidRDefault="008C1C56" w:rsidP="00AD3D9D">
            <w:pPr>
              <w:cnfStyle w:val="010000000000"/>
              <w:rPr>
                <w:rFonts w:cstheme="minorHAnsi"/>
                <w:b w:val="0"/>
                <w:lang w:val="es-ES_tradnl"/>
              </w:rPr>
            </w:pPr>
            <w:r>
              <w:rPr>
                <w:rFonts w:cstheme="minorHAnsi"/>
                <w:b w:val="0"/>
                <w:lang w:val="es-ES_tradnl"/>
              </w:rPr>
              <w:t>CE17-P14</w:t>
            </w:r>
          </w:p>
        </w:tc>
        <w:tc>
          <w:tcPr>
            <w:cnfStyle w:val="000010000000"/>
            <w:tcW w:w="1989" w:type="dxa"/>
          </w:tcPr>
          <w:p w:rsidR="008C1C56" w:rsidRPr="008C1C56" w:rsidRDefault="008C1C56" w:rsidP="00AD3D9D">
            <w:pPr>
              <w:rPr>
                <w:rFonts w:cstheme="minorHAnsi"/>
                <w:b w:val="0"/>
                <w:lang w:val="es-ES_tradnl"/>
              </w:rPr>
            </w:pPr>
            <w:r>
              <w:rPr>
                <w:rFonts w:cstheme="minorHAnsi"/>
                <w:b w:val="0"/>
                <w:lang w:val="es-ES_tradnl"/>
              </w:rPr>
              <w:t>Documentacion de los requerimientos</w:t>
            </w:r>
          </w:p>
        </w:tc>
        <w:tc>
          <w:tcPr>
            <w:cnfStyle w:val="000100000000"/>
            <w:tcW w:w="1631" w:type="dxa"/>
          </w:tcPr>
          <w:p w:rsidR="008C1C56" w:rsidRPr="008C1C56" w:rsidRDefault="008C1C56" w:rsidP="00AD3D9D">
            <w:pPr>
              <w:keepNext/>
              <w:rPr>
                <w:rFonts w:cstheme="minorHAnsi"/>
                <w:b w:val="0"/>
                <w:lang w:val="es-ES_tradnl"/>
              </w:rPr>
            </w:pPr>
            <w:r>
              <w:rPr>
                <w:rFonts w:cstheme="minorHAnsi"/>
                <w:b w:val="0"/>
                <w:lang w:val="es-ES_tradnl"/>
              </w:rPr>
              <w:t>William Jimenez Administrador de configuraciones y documentacion</w:t>
            </w:r>
          </w:p>
        </w:tc>
      </w:tr>
    </w:tbl>
    <w:p w:rsidR="00B3737E" w:rsidRPr="00812D84" w:rsidRDefault="00B3737E" w:rsidP="00B3737E">
      <w:pPr>
        <w:rPr>
          <w:lang w:bidi="en-US"/>
        </w:rPr>
      </w:pPr>
    </w:p>
    <w:p w:rsidR="003E13AB" w:rsidRDefault="003E13AB" w:rsidP="00B3737E">
      <w:pPr>
        <w:rPr>
          <w:lang w:val="es-ES_tradnl" w:bidi="en-US"/>
        </w:rPr>
      </w:pPr>
    </w:p>
    <w:p w:rsidR="003E13AB" w:rsidRDefault="003E13AB" w:rsidP="00B3737E">
      <w:pPr>
        <w:rPr>
          <w:lang w:val="es-ES_tradnl" w:bidi="en-US"/>
        </w:rPr>
      </w:pPr>
    </w:p>
    <w:p w:rsidR="003E13AB" w:rsidRPr="003E13AB" w:rsidRDefault="003E13AB" w:rsidP="004E6BB2">
      <w:pPr>
        <w:pStyle w:val="Citadestacada"/>
        <w:outlineLvl w:val="0"/>
        <w:rPr>
          <w:lang w:val="es-CO"/>
        </w:rPr>
      </w:pPr>
      <w:r w:rsidRPr="003E13AB">
        <w:rPr>
          <w:lang w:val="es-CO"/>
        </w:rPr>
        <w:t xml:space="preserve">PLANTILLA PARA LA DOCUMENTACIÓN DELOS REQUERIMIENTOS </w:t>
      </w:r>
    </w:p>
    <w:p w:rsidR="004910B3"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en que versión va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descripción del requerimiento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Funcional o No funcional</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Nuestras categorías</w:t>
            </w:r>
          </w:p>
        </w:tc>
      </w:tr>
      <w:tr w:rsidR="007E4FC3"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lang w:eastAsia="es-CO"/>
              </w:rPr>
            </w:pPr>
            <w:r w:rsidRPr="007E4FC3">
              <w:rPr>
                <w:rFonts w:ascii="Calibri" w:eastAsia="Times New Roman" w:hAnsi="Calibri" w:cs="Calibri"/>
                <w:lang w:eastAsia="es-CO"/>
              </w:rPr>
              <w:t>Disponibilidad, flexibilidad, integridad, Mantenibilidad, portabilidad, confiabilidad, safety, seguridad, soporte, usabilidad, mano de obra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proceso, dato, servicio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cualitativo - cuantitativo</w:t>
            </w:r>
          </w:p>
        </w:tc>
      </w:tr>
      <w:tr w:rsidR="007E4FC3"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Nombre del </w:t>
            </w:r>
            <w:r>
              <w:rPr>
                <w:rFonts w:ascii="Calibri" w:eastAsia="Times New Roman" w:hAnsi="Calibri" w:cs="Calibri"/>
                <w:color w:val="000000"/>
                <w:lang w:eastAsia="es-CO"/>
              </w:rPr>
              <w:t>Encargado</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Nombre de quien aprueba el requerimiento</w:t>
            </w:r>
          </w:p>
        </w:tc>
      </w:tr>
      <w:tr w:rsidR="007E4FC3"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Análisis, Inspección, pruebas del sistema, pruebas de componentes </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 aprobado, rechazado</w:t>
            </w:r>
          </w:p>
        </w:tc>
      </w:tr>
      <w:tr w:rsidR="007E4FC3"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 no satisfecho, sospechoso</w:t>
            </w:r>
          </w:p>
        </w:tc>
      </w:tr>
      <w:tr w:rsidR="007E4FC3"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 aceptado, rechazado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¿Por qué el requerimiento esta?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Clarificaciones, preguntas</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 Medio, Bajo Riesgo de no hacerlo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 Gestionado, Definido, Cuantitativamente Gestionado, optimizado</w:t>
            </w:r>
          </w:p>
        </w:tc>
      </w:tr>
    </w:tbl>
    <w:p w:rsidR="003E13AB" w:rsidRPr="007E4FC3" w:rsidRDefault="003E13AB" w:rsidP="00B3737E">
      <w:pPr>
        <w:rPr>
          <w:lang w:bidi="en-US"/>
        </w:rPr>
      </w:pPr>
    </w:p>
    <w:p w:rsidR="00E04D82" w:rsidRDefault="00E04D82" w:rsidP="00E04D82"/>
    <w:p w:rsidR="00933E72" w:rsidRDefault="00933E72" w:rsidP="00E04D82"/>
    <w:p w:rsidR="00B35629" w:rsidRPr="003E13AB" w:rsidRDefault="00B35629" w:rsidP="00B35629">
      <w:pPr>
        <w:pStyle w:val="Citadestacada"/>
        <w:rPr>
          <w:lang w:val="es-CO"/>
        </w:rPr>
      </w:pPr>
      <w:r w:rsidRPr="003E13AB">
        <w:rPr>
          <w:lang w:val="es-CO"/>
        </w:rPr>
        <w:t>DISTRIBUCIÓN DE LOS REQUERIMIENTOS CLASIFICADOS POR COMPONENTES</w:t>
      </w:r>
    </w:p>
    <w:p w:rsidR="003E13AB" w:rsidRDefault="003E13AB" w:rsidP="00E04D82"/>
    <w:p w:rsidR="003E13AB" w:rsidRDefault="003E13AB" w:rsidP="002D6A8F">
      <w:r>
        <w:rPr>
          <w:noProof/>
          <w:lang w:eastAsia="es-CO"/>
        </w:rPr>
        <w:lastRenderedPageBreak/>
        <w:drawing>
          <wp:anchor distT="0" distB="0" distL="114300" distR="114300" simplePos="0" relativeHeight="251664384" behindDoc="0" locked="0" layoutInCell="1" allowOverlap="1">
            <wp:simplePos x="0" y="0"/>
            <wp:positionH relativeFrom="column">
              <wp:posOffset>-1061085</wp:posOffset>
            </wp:positionH>
            <wp:positionV relativeFrom="paragraph">
              <wp:posOffset>283845</wp:posOffset>
            </wp:positionV>
            <wp:extent cx="7700010" cy="3412490"/>
            <wp:effectExtent l="19050" t="0" r="0" b="0"/>
            <wp:wrapSquare wrapText="bothSides"/>
            <wp:docPr id="5" name="4 Imagen" descr="ARBOL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COMPONENTES.jpg"/>
                    <pic:cNvPicPr/>
                  </pic:nvPicPr>
                  <pic:blipFill>
                    <a:blip r:embed="rId11" cstate="print"/>
                    <a:stretch>
                      <a:fillRect/>
                    </a:stretch>
                  </pic:blipFill>
                  <pic:spPr>
                    <a:xfrm>
                      <a:off x="0" y="0"/>
                      <a:ext cx="7700010" cy="3412490"/>
                    </a:xfrm>
                    <a:prstGeom prst="rect">
                      <a:avLst/>
                    </a:prstGeom>
                  </pic:spPr>
                </pic:pic>
              </a:graphicData>
            </a:graphic>
          </wp:anchor>
        </w:drawing>
      </w:r>
    </w:p>
    <w:p w:rsidR="002D6A8F" w:rsidRDefault="002D6A8F" w:rsidP="002D6A8F"/>
    <w:p w:rsidR="002D6A8F" w:rsidRDefault="002D6A8F" w:rsidP="002D6A8F"/>
    <w:p w:rsidR="002D6A8F" w:rsidRDefault="002D6A8F" w:rsidP="002D6A8F"/>
    <w:p w:rsidR="002D6A8F" w:rsidRDefault="002D6A8F" w:rsidP="002D6A8F"/>
    <w:p w:rsidR="00AD3D9D" w:rsidRDefault="00AD3D9D" w:rsidP="002D6A8F"/>
    <w:p w:rsidR="00AD3D9D" w:rsidRDefault="00AD3D9D" w:rsidP="002D6A8F"/>
    <w:p w:rsidR="002D6A8F" w:rsidRPr="003E13AB" w:rsidRDefault="002D6A8F" w:rsidP="002D6A8F"/>
    <w:p w:rsidR="003E13AB" w:rsidRDefault="003E13AB" w:rsidP="004E6BB2">
      <w:pPr>
        <w:pStyle w:val="Citadestacada"/>
        <w:ind w:left="0"/>
        <w:outlineLvl w:val="0"/>
      </w:pPr>
      <w:r>
        <w:t>ESPECIFICACIÓN DE REQUERIMIENTOS</w:t>
      </w:r>
    </w:p>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A74305">
              <w:rPr>
                <w:rFonts w:ascii="Calibri" w:hAnsi="Calibri" w:cs="Calibri"/>
                <w:color w:val="000000"/>
              </w:rPr>
              <w:t>El sistema debe permitir al banco colocar una base inicial, para comenzar una subasta</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1C318E">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 xml:space="preserve"> flexibilidad, integridad, mantenibilidad, portabilidad, confiabilidad, seguridad, soporte, usabilidad</w:t>
            </w:r>
            <w:r>
              <w:rPr>
                <w:rFonts w:ascii="Calibri" w:eastAsia="Times New Roman" w:hAnsi="Calibri" w:cs="Calibri"/>
                <w:lang w:eastAsia="es-CO"/>
              </w:rPr>
              <w:t>.</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Proceso,dato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rsidTr="001C318E">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1C318E">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T3,T4,T5</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1C318E">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 xml:space="preserve"> pruebas del sistema, pruebas de componentes</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B02951" w:rsidRPr="007E4FC3" w:rsidTr="001C318E">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1C318E">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Medio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1C318E">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Los turnos asignados en la subasta, deben ser los mismos asignados al inicio de la partida</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1C318E">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 mano de obra</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1C318E">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1C318E">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T2,T4,T5</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1C318E">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 xml:space="preserve"> pruebas del sistema, pruebas de componentes</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1C318E">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Sospechoso</w:t>
            </w:r>
          </w:p>
        </w:tc>
      </w:tr>
      <w:tr w:rsidR="00B02951" w:rsidRPr="007E4FC3" w:rsidTr="001C318E">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Organización en la partida de juego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r w:rsidRPr="007E4FC3">
              <w:rPr>
                <w:rFonts w:ascii="Calibri" w:eastAsia="Times New Roman" w:hAnsi="Calibri" w:cs="Calibri"/>
                <w:color w:val="000000"/>
                <w:lang w:eastAsia="es-CO"/>
              </w:rPr>
              <w:t xml:space="preserve">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1C318E">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retirarse de una subasta</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1C318E">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w:t>
            </w:r>
            <w:r>
              <w:rPr>
                <w:rFonts w:ascii="Calibri" w:eastAsia="Times New Roman" w:hAnsi="Calibri" w:cs="Calibri"/>
                <w:lang w:eastAsia="es-CO"/>
              </w:rPr>
              <w:t>ad, portabilidad, confiabilidad</w:t>
            </w:r>
            <w:r w:rsidRPr="00A55804">
              <w:rPr>
                <w:rFonts w:ascii="Calibri" w:eastAsia="Times New Roman" w:hAnsi="Calibri" w:cs="Calibri"/>
                <w:lang w:eastAsia="es-CO"/>
              </w:rPr>
              <w:t>, seguridad, soporte, usabilidad</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1C318E">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1C318E">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T2,T3,T5</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1C318E">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1C318E">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1C318E">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Ofrecer servicios completos (crear, modificar, eliminar) a los jugadores.</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Bajo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1C318E">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pujar en una subasta</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1C318E">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1C318E">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1C318E">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T2,T3,T4</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1C318E">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1C318E">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1C318E">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1C318E">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comprar propiedades, si la diferencia entre su dinero y el valor de la propiedad  no es negativa</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1C318E">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w:t>
            </w:r>
            <w:r>
              <w:rPr>
                <w:rFonts w:ascii="Calibri" w:eastAsia="Times New Roman" w:hAnsi="Calibri" w:cs="Calibri"/>
                <w:lang w:eastAsia="es-CO"/>
              </w:rPr>
              <w:t>,</w:t>
            </w:r>
            <w:r w:rsidRPr="00A55804">
              <w:rPr>
                <w:rFonts w:ascii="Calibri" w:eastAsia="Times New Roman" w:hAnsi="Calibri" w:cs="Calibri"/>
                <w:lang w:eastAsia="es-CO"/>
              </w:rPr>
              <w:t xml:space="preserve"> seguridad, soporte, usabilidad</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r>
              <w:rPr>
                <w:rFonts w:ascii="Calibri" w:eastAsia="Times New Roman" w:hAnsi="Calibri" w:cs="Calibri"/>
                <w:color w:val="000000"/>
                <w:lang w:eastAsia="es-CO"/>
              </w:rPr>
              <w:t>, producto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1C318E">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1C318E">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1C318E">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1C318E">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1C318E">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1C318E">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al banco iniciar una subasta, si la diferencia entre el dinero del jugador en turno y el valor de la propiedad es negativa.</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1C318E">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1C318E">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1C318E">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1C318E">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 componentes</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1C318E">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w:t>
            </w:r>
            <w:r>
              <w:rPr>
                <w:rFonts w:ascii="Calibri" w:eastAsia="Times New Roman" w:hAnsi="Calibri" w:cs="Calibri"/>
                <w:color w:val="000000"/>
                <w:lang w:eastAsia="es-CO"/>
              </w:rPr>
              <w:t>fecho</w:t>
            </w:r>
          </w:p>
        </w:tc>
      </w:tr>
      <w:tr w:rsidR="00B02951" w:rsidRPr="007E4FC3" w:rsidTr="001C318E">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1C318E">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hipotecar sus propiedades al banco</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1C318E">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1C318E">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1C318E">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1C318E">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1C318E">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1C318E">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1C318E">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los jugadores intercambiar propiedades</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1C318E">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servicio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1C318E">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1C318E">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T6,T10</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1C318E">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1C318E">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1C318E">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1C318E">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un jugador ofrecer dinero a otro jugador por propiedades</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1C318E">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1C318E">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 xml:space="preserve">PRIORIDAD E </w:t>
            </w:r>
            <w:r w:rsidRPr="007E4FC3">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1C318E">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T8,CE18</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1C318E">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pruebas del sistema</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1C318E">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1C318E">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Bajo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1C318E">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BC6635">
              <w:rPr>
                <w:rFonts w:ascii="Calibri" w:hAnsi="Calibri" w:cs="Calibri"/>
                <w:color w:val="000000"/>
              </w:rPr>
              <w:t>El sistema debe permitir a un jugador aceptar una intención de compra de una propiedad proveniente de otro jugador</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1C318E">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roducto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1C318E">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1C318E">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1C318E">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1C318E">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1C318E">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1C318E">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BC6635">
              <w:rPr>
                <w:rFonts w:ascii="Calibri" w:eastAsia="Times New Roman" w:hAnsi="Calibri" w:cs="Calibri"/>
                <w:color w:val="000000"/>
                <w:lang w:eastAsia="es-CO"/>
              </w:rPr>
              <w:t>El sistema debe permitir a un jugador rechazar una intención de compra de una propiedad proveniente de otro jugador</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1C318E">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r>
              <w:rPr>
                <w:rFonts w:ascii="Calibri" w:eastAsia="Times New Roman" w:hAnsi="Calibri" w:cs="Calibri"/>
                <w:lang w:eastAsia="es-CO"/>
              </w:rPr>
              <w:t>.</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7E4FC3">
              <w:rPr>
                <w:rFonts w:ascii="Calibri" w:eastAsia="Times New Roman" w:hAnsi="Calibri" w:cs="Calibri"/>
                <w:color w:val="000000"/>
                <w:lang w:eastAsia="es-CO"/>
              </w:rPr>
              <w:t>ervicio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1C318E">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1C318E">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1C318E">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1C318E">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1C318E">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1C318E">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descontar de un jugador el valor del cover de una propiedad que ya tenga dueño, si este cae en dicha propiedad</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1C318E">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1C318E">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1C318E">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T14,CE18</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1C318E">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1C318E">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1C318E">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1C318E">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cervezas si es mayor de edad</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1C318E">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1C318E">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1C318E">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T6,T14,P08,P10,CE18</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1C318E">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1C318E">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1C318E">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1C318E">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vender sus cervezas al banco a mitad de precio</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1C318E">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1C318E">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1C318E">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1C318E">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1C318E">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1C318E">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1C318E">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permitirle a un jugador comprar máximo 4 cervezas por propiedad</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1C318E">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rsidTr="001C318E">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1C318E">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T12,P08,P11</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1C318E">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1C318E">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1C318E">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1C318E">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1 whisky si ha completado 4 cervezas en una misma propiedad</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1C318E">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rsidTr="001C318E">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 xml:space="preserve">PRIORIDAD E </w:t>
            </w:r>
            <w:r w:rsidRPr="007E4FC3">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1C318E">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T12,T14,P08,P11,CE18</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1C318E">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1C318E">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1C318E">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1C318E">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 los jugadores vender al banco su whisky a mitad de precio</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1C318E">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1C318E">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1C318E">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T7,P8,CE18</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1C318E">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1C318E">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1C318E">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1C318E">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al anfitrión crear una partida T-Monopoly</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B02951" w:rsidRPr="007E4FC3" w:rsidTr="001C318E">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proceso, servicio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1C318E">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1C318E">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T11,T15,P05,P11,CE18</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1C318E">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1C318E">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1C318E">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necesario inicializar la partida para poder jugar.</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1C318E">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máximo 4 invitados unirse a la partida del anfitrión</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B02951" w:rsidRPr="007E4FC3" w:rsidTr="001C318E">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Proceso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rsidTr="001C318E">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1C318E">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1C318E">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1C318E">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1C318E">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1C318E">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bookmarkStart w:id="1" w:name="_GoBack"/>
            <w:bookmarkEnd w:id="1"/>
          </w:p>
        </w:tc>
      </w:tr>
    </w:tbl>
    <w:p w:rsidR="00255C68" w:rsidRDefault="00255C68" w:rsidP="00255C68"/>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2 jugadores en la partida</w:t>
            </w:r>
          </w:p>
        </w:tc>
      </w:tr>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rsidTr="00F870C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E16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rsidTr="00F870C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5C54C0" w:rsidRDefault="00255C68" w:rsidP="00F870C9">
            <w:pPr>
              <w:jc w:val="center"/>
              <w:rPr>
                <w:rFonts w:ascii="Calibri" w:hAnsi="Calibri" w:cs="Calibri"/>
                <w:color w:val="000000"/>
              </w:rPr>
            </w:pPr>
            <w:r>
              <w:rPr>
                <w:rFonts w:ascii="Calibri" w:hAnsi="Calibri" w:cs="Calibri"/>
                <w:color w:val="000000"/>
              </w:rPr>
              <w:t>DESEABLE</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Pr>
                <w:rFonts w:ascii="Calibri" w:hAnsi="Calibri" w:cs="Calibri"/>
                <w:bCs/>
                <w:color w:val="000000"/>
              </w:rPr>
              <w:t>3</w:t>
            </w:r>
          </w:p>
        </w:tc>
      </w:tr>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w:t>
            </w:r>
          </w:p>
        </w:tc>
      </w:tr>
      <w:tr w:rsidR="00255C68" w:rsidRPr="007E4FC3" w:rsidTr="00F870C9">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B8032D">
              <w:rPr>
                <w:rFonts w:ascii="Calibri" w:eastAsia="Times New Roman" w:hAnsi="Calibri" w:cs="Calibri"/>
                <w:color w:val="000000"/>
                <w:lang w:eastAsia="es-CO"/>
              </w:rPr>
              <w:t xml:space="preserve">Pruebas del sistema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garantizar que no jueguen menos de 2 personas, acorde a las reglas del juego</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53DB1" w:rsidRDefault="00255C68" w:rsidP="00F870C9">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rsidTr="00F870C9">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B93B8A" w:rsidRDefault="00255C68" w:rsidP="00F870C9">
            <w:pPr>
              <w:jc w:val="center"/>
              <w:rPr>
                <w:rFonts w:ascii="Calibri" w:hAnsi="Calibri" w:cs="Calibri"/>
                <w:color w:val="000000"/>
              </w:rPr>
            </w:pPr>
            <w:r>
              <w:rPr>
                <w:rFonts w:ascii="Calibri" w:hAnsi="Calibri" w:cs="Calibri"/>
                <w:color w:val="000000"/>
              </w:rPr>
              <w:t>El sistema debe permitir a un jugador seleccionar una ficha disponible</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SE1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96213D">
              <w:rPr>
                <w:rFonts w:ascii="Calibri" w:eastAsia="Times New Roman" w:hAnsi="Calibri" w:cs="Calibri"/>
                <w:color w:val="000000"/>
                <w:lang w:eastAsia="es-CO"/>
              </w:rPr>
              <w:t>ervicio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y de la interfaz del mismo, métodos heurísticos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Permite al usuario escoger una ficha y así personalizar su imagen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importante tener fichas para mostrarle al jugador y que él pueda escoger</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bCs/>
                <w:color w:val="000000"/>
              </w:rPr>
            </w:pPr>
            <w:r w:rsidRPr="00C7106A">
              <w:rPr>
                <w:rFonts w:ascii="Calibri" w:hAnsi="Calibri" w:cs="Calibri"/>
                <w:bCs/>
                <w:color w:val="000000"/>
              </w:rPr>
              <w:t>2,16666667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 xml:space="preserve">El sistema deberá asignar el dinero inicial correspondiente a $1.000.000 a cada jugador.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F870C9">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E14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y pruebas de flujo de datos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bCs/>
                <w:color w:val="000000"/>
              </w:rPr>
            </w:pPr>
            <w:r w:rsidRPr="00C7106A">
              <w:rPr>
                <w:rFonts w:ascii="Calibri" w:hAnsi="Calibri" w:cs="Calibri"/>
                <w:bCs/>
                <w:color w:val="000000"/>
              </w:rPr>
              <w:t>1,91666667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establecer el orden de los jugadores en la partida, por orden de entrada a esta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F870C9">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T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P15</w:t>
            </w:r>
          </w:p>
        </w:tc>
        <w:tc>
          <w:tcPr>
            <w:tcW w:w="1200" w:type="dxa"/>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hideMark/>
          </w:tcPr>
          <w:p w:rsidR="00255C68" w:rsidRDefault="00255C68" w:rsidP="00255C68">
            <w:pPr>
              <w:jc w:val="center"/>
              <w:rPr>
                <w:rFonts w:ascii="Calibri" w:hAnsi="Calibri" w:cs="Calibri"/>
                <w:color w:val="000000"/>
              </w:rPr>
            </w:pPr>
            <w:r>
              <w:rPr>
                <w:rFonts w:ascii="Calibri" w:hAnsi="Calibri" w:cs="Calibri"/>
                <w:color w:val="000000"/>
              </w:rPr>
              <w:t>El sistema debe asignar a cada jugador 2 propiedades diferentes al inicio de la partida</w:t>
            </w:r>
          </w:p>
        </w:tc>
      </w:tr>
      <w:tr w:rsidR="00255C68" w:rsidT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Tr="00255C6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255C68" w:rsidRDefault="00255C68">
            <w:pPr>
              <w:spacing w:after="0" w:line="240" w:lineRule="auto"/>
              <w:jc w:val="center"/>
              <w:rPr>
                <w:rFonts w:ascii="Calibri" w:eastAsia="Times New Roman" w:hAnsi="Calibri" w:cs="Calibri"/>
                <w:lang w:eastAsia="es-CO"/>
              </w:rPr>
            </w:pP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Tr="00255C6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Tr="00255C6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T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Tr="00255C6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rsidP="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255C68" w:rsidTr="00255C6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T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255C68" w:rsidTr="00255C6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255C68" w:rsidTr="00255C68">
        <w:trPr>
          <w:trHeight w:val="330"/>
        </w:trPr>
        <w:tc>
          <w:tcPr>
            <w:tcW w:w="0" w:type="auto"/>
            <w:vMerge/>
            <w:tcBorders>
              <w:top w:val="nil"/>
              <w:left w:val="single" w:sz="12" w:space="0" w:color="auto"/>
              <w:bottom w:val="single" w:sz="12" w:space="0" w:color="000000"/>
              <w:right w:val="single" w:sz="12" w:space="0" w:color="000000"/>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255C68" w:rsidT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 una regla del juego</w:t>
            </w:r>
            <w:r w:rsidR="00C0760F">
              <w:rPr>
                <w:rFonts w:ascii="Calibri" w:eastAsia="Times New Roman" w:hAnsi="Calibri" w:cs="Calibri"/>
                <w:color w:val="000000"/>
                <w:lang w:eastAsia="es-CO"/>
              </w:rPr>
              <w:t xml:space="preserve"> T-Monopoly</w:t>
            </w:r>
            <w:r>
              <w:rPr>
                <w:rFonts w:ascii="Calibri" w:eastAsia="Times New Roman" w:hAnsi="Calibri" w:cs="Calibri"/>
                <w:color w:val="000000"/>
                <w:lang w:eastAsia="es-CO"/>
              </w:rPr>
              <w:t xml:space="preserve"> </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w:t>
            </w:r>
            <w:r w:rsidR="00C0760F">
              <w:rPr>
                <w:rFonts w:ascii="Calibri" w:eastAsia="Times New Roman" w:hAnsi="Calibri" w:cs="Calibri"/>
                <w:color w:val="000000"/>
                <w:lang w:eastAsia="es-CO"/>
              </w:rPr>
              <w:t xml:space="preserve"> es una modificación realizada por </w:t>
            </w:r>
            <w:r>
              <w:rPr>
                <w:rFonts w:ascii="Calibri" w:eastAsia="Times New Roman" w:hAnsi="Calibri" w:cs="Calibri"/>
                <w:color w:val="000000"/>
                <w:lang w:eastAsia="es-CO"/>
              </w:rPr>
              <w:t xml:space="preserve">Alimnova®, en donde </w:t>
            </w:r>
            <w:r w:rsidR="00C0760F">
              <w:rPr>
                <w:rFonts w:ascii="Calibri" w:eastAsia="Times New Roman" w:hAnsi="Calibri" w:cs="Calibri"/>
                <w:color w:val="000000"/>
                <w:lang w:eastAsia="es-CO"/>
              </w:rPr>
              <w:t>al iniciar el jeugo al jugador además de darle dinero inicial se le asignan dos propiedades, de forma que inicia ya siendo dueño de dos propiedades</w:t>
            </w:r>
          </w:p>
        </w:tc>
      </w:tr>
      <w:tr w:rsidR="00255C68" w:rsidT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Pr="00255C68" w:rsidRDefault="00255C68" w:rsidP="00255C68">
            <w:pPr>
              <w:jc w:val="center"/>
              <w:rPr>
                <w:rFonts w:ascii="Calibri" w:hAnsi="Calibri" w:cs="Calibri"/>
                <w:bCs/>
                <w:color w:val="000000"/>
              </w:rPr>
            </w:pPr>
            <w:r w:rsidRPr="00255C68">
              <w:rPr>
                <w:rFonts w:ascii="Calibri" w:hAnsi="Calibri" w:cs="Calibri"/>
                <w:bCs/>
                <w:color w:val="000000"/>
              </w:rPr>
              <w:t>2,41666667</w:t>
            </w:r>
          </w:p>
        </w:tc>
      </w:tr>
      <w:tr w:rsidR="00255C68" w:rsidTr="00255C6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deberá ejecutar las sentencias especificadas en el arca comunal</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Especiales(Arca Comunal)</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005B6"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pruebas de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D6E94" w:rsidRDefault="00255C68" w:rsidP="00F870C9">
            <w:pPr>
              <w:jc w:val="center"/>
              <w:rPr>
                <w:rFonts w:ascii="Calibri" w:hAnsi="Calibri" w:cs="Calibri"/>
                <w:bCs/>
                <w:color w:val="000000"/>
              </w:rPr>
            </w:pPr>
            <w:r w:rsidRPr="00ED6E94">
              <w:rPr>
                <w:rFonts w:ascii="Calibri" w:hAnsi="Calibri" w:cs="Calibri"/>
                <w:bCs/>
                <w:color w:val="000000"/>
              </w:rPr>
              <w:t>6,66666667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 xml:space="preserve">El sistema deberá ejecutar las sentencias especificadas en la tarjeta de casualidad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(casualidad)</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 de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spacing w:after="0" w:line="240" w:lineRule="auto"/>
              <w:jc w:val="center"/>
              <w:rPr>
                <w:rFonts w:ascii="Calibri" w:eastAsia="Times New Roman" w:hAnsi="Calibri" w:cs="Calibri"/>
                <w:color w:val="000000"/>
                <w:lang w:eastAsia="es-CO"/>
              </w:rPr>
            </w:pPr>
            <w:r w:rsidRPr="004539DD">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jc w:val="center"/>
              <w:rPr>
                <w:rFonts w:ascii="Calibri" w:hAnsi="Calibri" w:cs="Calibri"/>
                <w:bCs/>
                <w:color w:val="000000"/>
              </w:rPr>
            </w:pPr>
            <w:r w:rsidRPr="004539DD">
              <w:rPr>
                <w:rFonts w:ascii="Calibri" w:hAnsi="Calibri" w:cs="Calibri"/>
                <w:bCs/>
                <w:color w:val="000000"/>
              </w:rPr>
              <w:t>6,83333333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Al caer en la propiedad del Hippie, el sistema debe descontar al jugador el valor de la manilla del Hippie, el cual es $10.000</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(Hippie)</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corresponde a una modificación del Monopoly original realizada por Alimnova®, de esta forma  se garantiza el cumplimiento de esta norma</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spacing w:after="0" w:line="240" w:lineRule="auto"/>
              <w:jc w:val="center"/>
              <w:rPr>
                <w:rFonts w:ascii="Calibri" w:eastAsia="Times New Roman" w:hAnsi="Calibri" w:cs="Calibri"/>
                <w:color w:val="000000"/>
                <w:lang w:eastAsia="es-CO"/>
              </w:rPr>
            </w:pPr>
            <w:r w:rsidRPr="006A7081">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1,5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la carcel si este cae en la casilla de "IR AL CAI"</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1,5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el CAI si esta especificado en la tarjeta de Arca comunal</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al cumplimiento del funcionamiento y </w:t>
            </w:r>
            <w:r>
              <w:rPr>
                <w:rFonts w:ascii="Calibri" w:eastAsia="Times New Roman" w:hAnsi="Calibri" w:cs="Calibri"/>
                <w:color w:val="000000"/>
                <w:lang w:eastAsia="es-CO"/>
              </w:rPr>
              <w:lastRenderedPageBreak/>
              <w:t>regla del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2</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el CAI si esta especificado en la tarjeta de Casualidad</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F15AA2" w:rsidRDefault="00255C68" w:rsidP="00F870C9">
            <w:pPr>
              <w:jc w:val="center"/>
              <w:rPr>
                <w:rFonts w:ascii="Calibri" w:hAnsi="Calibri" w:cs="Calibri"/>
                <w:bCs/>
                <w:color w:val="000000"/>
              </w:rPr>
            </w:pPr>
            <w:r w:rsidRPr="00F15AA2">
              <w:rPr>
                <w:rFonts w:ascii="Calibri" w:hAnsi="Calibri" w:cs="Calibri"/>
                <w:bCs/>
                <w:color w:val="000000"/>
              </w:rPr>
              <w:t>1,83333333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en su turno al lanzar los dados saca pares</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A34FF2" w:rsidRDefault="00255C68" w:rsidP="00F870C9">
            <w:pPr>
              <w:jc w:val="center"/>
              <w:rPr>
                <w:rFonts w:ascii="Calibri" w:hAnsi="Calibri" w:cs="Calibri"/>
                <w:bCs/>
                <w:color w:val="000000"/>
              </w:rPr>
            </w:pPr>
            <w:r w:rsidRPr="00A34FF2">
              <w:rPr>
                <w:rFonts w:ascii="Calibri" w:hAnsi="Calibri" w:cs="Calibri"/>
                <w:bCs/>
                <w:color w:val="000000"/>
              </w:rPr>
              <w:t>1,33333333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tiene una tarjeta de arca comunal que dice: "VALIDO PARA SALIR DEL CAI"</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Administrador de configuraciones, Director de calidad, Director de desarrollo, Director de </w:t>
            </w:r>
            <w:r>
              <w:rPr>
                <w:rFonts w:ascii="Calibri" w:eastAsia="Times New Roman" w:hAnsi="Calibri" w:cs="Calibri"/>
                <w:color w:val="000000"/>
                <w:lang w:eastAsia="es-CO"/>
              </w:rPr>
              <w:lastRenderedPageBreak/>
              <w:t>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arca comunal  que le permite salir del CAI,  sin pagar ni lanzar los dados, lo puede hacer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F0BFA" w:rsidRDefault="00255C68" w:rsidP="00F870C9">
            <w:pPr>
              <w:jc w:val="center"/>
              <w:rPr>
                <w:rFonts w:ascii="Calibri" w:hAnsi="Calibri" w:cs="Calibri"/>
                <w:bCs/>
                <w:color w:val="000000"/>
              </w:rPr>
            </w:pPr>
            <w:r w:rsidRPr="001F0BFA">
              <w:rPr>
                <w:rFonts w:ascii="Calibri" w:hAnsi="Calibri" w:cs="Calibri"/>
                <w:bCs/>
                <w:color w:val="000000"/>
              </w:rPr>
              <w:t>1,66666667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tiene una tarjeta de casualidad que dice: "VALIDO PARA SALIR DEL CAI"</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 xml:space="preserve">PRIORIDAD E </w:t>
            </w:r>
            <w:r w:rsidRPr="007E4FC3">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casualidad  que le permite salir del CAI,  sin pagar ni lanzar los dados, lo puede hacer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F870C9">
            <w:pPr>
              <w:jc w:val="center"/>
              <w:rPr>
                <w:rFonts w:ascii="Calibri" w:hAnsi="Calibri" w:cs="Calibri"/>
                <w:bCs/>
                <w:color w:val="000000"/>
              </w:rPr>
            </w:pPr>
            <w:r w:rsidRPr="00E7718C">
              <w:rPr>
                <w:rFonts w:ascii="Calibri" w:hAnsi="Calibri" w:cs="Calibri"/>
                <w:bCs/>
                <w:color w:val="000000"/>
              </w:rPr>
              <w:t>1,66666667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este paga una fianza de $50.000</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está en el CAI, puede salir de este al cancelar una fianza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F870C9">
            <w:pPr>
              <w:jc w:val="center"/>
              <w:rPr>
                <w:rFonts w:ascii="Calibri" w:hAnsi="Calibri" w:cs="Calibri"/>
                <w:bCs/>
                <w:color w:val="000000"/>
              </w:rPr>
            </w:pPr>
            <w:r w:rsidRPr="00E7718C">
              <w:rPr>
                <w:rFonts w:ascii="Calibri" w:hAnsi="Calibri" w:cs="Calibri"/>
                <w:bCs/>
                <w:color w:val="000000"/>
              </w:rPr>
              <w:t>2,83333333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Pr="005B2ABA" w:rsidRDefault="00255C68" w:rsidP="00255C68">
      <w:pPr>
        <w:spacing w:after="0" w:line="240" w:lineRule="auto"/>
        <w:rPr>
          <w:rFonts w:ascii="Calibri" w:eastAsia="Times New Roman" w:hAnsi="Calibri" w:cs="Calibri"/>
          <w:color w:val="000000"/>
          <w:lang w:eastAsia="es-CO"/>
        </w:rPr>
      </w:pPr>
    </w:p>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bookmarkStart w:id="2" w:name="OLE_LINK1"/>
            <w:bookmarkStart w:id="3" w:name="OLE_LINK2"/>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Al caer en una propiedad de parqueadero comprada por un jugador, el sistema deberá contar el número de propiedades de este tipo que posee el dueño de la propiedad.</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(Parqueadero )</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tiene un modificación realizada por Alimnova®, en donde se cambian los ferrocarriles por parqueaderos, ya que esto tienen una forma de cobrar el alquiler especial</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bookmarkEnd w:id="2"/>
      <w:bookmarkEnd w:id="3"/>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Dependiendo del número de propiedades de parqueadero, el sistema deberá cobrar el dinero indicado</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Deseable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difernte a las demás propiedades, ya que depende del número de parqueaderos que tiene el cobro del alquiler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F870C9">
            <w:pPr>
              <w:jc w:val="center"/>
              <w:rPr>
                <w:rFonts w:ascii="Calibri" w:hAnsi="Calibri" w:cs="Calibri"/>
                <w:bCs/>
                <w:color w:val="000000"/>
              </w:rPr>
            </w:pPr>
            <w:r w:rsidRPr="00792DC4">
              <w:rPr>
                <w:rFonts w:ascii="Calibri" w:hAnsi="Calibri" w:cs="Calibri"/>
                <w:bCs/>
                <w:color w:val="000000"/>
              </w:rPr>
              <w:t>0,16666667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1 sola propiedad de parqueadero, el sistema cobrará el alquiler de $25.000 al jugador que cayó en dicha casilla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acorde a las reglas se cobra $25000 de alquiler por  tener un solo parqueadero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F870C9">
            <w:pPr>
              <w:jc w:val="center"/>
              <w:rPr>
                <w:rFonts w:ascii="Calibri" w:hAnsi="Calibri" w:cs="Calibri"/>
                <w:bCs/>
                <w:color w:val="000000"/>
              </w:rPr>
            </w:pPr>
            <w:r w:rsidRPr="00792DC4">
              <w:rPr>
                <w:rFonts w:ascii="Calibri" w:hAnsi="Calibri" w:cs="Calibri"/>
                <w:bCs/>
                <w:color w:val="000000"/>
              </w:rPr>
              <w:t>1,25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2 propiedades de parqueadero, el sistema cobrara el alquiler de $50.000 al jugador que cayo en dicha casilla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que son una propiedad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para este caso se cobran por alquiler   $ 50.000 por tener dos parqueaderos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345FA" w:rsidRDefault="00255C68" w:rsidP="00F870C9">
            <w:pPr>
              <w:jc w:val="center"/>
              <w:rPr>
                <w:rFonts w:ascii="Calibri" w:hAnsi="Calibri" w:cs="Calibri"/>
                <w:bCs/>
                <w:color w:val="000000"/>
              </w:rPr>
            </w:pPr>
            <w:r w:rsidRPr="004345FA">
              <w:rPr>
                <w:rFonts w:ascii="Calibri" w:hAnsi="Calibri" w:cs="Calibri"/>
                <w:bCs/>
                <w:color w:val="000000"/>
              </w:rPr>
              <w:t>1,25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3 propiedades de parqueadero, el sistema cobrara el alquiler de $100.000 al jugador que cayo en dicha casilla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$100.000 si el jugador tiene 3 parqueaderos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jc w:val="center"/>
              <w:rPr>
                <w:rFonts w:ascii="Calibri" w:eastAsia="Times New Roman" w:hAnsi="Calibri" w:cs="Calibri"/>
                <w:color w:val="000000"/>
                <w:lang w:eastAsia="es-CO"/>
              </w:rPr>
            </w:pPr>
            <w:r w:rsidRPr="001900E9">
              <w:rPr>
                <w:rFonts w:ascii="Calibri" w:hAnsi="Calibri" w:cs="Calibri"/>
                <w:bCs/>
                <w:color w:val="000000"/>
              </w:rPr>
              <w:t>1,08333333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4 propiedades de parqueadero, el sistema cobrará el alquiler de $200.000 al jugador que cayó  en dicha casilla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$200.000 si el jugador tiene 4 parqueaderos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F870C9">
            <w:pPr>
              <w:spacing w:after="0" w:line="240" w:lineRule="auto"/>
              <w:jc w:val="center"/>
              <w:rPr>
                <w:rFonts w:ascii="Calibri" w:eastAsia="Times New Roman" w:hAnsi="Calibri" w:cs="Calibri"/>
                <w:color w:val="000000"/>
                <w:lang w:eastAsia="es-CO"/>
              </w:rPr>
            </w:pPr>
            <w:r w:rsidRPr="001900E9">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F870C9">
            <w:pPr>
              <w:jc w:val="center"/>
              <w:rPr>
                <w:rFonts w:ascii="Calibri" w:eastAsia="Times New Roman" w:hAnsi="Calibri" w:cs="Calibri"/>
                <w:color w:val="000000"/>
                <w:lang w:eastAsia="es-CO"/>
              </w:rPr>
            </w:pPr>
            <w:r w:rsidRPr="001900E9">
              <w:rPr>
                <w:rFonts w:ascii="Calibri" w:hAnsi="Calibri" w:cs="Calibri"/>
                <w:bCs/>
                <w:color w:val="000000"/>
              </w:rPr>
              <w:t>1,25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1375E7" w:rsidRDefault="001375E7" w:rsidP="00EB2A6D">
      <w:pPr>
        <w:jc w:val="center"/>
        <w:rPr>
          <w:b/>
          <w:sz w:val="52"/>
        </w:rPr>
      </w:pPr>
    </w:p>
    <w:p w:rsidR="00255C68" w:rsidRDefault="00255C68" w:rsidP="00EB2A6D">
      <w:pPr>
        <w:jc w:val="center"/>
        <w:rPr>
          <w:b/>
          <w:sz w:val="52"/>
        </w:rPr>
      </w:pPr>
    </w:p>
    <w:p w:rsidR="00255C68" w:rsidRDefault="00255C68" w:rsidP="00EB2A6D">
      <w:pPr>
        <w:jc w:val="center"/>
        <w:rPr>
          <w:b/>
          <w:sz w:val="52"/>
        </w:rPr>
      </w:pPr>
    </w:p>
    <w:p w:rsidR="00A35297" w:rsidRDefault="00A35297" w:rsidP="00A35297">
      <w:pPr>
        <w:jc w:val="center"/>
        <w:rPr>
          <w:b/>
          <w:sz w:val="52"/>
        </w:rPr>
      </w:pPr>
      <w:r w:rsidRPr="00EB2A6D">
        <w:rPr>
          <w:b/>
          <w:sz w:val="52"/>
        </w:rPr>
        <w:t xml:space="preserve">REQUERIMIENTOS </w:t>
      </w:r>
      <w:r>
        <w:rPr>
          <w:b/>
          <w:sz w:val="52"/>
        </w:rPr>
        <w:t>WILLIAM</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6C4C5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C4C5F" w:rsidRDefault="00A35297" w:rsidP="00AD3D9D">
            <w:pPr>
              <w:spacing w:after="0" w:line="240" w:lineRule="auto"/>
              <w:jc w:val="center"/>
              <w:rPr>
                <w:rFonts w:ascii="Calibri" w:eastAsia="Times New Roman" w:hAnsi="Calibri" w:cs="Calibri"/>
                <w:lang w:eastAsia="es-CO"/>
              </w:rPr>
            </w:pPr>
            <w:r w:rsidRPr="006C4C5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C4C5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6C4C5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6C4C5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1C318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0F3928" w:rsidRPr="006C4C5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6C4C5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6C4C5F">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Clarificaciones, preguntas</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C318E" w:rsidRPr="006C4C5F" w:rsidRDefault="001C318E"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1,33</w:t>
            </w:r>
          </w:p>
        </w:tc>
      </w:tr>
      <w:tr w:rsidR="000F3928" w:rsidRPr="006C4C5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A5580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A5580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5,83</w:t>
            </w:r>
          </w:p>
        </w:tc>
      </w:tr>
      <w:tr w:rsidR="00A35297" w:rsidRPr="00A5580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A5580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A55804" w:rsidRDefault="000F3928"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A5580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1C318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A35297" w:rsidRPr="00A5580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Métodos heurísticos: Proporcionan un conjunto de checklist de las características que tienen que cumplir el GUI para usabilidad (simpleza, uso de la jerga del usuario, retroalimentación, shortcuts, </w:t>
            </w:r>
            <w:r>
              <w:rPr>
                <w:rFonts w:ascii="Calibri" w:eastAsia="Times New Roman" w:hAnsi="Calibri" w:cs="Calibri"/>
                <w:color w:val="000000"/>
                <w:lang w:eastAsia="es-CO"/>
              </w:rPr>
              <w:lastRenderedPageBreak/>
              <w:t>etc.).</w:t>
            </w:r>
          </w:p>
        </w:tc>
      </w:tr>
      <w:tr w:rsidR="00A35297"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A5580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A5580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Clarificaciones, preguntas</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1C318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A35297" w:rsidRPr="00A5580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BE5B2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lang w:eastAsia="es-CO"/>
              </w:rPr>
            </w:pPr>
            <w:r w:rsidRPr="00BE5B28">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BE5B2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6,17 </w:t>
            </w:r>
          </w:p>
        </w:tc>
      </w:tr>
      <w:tr w:rsidR="00A35297" w:rsidRPr="00BE5B2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BE5B28"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BE5B28" w:rsidRDefault="000F3928"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BE5B2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1C318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A35297" w:rsidRPr="00BE5B2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BE5B2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BE5B2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Clarificaciones, preguntas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1C318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1,92</w:t>
            </w:r>
          </w:p>
        </w:tc>
      </w:tr>
      <w:tr w:rsidR="00A35297" w:rsidRPr="00BE5B2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2 propiedades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10 veces lo lanzado en los dados</w:t>
            </w:r>
            <w:r>
              <w:rPr>
                <w:rFonts w:ascii="Calibri" w:eastAsia="Times New Roman" w:hAnsi="Calibri" w:cs="Calibri"/>
                <w:color w:val="000000"/>
                <w:lang w:eastAsia="es-CO"/>
              </w:rPr>
              <w:t xml:space="preserve"> al jugador en turno.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EF679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lang w:eastAsia="es-CO"/>
              </w:rPr>
            </w:pPr>
            <w:r w:rsidRPr="00EF6793">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EF679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A35297" w:rsidRPr="00EF679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EF6793"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EF6793" w:rsidRDefault="000F3928"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EF679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w:t>
            </w:r>
            <w:r>
              <w:rPr>
                <w:rFonts w:ascii="Calibri" w:eastAsia="Times New Roman" w:hAnsi="Calibri" w:cs="Calibri"/>
                <w:color w:val="000000"/>
                <w:lang w:eastAsia="es-CO"/>
              </w:rPr>
              <w:t>CE18, CE19, CE20.</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1C318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A35297" w:rsidRPr="00EF679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EF679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 xml:space="preserve">ESTADO DE </w:t>
            </w:r>
            <w:r w:rsidRPr="00EF6793">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Satisfecho</w:t>
            </w:r>
          </w:p>
        </w:tc>
      </w:tr>
      <w:tr w:rsidR="00A35297" w:rsidRPr="00EF6793">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Parte de una regla especifica de T-Monopoly.</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Clarificaciones, preguntas</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1C318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1,92</w:t>
            </w:r>
          </w:p>
        </w:tc>
      </w:tr>
      <w:tr w:rsidR="00A35297" w:rsidRPr="00EF679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Si un jugador pasa por la casilla de salida, el sistema deberá sumarle a su dinero el valor de $200.000</w:t>
            </w:r>
            <w:r>
              <w:rPr>
                <w:rFonts w:ascii="Calibri" w:eastAsia="Times New Roman" w:hAnsi="Calibri" w:cs="Calibri"/>
                <w:color w:val="000000"/>
                <w:lang w:eastAsia="es-CO"/>
              </w:rPr>
              <w:t>.</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A35297" w:rsidRPr="002471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lang w:eastAsia="es-CO"/>
              </w:rPr>
            </w:pPr>
            <w:r w:rsidRPr="002471A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2471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4.67</w:t>
            </w:r>
          </w:p>
        </w:tc>
      </w:tr>
      <w:tr w:rsidR="00A35297" w:rsidRPr="002471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2471A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2471A4" w:rsidRDefault="000F3928"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2471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 </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1C318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A35297" w:rsidRPr="002471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2471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2471A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Clarificaciones, preguntas</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1C318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1,25</w:t>
            </w:r>
          </w:p>
        </w:tc>
      </w:tr>
      <w:tr w:rsidR="00A35297" w:rsidRPr="002471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Al caer en la casilla "IMPUESTO SOBRE INGRESOS" el sistema mostrará 2 opciones al jugador: 1) Cancelar el 10% sobre los ingresos, 2) cancelar $200.000</w:t>
            </w:r>
            <w:r>
              <w:rPr>
                <w:rFonts w:ascii="Calibri" w:eastAsia="Times New Roman" w:hAnsi="Calibri" w:cs="Calibri"/>
                <w:color w:val="000000"/>
                <w:lang w:eastAsia="es-CO"/>
              </w:rPr>
              <w:t>.</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8A6F2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lang w:eastAsia="es-CO"/>
              </w:rPr>
            </w:pPr>
            <w:r w:rsidRPr="008A6F2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8A6F2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35297" w:rsidRPr="008A6F2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8A6F2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8A6F24" w:rsidRDefault="000F3928"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8A6F2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1C318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A35297" w:rsidRPr="008A6F2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8A6F2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8A6F2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Clarificaciones, preguntas</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1C318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w:t>
            </w:r>
            <w:r w:rsidR="00544C45">
              <w:rPr>
                <w:rFonts w:ascii="Calibri" w:eastAsia="Times New Roman" w:hAnsi="Calibri" w:cs="Calibri"/>
                <w:color w:val="000000"/>
                <w:lang w:eastAsia="es-CO"/>
              </w:rPr>
              <w:t>,17</w:t>
            </w:r>
          </w:p>
        </w:tc>
      </w:tr>
      <w:tr w:rsidR="00A35297" w:rsidRPr="008A6F2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F930E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lang w:eastAsia="es-CO"/>
              </w:rPr>
            </w:pPr>
            <w:r w:rsidRPr="00F930E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F930E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35297" w:rsidRPr="00F930E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F930E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F930EF" w:rsidRDefault="000F3928"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F930E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7E3B51"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A35297" w:rsidRPr="00F930E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F930E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F930EF">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Evento del sistema para continuar flujo de datos necesario para un turno.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Clarificaciones, preguntas</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7E3B51"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w:t>
            </w:r>
          </w:p>
        </w:tc>
      </w:tr>
      <w:tr w:rsidR="00A35297" w:rsidRPr="00F930E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3,67</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7E3B51"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Consecuencia del evento producido por el requerimiento CE25.</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7E3B51"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2,33</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Si el jugador selecciona la opción 2 del requerimiento CE23, el sistema debe descontar al jugador el valor de $200.000</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3.33</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7E3B51"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Evento del sistema para continuar el flujo de datos de un turno.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7E3B51"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2,08</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Si un jugador cae en la casilla "IMPUESTO SOBRE POSESIONES DE LUJO", el sistema debe descontar al jugador el valor de $75.000</w:t>
            </w:r>
            <w:r>
              <w:rPr>
                <w:rFonts w:ascii="Calibri" w:eastAsia="Times New Roman" w:hAnsi="Calibri" w:cs="Calibri"/>
                <w:color w:val="000000"/>
                <w:lang w:eastAsia="es-CO"/>
              </w:rPr>
              <w:t>.</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A35297" w:rsidRPr="00DC397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lang w:eastAsia="es-CO"/>
              </w:rPr>
            </w:pPr>
            <w:r w:rsidRPr="00DC397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DC397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A35297" w:rsidRPr="00DC397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C3979"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C3979" w:rsidRDefault="000F3928"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DC397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7E3B51"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A35297" w:rsidRPr="00DC397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DC397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DC397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Clarificaciones, preguntas</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7E3B51"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1,75</w:t>
            </w:r>
          </w:p>
        </w:tc>
      </w:tr>
      <w:tr w:rsidR="00A35297" w:rsidRPr="00DC397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C0760F" w:rsidRDefault="00C0760F"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C0760F"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C29</w:t>
            </w:r>
          </w:p>
        </w:tc>
        <w:tc>
          <w:tcPr>
            <w:tcW w:w="1200" w:type="dxa"/>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hideMark/>
          </w:tcPr>
          <w:p w:rsidR="00C0760F" w:rsidRDefault="00C0760F" w:rsidP="00C0760F">
            <w:pPr>
              <w:jc w:val="center"/>
              <w:rPr>
                <w:rFonts w:ascii="Calibri" w:hAnsi="Calibri" w:cs="Calibri"/>
                <w:color w:val="000000"/>
              </w:rPr>
            </w:pPr>
            <w:r>
              <w:rPr>
                <w:rFonts w:ascii="Calibri" w:hAnsi="Calibri" w:cs="Calibri"/>
                <w:color w:val="000000"/>
              </w:rPr>
              <w:t>El sistema deberá descontarle el valor de la fianza a un jugador, si en 3 turnos consecutivos no ha sacado pares</w:t>
            </w:r>
          </w:p>
        </w:tc>
      </w:tr>
      <w:tr w:rsidR="00C0760F"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p>
        </w:tc>
      </w:tr>
      <w:tr w:rsidR="00C0760F" w:rsidTr="00F870C9">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C0760F" w:rsidRDefault="00C0760F" w:rsidP="00F870C9">
            <w:pPr>
              <w:spacing w:after="0" w:line="240" w:lineRule="auto"/>
              <w:jc w:val="center"/>
              <w:rPr>
                <w:rFonts w:ascii="Calibri" w:eastAsia="Times New Roman" w:hAnsi="Calibri" w:cs="Calibri"/>
                <w:lang w:eastAsia="es-CO"/>
              </w:rPr>
            </w:pP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C0760F"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C0760F"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C0760F" w:rsidTr="00F870C9">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0760F"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C0760F"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C0760F" w:rsidTr="00F870C9">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C0760F"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C0760F" w:rsidTr="00F870C9">
        <w:trPr>
          <w:trHeight w:val="330"/>
        </w:trPr>
        <w:tc>
          <w:tcPr>
            <w:tcW w:w="0" w:type="auto"/>
            <w:vMerge/>
            <w:tcBorders>
              <w:top w:val="nil"/>
              <w:left w:val="single" w:sz="12" w:space="0" w:color="auto"/>
              <w:bottom w:val="single" w:sz="12" w:space="0" w:color="000000"/>
              <w:right w:val="single" w:sz="12" w:space="0" w:color="000000"/>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C0760F"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Corresponde a una regla del juego Monopoly</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obliga que ya una vez el jugador pasados tres turno no ha liogrado sacar pares, de be cancelar una fianza para poder salir al siguiente </w:t>
            </w:r>
            <w:r>
              <w:rPr>
                <w:rFonts w:ascii="Calibri" w:eastAsia="Times New Roman" w:hAnsi="Calibri" w:cs="Calibri"/>
                <w:color w:val="000000"/>
                <w:lang w:eastAsia="es-CO"/>
              </w:rPr>
              <w:lastRenderedPageBreak/>
              <w:t>turno</w:t>
            </w:r>
          </w:p>
        </w:tc>
      </w:tr>
      <w:tr w:rsidR="00C0760F"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Pr="00255C68" w:rsidRDefault="00C0760F" w:rsidP="00C0760F">
            <w:pPr>
              <w:jc w:val="center"/>
              <w:rPr>
                <w:rFonts w:ascii="Calibri" w:hAnsi="Calibri" w:cs="Calibri"/>
                <w:bCs/>
                <w:color w:val="000000"/>
              </w:rPr>
            </w:pPr>
            <w:r w:rsidRPr="00255C68">
              <w:rPr>
                <w:rFonts w:ascii="Calibri" w:hAnsi="Calibri" w:cs="Calibri"/>
                <w:bCs/>
                <w:color w:val="000000"/>
              </w:rPr>
              <w:t>2</w:t>
            </w:r>
          </w:p>
        </w:tc>
      </w:tr>
      <w:tr w:rsidR="00C0760F" w:rsidTr="00F870C9">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C0760F" w:rsidRDefault="00C0760F"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A35297" w:rsidRPr="0004111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lang w:eastAsia="es-CO"/>
              </w:rPr>
            </w:pPr>
            <w:r w:rsidRPr="0004111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04111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7.83</w:t>
            </w:r>
          </w:p>
        </w:tc>
      </w:tr>
      <w:tr w:rsidR="00A35297" w:rsidRPr="0004111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04111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7C6C1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0F3928" w:rsidRPr="0004111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04111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04111D">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Clarificaciones, preguntas</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7C6C1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5,17</w:t>
            </w:r>
          </w:p>
        </w:tc>
      </w:tr>
      <w:tr w:rsidR="000F3928" w:rsidRPr="0004111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7045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lang w:eastAsia="es-CO"/>
              </w:rPr>
            </w:pPr>
            <w:r w:rsidRPr="00704547">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7045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7.67</w:t>
            </w:r>
          </w:p>
        </w:tc>
      </w:tr>
      <w:tr w:rsidR="00A35297" w:rsidRPr="007045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704547"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704547" w:rsidRDefault="000F3928"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7045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7C6C1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A35297" w:rsidRPr="007045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7045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704547">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Clarificaciones, preguntas</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7C6C1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7045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983E1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lang w:eastAsia="es-CO"/>
              </w:rPr>
            </w:pPr>
            <w:r w:rsidRPr="00983E1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983E1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35297" w:rsidRPr="00983E1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983E1E"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983E1E" w:rsidRDefault="000F3928"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983E1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00A35297" w:rsidRPr="00983E1E">
              <w:rPr>
                <w:rFonts w:ascii="Calibri" w:eastAsia="Times New Roman" w:hAnsi="Calibri" w:cs="Calibri"/>
                <w:color w:val="000000"/>
                <w:lang w:eastAsia="es-CO"/>
              </w:rPr>
              <w:t> </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7C6C1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A35297" w:rsidRPr="00983E1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983E1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983E1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Clarificaciones, preguntas</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7C6C1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2,83</w:t>
            </w:r>
          </w:p>
        </w:tc>
      </w:tr>
      <w:tr w:rsidR="00A35297" w:rsidRPr="00983E1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4064A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4064AF" w:rsidRDefault="00A35297" w:rsidP="00AD3D9D">
            <w:pPr>
              <w:spacing w:after="0" w:line="240" w:lineRule="auto"/>
              <w:jc w:val="center"/>
              <w:rPr>
                <w:rFonts w:ascii="Calibri" w:eastAsia="Times New Roman" w:hAnsi="Calibri" w:cs="Calibri"/>
                <w:lang w:eastAsia="es-CO"/>
              </w:rPr>
            </w:pPr>
            <w:r w:rsidRPr="004064A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4064A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4064A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75910" w:rsidRPr="004064A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7C6C1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A75910" w:rsidRPr="004064A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983E1E"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75910" w:rsidRPr="004064A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75910" w:rsidRPr="004064AF">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Clarificaciones, preguntas</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7C6C1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2,83</w:t>
            </w:r>
          </w:p>
        </w:tc>
      </w:tr>
      <w:tr w:rsidR="00A75910" w:rsidRPr="004064A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CA0C7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lang w:eastAsia="es-CO"/>
              </w:rPr>
            </w:pPr>
            <w:r w:rsidRPr="00CA0C7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CA0C7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35297" w:rsidRPr="00CA0C7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CA0C7D"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CA0C7D" w:rsidRDefault="00A75910"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CA0C7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7C6C1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A35297" w:rsidRPr="00CA0C7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CA0C7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CA0C7D">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Clarificaciones, preguntas</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7C6C1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2,83</w:t>
            </w:r>
          </w:p>
        </w:tc>
      </w:tr>
      <w:tr w:rsidR="00A35297" w:rsidRPr="00CA0C7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6A1E1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lang w:eastAsia="es-CO"/>
              </w:rPr>
            </w:pPr>
            <w:r w:rsidRPr="006A1E1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A1E1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6A1E1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6A1E19"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6A1E19" w:rsidRDefault="00A75910"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A1E1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7C6C1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A35297" w:rsidRPr="006A1E1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A1E1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A1E1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Clarificaciones, preguntas</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7C6C1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2,67</w:t>
            </w:r>
          </w:p>
        </w:tc>
      </w:tr>
      <w:tr w:rsidR="00A35297" w:rsidRPr="006A1E1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357FF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lang w:eastAsia="es-CO"/>
              </w:rPr>
            </w:pPr>
            <w:r w:rsidRPr="00357FFA">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357FF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9.33</w:t>
            </w:r>
          </w:p>
        </w:tc>
      </w:tr>
      <w:tr w:rsidR="00A35297" w:rsidRPr="00357FF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357FFA"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357FFA" w:rsidRDefault="00A75910"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357FF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357FF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357FFA">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Clarificaciones, preguntas</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7C6C1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A35297" w:rsidRPr="00357FF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  cuando la partida finalice.</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8,17</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7C6C1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7C6C1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w:t>
            </w:r>
            <w:r w:rsidR="003556FC">
              <w:rPr>
                <w:rFonts w:ascii="Calibri" w:eastAsia="Times New Roman" w:hAnsi="Calibri" w:cs="Calibri"/>
                <w:color w:val="000000"/>
                <w:lang w:eastAsia="es-CO"/>
              </w:rPr>
              <w:t>,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7C6C1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7C6C1E"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2,17</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D524A" w:rsidRDefault="006D524A"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Pr="00FA21DD" w:rsidRDefault="00FA21DD" w:rsidP="00CF29D5">
      <w:pPr>
        <w:rPr>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lanzamiento de los dados</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 o No funcional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1C31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1C31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1C31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r>
              <w:rPr>
                <w:rFonts w:ascii="Calibri" w:eastAsia="Times New Roman" w:hAnsi="Calibri" w:cs="Calibri"/>
                <w:color w:val="000000"/>
                <w:lang w:eastAsia="es-CO"/>
              </w:rPr>
              <w:t>N41</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w:t>
            </w:r>
          </w:p>
        </w:tc>
      </w:tr>
      <w:tr w:rsidR="00CF29D5" w:rsidRPr="00D968C5" w:rsidTr="001C31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1C31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1C318E">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Lograr una mejor interacción entre el jugador y el juego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1C31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resultado del lanzamiento de los dados</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1C31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1C31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6.33</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1C31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N20</w:t>
            </w:r>
            <w:r w:rsidRPr="00D968C5">
              <w:rPr>
                <w:rFonts w:ascii="Calibri" w:eastAsia="Times New Roman" w:hAnsi="Calibri" w:cs="Calibri"/>
                <w:color w:val="000000"/>
                <w:lang w:eastAsia="es-CO"/>
              </w:rPr>
              <w:t> </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1C31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1C31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1C318E">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Darle a conocer al jugador el número de casillas que será desplazada su respectiva ficha</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1C31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cervezas</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1C31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1C31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5.16</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1C31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1C31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1C31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1C318E">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1C31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1C31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1C31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1C31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1C31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1C31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1C318E">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1C31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vender cervezas</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1C31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1C31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1C31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1C31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1C31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1C318E">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1C31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1C31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1C31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1C31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1C31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1C31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1C318E">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1C31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whisky´s</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1C31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1C31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1C31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1C31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1C31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1C318E">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1C31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propiedad</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1C31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1C31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1C31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1C31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1C31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1C318E">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1C31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hipotecar</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1C31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1C31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1C31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1C31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1C31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1C318E">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1C31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deshipotecar</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1C31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1C31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6.66</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1C31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1C31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1C31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1C318E">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1C31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intercambiar propiedades</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1C31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1C31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Obligatorio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7.16</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1C31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1C31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1C31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1C318E">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1C31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arca comunal</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1C31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1C31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1C31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1C31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1C31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1C318E">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1C31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mostrar a cada jugador un mensaje de inicio de partida</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1C31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1C31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Deseable</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1C31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1C31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1C31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1C318E">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1C31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796788">
              <w:rPr>
                <w:rFonts w:ascii="Calibri" w:eastAsia="Times New Roman" w:hAnsi="Calibri" w:cs="Calibri"/>
                <w:color w:val="000000"/>
                <w:lang w:eastAsia="es-CO"/>
              </w:rPr>
              <w:t>El sistema debe mostrar a cada jugador un mensaje de abandono de partida del jugador en el turno actual si pasados 60 segundos, el jugador no ha re</w:t>
            </w:r>
            <w:r>
              <w:rPr>
                <w:rFonts w:ascii="Calibri" w:eastAsia="Times New Roman" w:hAnsi="Calibri" w:cs="Calibri"/>
                <w:color w:val="000000"/>
                <w:lang w:eastAsia="es-CO"/>
              </w:rPr>
              <w:t>a</w:t>
            </w:r>
            <w:r w:rsidRPr="00796788">
              <w:rPr>
                <w:rFonts w:ascii="Calibri" w:eastAsia="Times New Roman" w:hAnsi="Calibri" w:cs="Calibri"/>
                <w:color w:val="000000"/>
                <w:lang w:eastAsia="es-CO"/>
              </w:rPr>
              <w:t>lizado ningún movimiento.</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1C31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1C31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6.66</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1C31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1C31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1C31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1C318E">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1C31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C16D22">
              <w:rPr>
                <w:rFonts w:ascii="Calibri" w:eastAsia="Times New Roman" w:hAnsi="Calibri" w:cs="Calibri"/>
                <w:color w:val="000000"/>
                <w:lang w:eastAsia="es-CO"/>
              </w:rPr>
              <w:t>El sistema debe mostrar en orden ascendente el valor total de dinero de los jugadores al finalizar la partida</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1C31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1C31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6.83</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1C31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1C31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1C31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1C318E">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1C31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casualidad</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1C31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1C31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1C31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1C31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1C31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1C31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1C318E">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1C31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F29D5" w:rsidRPr="00D968C5" w:rsidTr="001C31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1C31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1C318E">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1C318E">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6D524A"/>
    <w:p w:rsidR="00FA21DD" w:rsidRDefault="00FA21DD" w:rsidP="006D524A"/>
    <w:p w:rsidR="00FA21DD" w:rsidRPr="00254E1B" w:rsidRDefault="00FA21DD" w:rsidP="006D524A"/>
    <w:p w:rsidR="006D524A" w:rsidRDefault="006D524A" w:rsidP="006D524A">
      <w:pPr>
        <w:pStyle w:val="Citadestacada"/>
      </w:pPr>
      <w:r>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DE139D">
              <w:rPr>
                <w:rFonts w:ascii="Calibri" w:eastAsia="Times New Roman" w:hAnsi="Calibri" w:cs="Calibri"/>
                <w:b/>
                <w:color w:val="000000"/>
                <w:sz w:val="36"/>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5D758A">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5D758A">
              <w:rPr>
                <w:rFonts w:ascii="Calibri" w:eastAsia="Times New Roman" w:hAnsi="Calibri" w:cs="Calibri"/>
                <w:color w:val="000000"/>
                <w:lang w:eastAsia="es-CO"/>
              </w:rPr>
              <w:t>2</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5E1CA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6D524A" w:rsidRPr="005E1CA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D524A" w:rsidRPr="005E1CA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5E1CA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5E1CA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5E1CA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6D524A" w:rsidRPr="005E1CA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 HORAS</w:t>
            </w:r>
          </w:p>
        </w:tc>
      </w:tr>
      <w:tr w:rsidR="006D524A" w:rsidRPr="005E1CA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DF4607">
              <w:rPr>
                <w:rFonts w:ascii="Calibri" w:eastAsia="Times New Roman" w:hAnsi="Calibri" w:cs="Calibri"/>
                <w:b/>
                <w:color w:val="000000"/>
                <w:sz w:val="36"/>
                <w:lang w:eastAsia="es-CO"/>
              </w:rPr>
              <w:t>N3</w:t>
            </w:r>
            <w:r>
              <w:rPr>
                <w:rFonts w:ascii="Calibri" w:eastAsia="Times New Roman" w:hAnsi="Calibri" w:cs="Calibri"/>
                <w:b/>
                <w:color w:val="000000"/>
                <w:sz w:val="36"/>
                <w:lang w:eastAsia="es-CO"/>
              </w:rPr>
              <w: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5D758A">
              <w:rPr>
                <w:rFonts w:ascii="Calibri" w:eastAsia="Times New Roman" w:hAnsi="Calibri" w:cs="Calibri"/>
                <w:color w:val="000000"/>
                <w:lang w:eastAsia="es-CO"/>
              </w:rPr>
              <w:t>2</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2B493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6D524A" w:rsidRPr="002B493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8.16</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B493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B493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B493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B493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6D524A" w:rsidRPr="002B493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5 </w:t>
            </w:r>
            <w:r w:rsidR="005D758A">
              <w:rPr>
                <w:rFonts w:ascii="Calibri" w:eastAsia="Times New Roman" w:hAnsi="Calibri" w:cs="Calibri"/>
                <w:color w:val="000000"/>
                <w:lang w:eastAsia="es-CO"/>
              </w:rPr>
              <w:t xml:space="preserve"> HORAS</w:t>
            </w:r>
          </w:p>
        </w:tc>
      </w:tr>
      <w:tr w:rsidR="006D524A" w:rsidRPr="002B493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667805">
              <w:rPr>
                <w:rFonts w:ascii="Calibri" w:eastAsia="Times New Roman" w:hAnsi="Calibri" w:cs="Calibri"/>
                <w:b/>
                <w:color w:val="000000"/>
                <w:sz w:val="36"/>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9C398E">
              <w:rPr>
                <w:rFonts w:ascii="Calibri" w:eastAsia="Times New Roman" w:hAnsi="Calibri" w:cs="Calibri"/>
                <w:color w:val="000000"/>
                <w:lang w:eastAsia="es-CO"/>
              </w:rPr>
              <w:t>2</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6D524A" w:rsidRPr="00DC5940" w:rsidRDefault="006D524A" w:rsidP="00AD3D9D">
            <w:pPr>
              <w:spacing w:after="0"/>
              <w:jc w:val="center"/>
              <w:rPr>
                <w:rFonts w:ascii="Calibri" w:eastAsia="Times New Roman" w:hAnsi="Calibri" w:cs="Calibri"/>
                <w:color w:val="000000"/>
                <w:lang w:eastAsia="es-CO"/>
              </w:rPr>
            </w:pP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DC594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6D524A" w:rsidRPr="00DC594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8.33</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DC594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DC594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DC594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6D524A" w:rsidRPr="00DC594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6D524A" w:rsidRPr="00DC594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b/>
                <w:color w:val="000000"/>
                <w:sz w:val="36"/>
                <w:szCs w:val="36"/>
                <w:lang w:eastAsia="es-CO"/>
              </w:rPr>
            </w:pPr>
            <w:r w:rsidRPr="002D2325">
              <w:rPr>
                <w:rFonts w:ascii="Calibri" w:eastAsia="Times New Roman" w:hAnsi="Calibri" w:cs="Calibri"/>
                <w:b/>
                <w:color w:val="000000"/>
                <w:sz w:val="36"/>
                <w:szCs w:val="36"/>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Pr>
                <w:rFonts w:ascii="Calibri" w:hAnsi="Calibri" w:cs="Calibri"/>
                <w:color w:val="000000"/>
              </w:rPr>
              <w:t>NEGOCIO (CLIE/SERV)</w:t>
            </w:r>
          </w:p>
        </w:tc>
      </w:tr>
      <w:tr w:rsidR="006D524A" w:rsidRPr="002D232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6D524A" w:rsidRPr="002D232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8.66</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6D524A" w:rsidRPr="002D232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D524A" w:rsidRPr="002D232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D232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Pendiente, aprobado, rechazado</w:t>
            </w:r>
          </w:p>
        </w:tc>
      </w:tr>
      <w:tr w:rsidR="006D524A" w:rsidRPr="002D232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 no satisfecho, sospechoso</w:t>
            </w:r>
          </w:p>
        </w:tc>
      </w:tr>
      <w:tr w:rsidR="006D524A" w:rsidRPr="002D2325">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 revisión, aceptado, rechazado</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¿Por qué el requerimiento esta?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Clarificaciones, preguntas</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 Medio, Bajo Riesgo de no hacerlo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3.5 HORAS</w:t>
            </w:r>
          </w:p>
        </w:tc>
      </w:tr>
      <w:tr w:rsidR="006D524A" w:rsidRPr="002D232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Inicial, Gestionado, Definido, Cuantitativamente Gestionado, optimizado</w:t>
            </w:r>
          </w:p>
        </w:tc>
      </w:tr>
    </w:tbl>
    <w:p w:rsidR="006D524A" w:rsidRDefault="006D524A" w:rsidP="006D524A"/>
    <w:p w:rsidR="006D524A" w:rsidRPr="0050097B" w:rsidRDefault="006D524A" w:rsidP="006D524A">
      <w:pPr>
        <w:pStyle w:val="Citadestacada"/>
        <w:rPr>
          <w:lang w:val="es-CO"/>
        </w:rPr>
      </w:pPr>
      <w:r w:rsidRPr="0050097B">
        <w:rPr>
          <w:lang w:val="es-CO"/>
        </w:rPr>
        <w:t>ESPECIFICACIÓN DE REQUERIMIENTOS NO FUNCIONALES</w:t>
      </w:r>
    </w:p>
    <w:p w:rsidR="006D524A" w:rsidRPr="0050097B" w:rsidRDefault="006D524A" w:rsidP="006D524A">
      <w:pPr>
        <w:rPr>
          <w:lang w:bidi="en-US"/>
        </w:rPr>
      </w:pPr>
    </w:p>
    <w:p w:rsidR="006D524A" w:rsidRPr="0050097B" w:rsidRDefault="006D524A" w:rsidP="006D524A">
      <w:pPr>
        <w:pStyle w:val="Citadestacada"/>
        <w:rPr>
          <w:lang w:val="es-CO"/>
        </w:rPr>
      </w:pPr>
      <w:r w:rsidRPr="0050097B">
        <w:rPr>
          <w:lang w:val="es-CO"/>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Default="006D524A" w:rsidP="00AD3D9D">
            <w:pPr>
              <w:spacing w:after="0"/>
              <w:jc w:val="center"/>
              <w:rPr>
                <w:rFonts w:ascii="Calibri" w:eastAsia="Times New Roman" w:hAnsi="Calibri" w:cs="Calibri"/>
                <w:b/>
                <w:bCs/>
                <w:color w:val="FFFFFF"/>
                <w:lang w:eastAsia="es-CO"/>
              </w:rPr>
            </w:pPr>
          </w:p>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b/>
                <w:color w:val="000000"/>
                <w:sz w:val="36"/>
                <w:szCs w:val="36"/>
                <w:lang w:eastAsia="es-CO"/>
              </w:rPr>
            </w:pPr>
            <w:r w:rsidRPr="00410150">
              <w:rPr>
                <w:rFonts w:ascii="Calibri" w:eastAsia="Times New Roman" w:hAnsi="Calibri" w:cs="Calibri"/>
                <w:b/>
                <w:color w:val="000000"/>
                <w:sz w:val="36"/>
                <w:szCs w:val="36"/>
                <w:lang w:eastAsia="es-CO"/>
              </w:rPr>
              <w:t>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CB3CDE">
              <w:rPr>
                <w:rFonts w:ascii="Calibri" w:eastAsia="Times New Roman" w:hAnsi="Calibri" w:cs="Calibri"/>
                <w:color w:val="000000"/>
                <w:lang w:eastAsia="es-CO"/>
              </w:rPr>
              <w:t>2</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hAnsi="Calibri" w:cs="Calibri"/>
                <w:color w:val="000000"/>
              </w:rPr>
              <w:t xml:space="preserve">Si la operación es visualización, al finalizar el turno de un jugador </w:t>
            </w:r>
            <w:r w:rsidRPr="00410150">
              <w:rPr>
                <w:rFonts w:ascii="Calibri" w:hAnsi="Calibri" w:cs="Calibri"/>
                <w:color w:val="000000"/>
              </w:rPr>
              <w:lastRenderedPageBreak/>
              <w:t>el tiempo de respuesta no excederá los 3 segundos</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41015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6D524A" w:rsidRPr="0041015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7.25</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41015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41015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41015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6D524A" w:rsidRPr="0041015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6D524A" w:rsidRPr="0041015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A revisión</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C1EFA" w:rsidRDefault="006D524A" w:rsidP="00AD3D9D">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Depende de la encuesta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41015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6D524A" w:rsidRDefault="006D524A" w:rsidP="006D524A"/>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3548B">
              <w:rPr>
                <w:rFonts w:ascii="Calibri" w:eastAsia="Times New Roman" w:hAnsi="Calibri" w:cs="Calibri"/>
                <w:b/>
                <w:color w:val="000000"/>
                <w:sz w:val="36"/>
                <w:lang w:eastAsia="es-CO"/>
              </w:rPr>
              <w:t>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EA6BD6">
              <w:rPr>
                <w:rFonts w:ascii="Calibri" w:eastAsia="Times New Roman" w:hAnsi="Calibri" w:cs="Calibri"/>
                <w:color w:val="000000"/>
                <w:lang w:eastAsia="es-CO"/>
              </w:rPr>
              <w:t>2</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6046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6D524A" w:rsidRPr="006046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7.75</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6046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8C1C5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12BA3" w:rsidRDefault="006D524A" w:rsidP="00AD3D9D">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12BA3" w:rsidRDefault="006D524A" w:rsidP="00AD3D9D">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6046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6046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6D524A" w:rsidRPr="006046E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6046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01553">
              <w:rPr>
                <w:rFonts w:ascii="Calibri" w:eastAsia="Times New Roman" w:hAnsi="Calibri" w:cs="Calibri"/>
                <w:color w:val="000000"/>
                <w:lang w:eastAsia="es-CO"/>
              </w:rPr>
              <w:t>2</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4114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6D524A" w:rsidRPr="0014114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4114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4114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4114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4114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6D524A" w:rsidRPr="00141146">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14114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63411D">
              <w:rPr>
                <w:rFonts w:ascii="Calibri" w:eastAsia="Times New Roman" w:hAnsi="Calibri" w:cs="Calibri"/>
                <w:b/>
                <w:color w:val="000000"/>
                <w:sz w:val="36"/>
                <w:lang w:eastAsia="es-CO"/>
              </w:rPr>
              <w:t>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58F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D58F2">
              <w:rPr>
                <w:rFonts w:ascii="Calibri" w:eastAsia="Times New Roman" w:hAnsi="Calibri" w:cs="Calibri"/>
                <w:color w:val="000000"/>
                <w:lang w:eastAsia="es-CO"/>
              </w:rPr>
              <w:t>2</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254E1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6D524A" w:rsidRPr="00254E1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54E1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54E1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6D524A" w:rsidRPr="00254E1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54E1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D524A" w:rsidRPr="00254E1B">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254E1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6D524A" w:rsidRPr="00254E1B" w:rsidRDefault="006D524A" w:rsidP="006D524A">
      <w:pPr>
        <w:tabs>
          <w:tab w:val="left" w:pos="2342"/>
        </w:tabs>
      </w:pPr>
      <w:r>
        <w:tab/>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2901CB">
              <w:rPr>
                <w:rFonts w:ascii="Calibri" w:eastAsia="Times New Roman" w:hAnsi="Calibri" w:cs="Calibri"/>
                <w:b/>
                <w:color w:val="000000"/>
                <w:sz w:val="36"/>
                <w:lang w:eastAsia="es-CO"/>
              </w:rPr>
              <w:t>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A0B7C">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6D524A" w:rsidRPr="001A0B7C">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8.25</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A0B7C">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A0B7C">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A0B7C">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A0B7C">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6D524A" w:rsidRPr="001A0B7C">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6 HORAS</w:t>
            </w:r>
          </w:p>
        </w:tc>
      </w:tr>
      <w:tr w:rsidR="006D524A" w:rsidRPr="001A0B7C">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6D524A" w:rsidRPr="00254E1B" w:rsidRDefault="006D524A" w:rsidP="006D524A">
      <w:pPr>
        <w:tabs>
          <w:tab w:val="left" w:pos="6432"/>
        </w:tabs>
      </w:pPr>
    </w:p>
    <w:p w:rsidR="006D524A" w:rsidRDefault="006D524A" w:rsidP="006D524A">
      <w:pPr>
        <w:pStyle w:val="Citadestacada"/>
      </w:pPr>
      <w:r>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b/>
                <w:color w:val="000000"/>
                <w:lang w:eastAsia="es-CO"/>
              </w:rPr>
            </w:pPr>
            <w:r w:rsidRPr="00B964D9">
              <w:rPr>
                <w:rFonts w:ascii="Calibri" w:eastAsia="Times New Roman" w:hAnsi="Calibri" w:cs="Calibri"/>
                <w:b/>
                <w:color w:val="000000"/>
                <w:sz w:val="36"/>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B964D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6D524A" w:rsidRPr="00B964D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964D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6D524A" w:rsidRPr="00B964D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Satisfecho</w:t>
            </w:r>
          </w:p>
        </w:tc>
      </w:tr>
      <w:tr w:rsidR="006D524A" w:rsidRPr="00B964D9">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A revisión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¿Por qué el requerimiento esta?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b/>
                <w:color w:val="000000"/>
                <w:sz w:val="36"/>
                <w:szCs w:val="36"/>
                <w:lang w:eastAsia="es-CO"/>
              </w:rPr>
            </w:pPr>
            <w:r w:rsidRPr="000223BD">
              <w:rPr>
                <w:rFonts w:ascii="Calibri" w:eastAsia="Times New Roman" w:hAnsi="Calibri" w:cs="Calibri"/>
                <w:b/>
                <w:color w:val="000000"/>
                <w:sz w:val="36"/>
                <w:szCs w:val="36"/>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jc w:val="center"/>
              <w:rPr>
                <w:rFonts w:ascii="Calibri" w:hAnsi="Calibri" w:cs="Calibri"/>
                <w:color w:val="000000"/>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 sido revisada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 xml:space="preserve">VERIFICACIÓN Y </w:t>
            </w:r>
            <w:r w:rsidRPr="000223BD">
              <w:rPr>
                <w:rFonts w:ascii="Calibri" w:eastAsia="Times New Roman" w:hAnsi="Calibri" w:cs="Calibri"/>
                <w:b/>
                <w:bCs/>
                <w:color w:val="FFFFFF"/>
                <w:lang w:eastAsia="es-CO"/>
              </w:rPr>
              <w:lastRenderedPageBreak/>
              <w:t>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lastRenderedPageBreak/>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A revisión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c>
          <w:tcPr>
            <w:tcW w:w="4800" w:type="dxa"/>
            <w:tcBorders>
              <w:top w:val="single" w:sz="12" w:space="0" w:color="auto"/>
              <w:left w:val="nil"/>
              <w:bottom w:val="single" w:sz="12" w:space="0" w:color="auto"/>
              <w:right w:val="single" w:sz="12" w:space="0" w:color="000000"/>
            </w:tcBorders>
          </w:tcPr>
          <w:p w:rsidR="006D524A" w:rsidRPr="000223BD" w:rsidRDefault="006D524A" w:rsidP="00AD3D9D">
            <w:pPr>
              <w:spacing w:after="0"/>
              <w:jc w:val="center"/>
              <w:rPr>
                <w:rFonts w:ascii="Calibri" w:eastAsia="Times New Roman" w:hAnsi="Calibri" w:cs="Calibri"/>
                <w:color w:val="000000"/>
                <w:lang w:eastAsia="es-CO"/>
              </w:rPr>
            </w:pP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b/>
                <w:color w:val="000000"/>
                <w:sz w:val="36"/>
                <w:szCs w:val="36"/>
                <w:lang w:eastAsia="es-CO"/>
              </w:rPr>
            </w:pPr>
            <w:r w:rsidRPr="00521B6A">
              <w:rPr>
                <w:rFonts w:ascii="Calibri" w:eastAsia="Times New Roman" w:hAnsi="Calibri" w:cs="Calibri"/>
                <w:b/>
                <w:color w:val="000000"/>
                <w:sz w:val="36"/>
                <w:szCs w:val="36"/>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521B6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6D524A" w:rsidRPr="00521B6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21B6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ya que se debe verificar que el contenido funcione</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Pendiente</w:t>
            </w:r>
          </w:p>
        </w:tc>
      </w:tr>
      <w:tr w:rsidR="006D524A" w:rsidRPr="00521B6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6D524A" w:rsidRPr="00521B6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A revisión</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cstheme="minorHAnsi"/>
                <w:b/>
                <w:sz w:val="36"/>
                <w:szCs w:val="36"/>
                <w:lang w:eastAsia="es-CO"/>
              </w:rPr>
            </w:pPr>
            <w:r w:rsidRPr="002C4B07">
              <w:rPr>
                <w:rFonts w:cstheme="minorHAnsi"/>
                <w:b/>
                <w:sz w:val="36"/>
                <w:szCs w:val="36"/>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2C4B0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6D524A" w:rsidRPr="002C4B0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2C4B0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D524A" w:rsidRPr="002C4B0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sospechoso</w:t>
            </w:r>
          </w:p>
        </w:tc>
      </w:tr>
      <w:tr w:rsidR="006D524A" w:rsidRPr="002C4B0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A revisión</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hay riesgo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B02951" w:rsidRDefault="00B02951" w:rsidP="00B02951">
      <w:pPr>
        <w:pStyle w:val="Citadestacada"/>
      </w:pPr>
      <w:r>
        <w:t>FLEXIBILIDAD</w:t>
      </w:r>
    </w:p>
    <w:p w:rsidR="00B02951" w:rsidRDefault="00B02951" w:rsidP="00B02951">
      <w:pPr>
        <w:pStyle w:val="Ttulo2"/>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62ECD">
              <w:rPr>
                <w:rFonts w:ascii="Calibri" w:eastAsia="Times New Roman" w:hAnsi="Calibri" w:cs="Calibri"/>
                <w:color w:val="000000"/>
                <w:lang w:eastAsia="es-CO"/>
              </w:rPr>
              <w:t xml:space="preserve">El sistema actualizará la GUI y se recuperará si existen fallos de refresco.  </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rsidTr="001C318E">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1C318E">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1C318E">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1C318E">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B02951" w:rsidRPr="007E4FC3" w:rsidTr="001C318E">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1C318E">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1C318E">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 repondrá a fallas de hardware.</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rsidTr="001C318E">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1C318E">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1C318E">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1C318E">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rsidTr="001C318E">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1C318E">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1C318E">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será escalable en cuanto al número máximo de jugadores posibles en una partida.</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rsidTr="001C318E">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1C318E">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1C318E">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1C318E">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rsidTr="001C318E">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1C318E">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1C318E">
            <w:pPr>
              <w:spacing w:after="0" w:line="240" w:lineRule="auto"/>
              <w:jc w:val="center"/>
              <w:rPr>
                <w:rFonts w:ascii="Calibri" w:eastAsia="Times New Roman" w:hAnsi="Calibri" w:cs="Calibri"/>
                <w:color w:val="000000"/>
                <w:lang w:eastAsia="es-CO"/>
              </w:rPr>
            </w:pPr>
          </w:p>
        </w:tc>
      </w:tr>
      <w:tr w:rsidR="00B02951" w:rsidRPr="007E4FC3" w:rsidTr="001C318E">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rsidTr="001C318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1C318E">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1C318E">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1C318E">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1C318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B02951" w:rsidRPr="00B02951" w:rsidRDefault="00B02951" w:rsidP="00B02951">
      <w:pPr>
        <w:rPr>
          <w:lang w:val="en-US" w:bidi="en-US"/>
        </w:rPr>
      </w:pPr>
    </w:p>
    <w:p w:rsidR="006D524A" w:rsidRDefault="006D524A" w:rsidP="006D524A">
      <w:pPr>
        <w:rPr>
          <w:rFonts w:cstheme="minorHAnsi"/>
          <w:b/>
          <w:sz w:val="36"/>
          <w:szCs w:val="36"/>
        </w:rPr>
      </w:pPr>
    </w:p>
    <w:p w:rsidR="006D524A" w:rsidRDefault="006D524A" w:rsidP="006D524A">
      <w:pPr>
        <w:pStyle w:val="Citadestacada"/>
      </w:pPr>
      <w:r>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b/>
                <w:color w:val="000000"/>
                <w:sz w:val="36"/>
                <w:szCs w:val="36"/>
                <w:lang w:eastAsia="es-CO"/>
              </w:rPr>
            </w:pPr>
            <w:r w:rsidRPr="00515F73">
              <w:rPr>
                <w:rFonts w:ascii="Calibri" w:eastAsia="Times New Roman" w:hAnsi="Calibri" w:cs="Calibri"/>
                <w:b/>
                <w:color w:val="000000"/>
                <w:sz w:val="36"/>
                <w:szCs w:val="36"/>
                <w:lang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jc w:val="center"/>
              <w:rPr>
                <w:rFonts w:ascii="Calibri" w:hAnsi="Calibri" w:cs="Calibri"/>
                <w:color w:val="000000"/>
              </w:rPr>
            </w:pPr>
            <w:r w:rsidRPr="00515F73">
              <w:rPr>
                <w:rFonts w:ascii="Calibri" w:hAnsi="Calibri" w:cs="Calibri"/>
                <w:color w:val="000000"/>
              </w:rPr>
              <w:t>Si un participante desea entrar a una partida deberá registrar su usuario y contraseña.</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funcional</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515F7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 xml:space="preserve">cualitativo </w:t>
            </w:r>
          </w:p>
        </w:tc>
      </w:tr>
      <w:tr w:rsidR="006D524A" w:rsidRPr="00515F7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15F7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N2</w:t>
            </w:r>
            <w:r w:rsidRPr="00515F73">
              <w:rPr>
                <w:rFonts w:ascii="Calibri" w:eastAsia="Times New Roman" w:hAnsi="Calibri" w:cs="Calibri"/>
                <w:color w:val="000000"/>
                <w:lang w:eastAsia="es-CO"/>
              </w:rPr>
              <w:t> </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Pendiente</w:t>
            </w:r>
          </w:p>
        </w:tc>
      </w:tr>
      <w:tr w:rsidR="006D524A" w:rsidRPr="00515F7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Satisfecho</w:t>
            </w:r>
          </w:p>
        </w:tc>
      </w:tr>
      <w:tr w:rsidR="006D524A" w:rsidRPr="00515F7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A revisión</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las entradas a los no usuarios</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b/>
                <w:color w:val="000000"/>
                <w:sz w:val="36"/>
                <w:szCs w:val="36"/>
                <w:lang w:eastAsia="es-CO"/>
              </w:rPr>
            </w:pPr>
            <w:r w:rsidRPr="00E13503">
              <w:rPr>
                <w:rFonts w:ascii="Calibri" w:eastAsia="Times New Roman" w:hAnsi="Calibri" w:cs="Calibri"/>
                <w:b/>
                <w:color w:val="000000"/>
                <w:sz w:val="36"/>
                <w:szCs w:val="36"/>
                <w:lang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jc w:val="center"/>
              <w:rPr>
                <w:rFonts w:ascii="Calibri" w:hAnsi="Calibri" w:cs="Calibri"/>
                <w:color w:val="000000"/>
              </w:rPr>
            </w:pPr>
            <w:r w:rsidRPr="00E13503">
              <w:rPr>
                <w:rFonts w:ascii="Calibri" w:hAnsi="Calibri" w:cs="Calibri"/>
                <w:color w:val="000000"/>
              </w:rPr>
              <w:t>Si un participante desea crear una partida deberá registrar su usuario y contraseña</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funcional</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E1350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proceso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cualitativo</w:t>
            </w:r>
          </w:p>
        </w:tc>
      </w:tr>
      <w:tr w:rsidR="006D524A" w:rsidRPr="00E1350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E1350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Pendiente</w:t>
            </w:r>
          </w:p>
        </w:tc>
      </w:tr>
      <w:tr w:rsidR="006D524A" w:rsidRPr="00E1350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Satisfecho</w:t>
            </w:r>
          </w:p>
        </w:tc>
      </w:tr>
      <w:tr w:rsidR="006D524A" w:rsidRPr="00E1350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A revisión</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a personas que no son usuarios de la aplicación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b/>
                <w:color w:val="000000"/>
                <w:sz w:val="36"/>
                <w:szCs w:val="36"/>
                <w:lang w:eastAsia="es-CO"/>
              </w:rPr>
            </w:pPr>
            <w:r w:rsidRPr="000E5B02">
              <w:rPr>
                <w:rFonts w:ascii="Calibri" w:eastAsia="Times New Roman" w:hAnsi="Calibri" w:cs="Calibri"/>
                <w:b/>
                <w:color w:val="000000"/>
                <w:sz w:val="36"/>
                <w:szCs w:val="36"/>
                <w:lang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jc w:val="center"/>
              <w:rPr>
                <w:rFonts w:ascii="Calibri" w:hAnsi="Calibri" w:cs="Calibri"/>
                <w:color w:val="000000"/>
              </w:rPr>
            </w:pPr>
            <w:r w:rsidRPr="000E5B02">
              <w:rPr>
                <w:rFonts w:ascii="Calibri" w:hAnsi="Calibri" w:cs="Calibri"/>
                <w:color w:val="000000"/>
              </w:rPr>
              <w:t>El sistema verificara que el usuario y la contraseña estén registrados en la aplicación.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funcional</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0E5B0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cualitativo</w:t>
            </w:r>
          </w:p>
        </w:tc>
      </w:tr>
      <w:tr w:rsidR="006D524A" w:rsidRPr="000E5B0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0E5B0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 que verifiquen si el usuario esta o no registrado</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Pendiente</w:t>
            </w:r>
          </w:p>
        </w:tc>
      </w:tr>
      <w:tr w:rsidR="006D524A" w:rsidRPr="000E5B0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Satisfecho</w:t>
            </w:r>
          </w:p>
        </w:tc>
      </w:tr>
      <w:tr w:rsidR="006D524A" w:rsidRPr="000E5B0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A revisión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Con el fin de permitir o negar una entrada a una partida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b/>
                <w:color w:val="000000"/>
                <w:sz w:val="36"/>
                <w:szCs w:val="36"/>
                <w:lang w:eastAsia="es-CO"/>
              </w:rPr>
            </w:pPr>
            <w:r w:rsidRPr="00B430ED">
              <w:rPr>
                <w:rFonts w:ascii="Calibri" w:eastAsia="Times New Roman" w:hAnsi="Calibri" w:cs="Calibri"/>
                <w:b/>
                <w:color w:val="000000"/>
                <w:sz w:val="36"/>
                <w:szCs w:val="36"/>
                <w:lang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365CA4" w:rsidRDefault="006D524A" w:rsidP="00AD3D9D">
            <w:pPr>
              <w:spacing w:after="120"/>
              <w:jc w:val="center"/>
              <w:rPr>
                <w:rFonts w:ascii="Calibri" w:hAnsi="Calibri" w:cs="Calibri"/>
                <w:color w:val="000000"/>
              </w:rPr>
            </w:pPr>
            <w:r w:rsidRPr="00365CA4">
              <w:rPr>
                <w:rFonts w:ascii="Calibri" w:hAnsi="Calibri" w:cs="Calibri"/>
                <w:color w:val="000000"/>
              </w:rPr>
              <w:t xml:space="preserve">Un jugador no podrá acceder por medio </w:t>
            </w:r>
            <w:r>
              <w:rPr>
                <w:rFonts w:ascii="Calibri" w:hAnsi="Calibri" w:cs="Calibri"/>
                <w:color w:val="000000"/>
              </w:rPr>
              <w:t xml:space="preserve">de una </w:t>
            </w:r>
            <w:r w:rsidRPr="00365CA4">
              <w:rPr>
                <w:rFonts w:ascii="Calibri" w:hAnsi="Calibri" w:cs="Calibri"/>
                <w:color w:val="000000"/>
              </w:rPr>
              <w:t>cuenta ajena</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funcional</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B430E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servicio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Cualitativo</w:t>
            </w:r>
          </w:p>
        </w:tc>
      </w:tr>
      <w:tr w:rsidR="006D524A" w:rsidRPr="00B430E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430E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Pendiente</w:t>
            </w:r>
          </w:p>
        </w:tc>
      </w:tr>
      <w:tr w:rsidR="006D524A" w:rsidRPr="00B430E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 xml:space="preserve">ESTADO DE </w:t>
            </w:r>
            <w:r w:rsidRPr="00B430ED">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lastRenderedPageBreak/>
              <w:t>sospechoso</w:t>
            </w:r>
          </w:p>
        </w:tc>
      </w:tr>
      <w:tr w:rsidR="006D524A" w:rsidRPr="00B430E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A revisión</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la aplicación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 se puede verificar?</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b/>
                <w:color w:val="000000"/>
                <w:sz w:val="36"/>
                <w:szCs w:val="36"/>
                <w:lang w:eastAsia="es-CO"/>
              </w:rPr>
            </w:pPr>
            <w:r w:rsidRPr="00AB2C47">
              <w:rPr>
                <w:rFonts w:ascii="Calibri" w:eastAsia="Times New Roman" w:hAnsi="Calibri" w:cs="Calibri"/>
                <w:b/>
                <w:color w:val="000000"/>
                <w:sz w:val="36"/>
                <w:szCs w:val="36"/>
                <w:lang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120"/>
              <w:jc w:val="center"/>
              <w:rPr>
                <w:rFonts w:ascii="Calibri" w:hAnsi="Calibri" w:cs="Calibri"/>
                <w:color w:val="000000"/>
              </w:rPr>
            </w:pPr>
            <w:r w:rsidRPr="00AB2C47">
              <w:rPr>
                <w:rFonts w:ascii="Calibri" w:hAnsi="Calibri" w:cs="Calibri"/>
                <w:color w:val="000000"/>
              </w:rPr>
              <w:t xml:space="preserve">Un jugador verá de otros jugadores únicamente el ranking </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funcional</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AB2C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 xml:space="preserve">cualitativo </w:t>
            </w:r>
          </w:p>
        </w:tc>
      </w:tr>
      <w:tr w:rsidR="006D524A" w:rsidRPr="00AB2C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AB2C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r w:rsidRPr="00AB2C47">
              <w:rPr>
                <w:rFonts w:ascii="Calibri" w:eastAsia="Times New Roman" w:hAnsi="Calibri" w:cs="Calibri"/>
                <w:color w:val="000000"/>
                <w:lang w:eastAsia="es-CO"/>
              </w:rPr>
              <w:t> </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Pendiente</w:t>
            </w:r>
          </w:p>
        </w:tc>
      </w:tr>
      <w:tr w:rsidR="006D524A" w:rsidRPr="00AB2C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Satisfecho</w:t>
            </w:r>
          </w:p>
        </w:tc>
      </w:tr>
      <w:tr w:rsidR="006D524A" w:rsidRPr="00AB2C4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A revisión</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de la información de los jugadores</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SE</w:t>
            </w:r>
            <w:r w:rsidRPr="00C56D1F">
              <w:rPr>
                <w:rFonts w:ascii="Calibri" w:eastAsia="Times New Roman" w:hAnsi="Calibri" w:cs="Calibri"/>
                <w:b/>
                <w:color w:val="000000"/>
                <w:sz w:val="36"/>
                <w:szCs w:val="36"/>
                <w:lang w:eastAsia="es-CO"/>
              </w:rPr>
              <w: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120"/>
              <w:jc w:val="center"/>
              <w:rPr>
                <w:rFonts w:ascii="Calibri" w:hAnsi="Calibri" w:cs="Calibri"/>
                <w:color w:val="000000"/>
              </w:rPr>
            </w:pPr>
            <w:r w:rsidRPr="00C56D1F">
              <w:rPr>
                <w:rFonts w:ascii="Calibri" w:hAnsi="Calibri" w:cs="Calibri"/>
                <w:color w:val="000000"/>
              </w:rPr>
              <w:t>Si un jugador intenta acceder a información privada de otro, este será expulsado de la partida en la que se encuentre</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funcional</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C56D1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cualitativo</w:t>
            </w:r>
          </w:p>
        </w:tc>
      </w:tr>
      <w:tr w:rsidR="006D524A" w:rsidRPr="00C56D1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C56D1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Pendiente</w:t>
            </w:r>
          </w:p>
        </w:tc>
      </w:tr>
      <w:tr w:rsidR="006D524A" w:rsidRPr="00C56D1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Satisfecho</w:t>
            </w:r>
          </w:p>
        </w:tc>
      </w:tr>
      <w:tr w:rsidR="006D524A" w:rsidRPr="00C56D1F">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A revisión</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Penalizar intrusos</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Inicial</w:t>
            </w:r>
          </w:p>
        </w:tc>
      </w:tr>
    </w:tbl>
    <w:p w:rsidR="006D524A" w:rsidRPr="00515F73" w:rsidRDefault="006D524A" w:rsidP="006D524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pStyle w:val="Citadestacada"/>
      </w:pPr>
      <w:r>
        <w:t>PORTABILIDAD</w:t>
      </w:r>
    </w:p>
    <w:p w:rsidR="00D90FAA" w:rsidRPr="007827B0" w:rsidRDefault="00D90FAA" w:rsidP="00D90FAA">
      <w:pPr>
        <w:jc w:val="center"/>
        <w:rPr>
          <w:b/>
          <w:color w:val="C00000"/>
          <w:sz w:val="56"/>
          <w:szCs w:val="56"/>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sidRPr="00AA2855">
              <w:rPr>
                <w:rFonts w:eastAsia="Times New Roman" w:cs="Calibri"/>
                <w:b/>
                <w:color w:val="000000"/>
                <w:sz w:val="36"/>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AA2855">
              <w:rPr>
                <w:color w:val="000000"/>
              </w:rPr>
              <w:t>La aplicación correra sobre el sistema operativo  Windows XP o versiones posteriores</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ruebas del sistema</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se debe definir en que sistemas operativos sebe correr la aplicacion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345066">
              <w:rPr>
                <w:rFonts w:ascii="Calibri" w:hAnsi="Calibri"/>
                <w:color w:val="000000"/>
              </w:rPr>
              <w:t>La maquina sobre la cual sera instalada la aplicación deberá tener JVM (Java Virtual Machine)</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definen una restriccion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 Flash????</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F66914">
              <w:rPr>
                <w:rFonts w:ascii="Calibri" w:hAnsi="Calibri"/>
                <w:color w:val="000000"/>
              </w:rPr>
              <w:t>La aplicación unicamente estará instalada en Computadores que cumplan con los requerimientos P1 y P2</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P1,P2</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Requerimiento bien definido???? Id unico????? </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A12BA3" w:rsidRDefault="00A12BA3" w:rsidP="006D524A">
      <w:pPr>
        <w:jc w:val="center"/>
        <w:rPr>
          <w:b/>
          <w:sz w:val="52"/>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interfaz de usuario deberá ser atractiva para los jugadores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 por medio de encuestas en donde al menos el 90% de los usuarios deberán calificar la interfaz de usuario atractiva o muy atractiva entre las opciones(Muy atractiva, atractiva, normal, mala, muy mala)</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siga usando la aplicación y se sienta atraído hacia ella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de comenzar a usar para los jugadores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deberá minimizar el numero de clicks que usuario haga para realizar una acción especifica</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 xml:space="preserve">PRIORIDAD E </w:t>
            </w:r>
            <w:r w:rsidRPr="00D968C5">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mostrar ventanas de error cada vez que un error suceda con mensajes claros sobre lo que está pasando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de componentes</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Mantener informado al jugador sobre lo que esta haciendo mal para que pueda volver a realizar a acción correctamente</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para los jugadores recordar como usarla</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Calificacion por medio de los jugadores donde al menos el 90% de los jugadores diran que la aplicación es muy fácil de aprender o fácil de aprender dentro de la escala (muy fácil de aprender, fácil de aprender, normal de aprender, difícil de aprender, muy difícil de aprender)</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vuelva a usar el juego de una manera fácil y poco aburrida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toda la documentación de código desarrollado para el código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revisiones técnicas en donde se verifica la documentación y por medio de una revisión de código la validación de dicha documentación.</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código y asegurar de alguna manera el seguimiento al código para posibles correcciones</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usuario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revisión de la elaboración del manual se verificara, y por medio de encuestas a los jugadores sobre el uso del juego se hará la validación de dicho manual</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manual para que de esta manera se pueda asegurar el entendimiento por parte del jugador sobre el uso del juego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instalación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verificara por medio de la presentación del documento y su verificación se hara por medio de una revision técnica al documento donde se decidirá si es correcto o no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una buena instalación del juego para que no presente problemas al momento de usar la aplicacion</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Pr>
        <w:rPr>
          <w:b/>
          <w:sz w:val="52"/>
        </w:rPr>
      </w:pPr>
    </w:p>
    <w:sectPr w:rsidR="00C53BFD" w:rsidSect="005C36FE">
      <w:head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BF9" w:rsidRDefault="00901BF9" w:rsidP="005C36FE">
      <w:pPr>
        <w:spacing w:after="0" w:line="240" w:lineRule="auto"/>
      </w:pPr>
      <w:r>
        <w:separator/>
      </w:r>
    </w:p>
  </w:endnote>
  <w:endnote w:type="continuationSeparator" w:id="0">
    <w:p w:rsidR="00901BF9" w:rsidRDefault="00901BF9"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BF9" w:rsidRDefault="00901BF9" w:rsidP="005C36FE">
      <w:pPr>
        <w:spacing w:after="0" w:line="240" w:lineRule="auto"/>
      </w:pPr>
      <w:r>
        <w:separator/>
      </w:r>
    </w:p>
  </w:footnote>
  <w:footnote w:type="continuationSeparator" w:id="0">
    <w:p w:rsidR="00901BF9" w:rsidRDefault="00901BF9"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18E" w:rsidRDefault="001C318E">
    <w:pPr>
      <w:pStyle w:val="Encabezado"/>
    </w:pPr>
    <w:r>
      <w:rPr>
        <w:noProof/>
        <w:lang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18E" w:rsidRDefault="001C318E">
    <w:pPr>
      <w:pStyle w:val="Encabezado"/>
    </w:pPr>
  </w:p>
  <w:p w:rsidR="001C318E" w:rsidRDefault="001C318E">
    <w:pPr>
      <w:pStyle w:val="Encabezado"/>
    </w:pPr>
  </w:p>
  <w:p w:rsidR="001C318E" w:rsidRDefault="001C318E">
    <w:pPr>
      <w:pStyle w:val="Encabezado"/>
    </w:pPr>
    <w:r>
      <w:rPr>
        <w:noProof/>
        <w:lang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oNotDisplayPageBoundaries/>
  <w:hideSpellingErrors/>
  <w:doNotTrackMoves/>
  <w:defaultTabStop w:val="708"/>
  <w:hyphenationZone w:val="425"/>
  <w:drawingGridHorizontalSpacing w:val="110"/>
  <w:displayHorizontalDrawingGridEvery w:val="2"/>
  <w:characterSpacingControl w:val="doNotCompress"/>
  <w:hdrShapeDefaults>
    <o:shapedefaults v:ext="edit" spidmax="38914">
      <o:colormenu v:ext="edit" fillcolor="none [2409]"/>
    </o:shapedefaults>
  </w:hdrShapeDefaults>
  <w:footnotePr>
    <w:footnote w:id="-1"/>
    <w:footnote w:id="0"/>
  </w:footnotePr>
  <w:endnotePr>
    <w:endnote w:id="-1"/>
    <w:endnote w:id="0"/>
  </w:endnotePr>
  <w:compat/>
  <w:rsids>
    <w:rsidRoot w:val="00EB3BA9"/>
    <w:rsid w:val="0000668A"/>
    <w:rsid w:val="00053B7D"/>
    <w:rsid w:val="00057EA1"/>
    <w:rsid w:val="000773CE"/>
    <w:rsid w:val="000844CF"/>
    <w:rsid w:val="000876FC"/>
    <w:rsid w:val="00092A94"/>
    <w:rsid w:val="000A408F"/>
    <w:rsid w:val="000B059F"/>
    <w:rsid w:val="000E1AD7"/>
    <w:rsid w:val="000E50D3"/>
    <w:rsid w:val="000F3928"/>
    <w:rsid w:val="00105604"/>
    <w:rsid w:val="001123E3"/>
    <w:rsid w:val="001131BC"/>
    <w:rsid w:val="0012065B"/>
    <w:rsid w:val="001210C6"/>
    <w:rsid w:val="001249CD"/>
    <w:rsid w:val="001255EF"/>
    <w:rsid w:val="001274A0"/>
    <w:rsid w:val="001375E7"/>
    <w:rsid w:val="00144762"/>
    <w:rsid w:val="00171962"/>
    <w:rsid w:val="00173883"/>
    <w:rsid w:val="0018764D"/>
    <w:rsid w:val="00190810"/>
    <w:rsid w:val="001C318E"/>
    <w:rsid w:val="001C7805"/>
    <w:rsid w:val="001D2243"/>
    <w:rsid w:val="001E161E"/>
    <w:rsid w:val="001F294F"/>
    <w:rsid w:val="00211FC3"/>
    <w:rsid w:val="00225FC7"/>
    <w:rsid w:val="00255C68"/>
    <w:rsid w:val="002802AA"/>
    <w:rsid w:val="0028120F"/>
    <w:rsid w:val="002833B7"/>
    <w:rsid w:val="002901CB"/>
    <w:rsid w:val="00297086"/>
    <w:rsid w:val="002A61C4"/>
    <w:rsid w:val="002B4681"/>
    <w:rsid w:val="002D0B22"/>
    <w:rsid w:val="002D42DA"/>
    <w:rsid w:val="002D6A8F"/>
    <w:rsid w:val="002F0805"/>
    <w:rsid w:val="00306F21"/>
    <w:rsid w:val="003145DD"/>
    <w:rsid w:val="00315E08"/>
    <w:rsid w:val="00336362"/>
    <w:rsid w:val="003556FC"/>
    <w:rsid w:val="003618B6"/>
    <w:rsid w:val="003708E5"/>
    <w:rsid w:val="00385071"/>
    <w:rsid w:val="00387E6F"/>
    <w:rsid w:val="003905DA"/>
    <w:rsid w:val="003A0CDE"/>
    <w:rsid w:val="003D2AEA"/>
    <w:rsid w:val="003E13AB"/>
    <w:rsid w:val="003E3FE3"/>
    <w:rsid w:val="00413106"/>
    <w:rsid w:val="00450DC0"/>
    <w:rsid w:val="0047468B"/>
    <w:rsid w:val="0048374F"/>
    <w:rsid w:val="004910B3"/>
    <w:rsid w:val="0049140A"/>
    <w:rsid w:val="004A21FC"/>
    <w:rsid w:val="004A54C4"/>
    <w:rsid w:val="004C510E"/>
    <w:rsid w:val="004D04E5"/>
    <w:rsid w:val="004E5EE3"/>
    <w:rsid w:val="004E6BB2"/>
    <w:rsid w:val="004F2CDE"/>
    <w:rsid w:val="004F3604"/>
    <w:rsid w:val="00531140"/>
    <w:rsid w:val="00544C45"/>
    <w:rsid w:val="0055679D"/>
    <w:rsid w:val="005754E6"/>
    <w:rsid w:val="0058092B"/>
    <w:rsid w:val="005906E6"/>
    <w:rsid w:val="005B5360"/>
    <w:rsid w:val="005C36FE"/>
    <w:rsid w:val="005D38CD"/>
    <w:rsid w:val="005D52C4"/>
    <w:rsid w:val="005D758A"/>
    <w:rsid w:val="005D7D8D"/>
    <w:rsid w:val="005E7D3B"/>
    <w:rsid w:val="00605290"/>
    <w:rsid w:val="006131AD"/>
    <w:rsid w:val="0063411D"/>
    <w:rsid w:val="0063548B"/>
    <w:rsid w:val="0064095B"/>
    <w:rsid w:val="006614E5"/>
    <w:rsid w:val="006622B1"/>
    <w:rsid w:val="00667805"/>
    <w:rsid w:val="006753E0"/>
    <w:rsid w:val="00683A42"/>
    <w:rsid w:val="0069008D"/>
    <w:rsid w:val="006D524A"/>
    <w:rsid w:val="006E2001"/>
    <w:rsid w:val="006E7D31"/>
    <w:rsid w:val="006F58AC"/>
    <w:rsid w:val="00714392"/>
    <w:rsid w:val="0073083B"/>
    <w:rsid w:val="007528F4"/>
    <w:rsid w:val="00753DB1"/>
    <w:rsid w:val="007669D7"/>
    <w:rsid w:val="00773FBB"/>
    <w:rsid w:val="00780CD6"/>
    <w:rsid w:val="007A7CFE"/>
    <w:rsid w:val="007C6C1E"/>
    <w:rsid w:val="007C6DD6"/>
    <w:rsid w:val="007D69F3"/>
    <w:rsid w:val="007D6F37"/>
    <w:rsid w:val="007E3B51"/>
    <w:rsid w:val="007E4FC3"/>
    <w:rsid w:val="007F3D14"/>
    <w:rsid w:val="00812D84"/>
    <w:rsid w:val="00814A24"/>
    <w:rsid w:val="0083464E"/>
    <w:rsid w:val="00850822"/>
    <w:rsid w:val="008A2241"/>
    <w:rsid w:val="008A626B"/>
    <w:rsid w:val="008B4BC9"/>
    <w:rsid w:val="008C1879"/>
    <w:rsid w:val="008C1C56"/>
    <w:rsid w:val="008D0DB6"/>
    <w:rsid w:val="008F6713"/>
    <w:rsid w:val="008F6D48"/>
    <w:rsid w:val="00901BF9"/>
    <w:rsid w:val="00910D4F"/>
    <w:rsid w:val="00933E72"/>
    <w:rsid w:val="00937841"/>
    <w:rsid w:val="0094317E"/>
    <w:rsid w:val="009554EF"/>
    <w:rsid w:val="009607B4"/>
    <w:rsid w:val="0096213D"/>
    <w:rsid w:val="00966596"/>
    <w:rsid w:val="00993BDB"/>
    <w:rsid w:val="009B47C0"/>
    <w:rsid w:val="009C398E"/>
    <w:rsid w:val="009F07F3"/>
    <w:rsid w:val="009F4E28"/>
    <w:rsid w:val="00A00489"/>
    <w:rsid w:val="00A01553"/>
    <w:rsid w:val="00A12BA3"/>
    <w:rsid w:val="00A31E06"/>
    <w:rsid w:val="00A35297"/>
    <w:rsid w:val="00A41BD5"/>
    <w:rsid w:val="00A42BA4"/>
    <w:rsid w:val="00A43F83"/>
    <w:rsid w:val="00A50678"/>
    <w:rsid w:val="00A75910"/>
    <w:rsid w:val="00AB727D"/>
    <w:rsid w:val="00AD1947"/>
    <w:rsid w:val="00AD3D9D"/>
    <w:rsid w:val="00AD58F2"/>
    <w:rsid w:val="00AD5DBE"/>
    <w:rsid w:val="00AE736E"/>
    <w:rsid w:val="00B007ED"/>
    <w:rsid w:val="00B02781"/>
    <w:rsid w:val="00B02951"/>
    <w:rsid w:val="00B11423"/>
    <w:rsid w:val="00B3368F"/>
    <w:rsid w:val="00B35629"/>
    <w:rsid w:val="00B3737E"/>
    <w:rsid w:val="00B43244"/>
    <w:rsid w:val="00B56EEB"/>
    <w:rsid w:val="00B7125C"/>
    <w:rsid w:val="00B71801"/>
    <w:rsid w:val="00B83688"/>
    <w:rsid w:val="00BA4ABC"/>
    <w:rsid w:val="00BA4BF7"/>
    <w:rsid w:val="00BC3510"/>
    <w:rsid w:val="00BC35A6"/>
    <w:rsid w:val="00BD0C44"/>
    <w:rsid w:val="00BD4562"/>
    <w:rsid w:val="00BE2207"/>
    <w:rsid w:val="00C0752F"/>
    <w:rsid w:val="00C0760F"/>
    <w:rsid w:val="00C10339"/>
    <w:rsid w:val="00C12EEC"/>
    <w:rsid w:val="00C21D06"/>
    <w:rsid w:val="00C22518"/>
    <w:rsid w:val="00C31421"/>
    <w:rsid w:val="00C417E5"/>
    <w:rsid w:val="00C53BFD"/>
    <w:rsid w:val="00C906FA"/>
    <w:rsid w:val="00CB3CDE"/>
    <w:rsid w:val="00CD158A"/>
    <w:rsid w:val="00CD1E53"/>
    <w:rsid w:val="00CE2A45"/>
    <w:rsid w:val="00CE5F10"/>
    <w:rsid w:val="00CF29D5"/>
    <w:rsid w:val="00D0214A"/>
    <w:rsid w:val="00D10CD4"/>
    <w:rsid w:val="00D90FAA"/>
    <w:rsid w:val="00DA12D5"/>
    <w:rsid w:val="00DC350F"/>
    <w:rsid w:val="00DC469F"/>
    <w:rsid w:val="00DE139D"/>
    <w:rsid w:val="00DF4607"/>
    <w:rsid w:val="00E04D82"/>
    <w:rsid w:val="00E536FA"/>
    <w:rsid w:val="00E81E29"/>
    <w:rsid w:val="00E86D7C"/>
    <w:rsid w:val="00E91474"/>
    <w:rsid w:val="00EA6BD6"/>
    <w:rsid w:val="00EB194B"/>
    <w:rsid w:val="00EB28C7"/>
    <w:rsid w:val="00EB2A6D"/>
    <w:rsid w:val="00EB3BA9"/>
    <w:rsid w:val="00EF10FB"/>
    <w:rsid w:val="00F367A7"/>
    <w:rsid w:val="00F540DB"/>
    <w:rsid w:val="00F65759"/>
    <w:rsid w:val="00F870C9"/>
    <w:rsid w:val="00F949C6"/>
    <w:rsid w:val="00F968A6"/>
    <w:rsid w:val="00FA21DD"/>
    <w:rsid w:val="00FA3B5F"/>
    <w:rsid w:val="00FD3616"/>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8914">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paragraph" w:styleId="Ttulo1">
    <w:name w:val="heading 1"/>
    <w:basedOn w:val="Normal"/>
    <w:next w:val="Normal"/>
    <w:link w:val="Ttulo1C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02951"/>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 w:type="character" w:customStyle="1" w:styleId="Ttulo1Car">
    <w:name w:val="Título 1 Car"/>
    <w:basedOn w:val="Fuentedeprrafopredeter"/>
    <w:link w:val="Ttulo1"/>
    <w:rsid w:val="00937841"/>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02951"/>
    <w:rPr>
      <w:rFonts w:asciiTheme="majorHAnsi" w:eastAsiaTheme="majorEastAsia" w:hAnsiTheme="majorHAnsi" w:cstheme="majorBidi"/>
      <w:b/>
      <w:bCs/>
      <w:color w:val="4F81BD" w:themeColor="accent1"/>
      <w:sz w:val="26"/>
      <w:szCs w:val="26"/>
      <w:lang w:val="es-ES" w:eastAsia="es-ES"/>
    </w:rPr>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3718054">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55029567">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646788994">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10577457">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588348639">
      <w:bodyDiv w:val="1"/>
      <w:marLeft w:val="0"/>
      <w:marRight w:val="0"/>
      <w:marTop w:val="0"/>
      <w:marBottom w:val="0"/>
      <w:divBdr>
        <w:top w:val="none" w:sz="0" w:space="0" w:color="auto"/>
        <w:left w:val="none" w:sz="0" w:space="0" w:color="auto"/>
        <w:bottom w:val="none" w:sz="0" w:space="0" w:color="auto"/>
        <w:right w:val="none" w:sz="0" w:space="0" w:color="auto"/>
      </w:divBdr>
    </w:div>
    <w:div w:id="161501530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73829038">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1995645902">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23311674">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20E875-73D3-491E-BDE9-AB18ECE59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113</Pages>
  <Words>19620</Words>
  <Characters>107911</Characters>
  <Application>Microsoft Office Word</Application>
  <DocSecurity>0</DocSecurity>
  <Lines>899</Lines>
  <Paragraphs>254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127277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Willie</cp:lastModifiedBy>
  <cp:revision>6</cp:revision>
  <dcterms:created xsi:type="dcterms:W3CDTF">2010-03-26T18:03:00Z</dcterms:created>
  <dcterms:modified xsi:type="dcterms:W3CDTF">2010-03-26T20:51:00Z</dcterms:modified>
</cp:coreProperties>
</file>