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39" w:rsidRDefault="00295439" w:rsidP="00295439">
      <w:pPr>
        <w:ind w:right="46" w:firstLine="284"/>
      </w:pPr>
      <w:r>
        <w:t xml:space="preserve">A bányató egy elhagyott külszíni bánya, amely egy idő után megtelik vízzel. Ebben a feladatban egy bányató mélységét kell elemeznie. </w:t>
      </w:r>
    </w:p>
    <w:p w:rsidR="00295439" w:rsidRDefault="00295439" w:rsidP="00295439">
      <w:pPr>
        <w:spacing w:after="176"/>
        <w:ind w:right="46" w:firstLine="284"/>
      </w:pPr>
      <w:r>
        <w:t xml:space="preserve">A tó felszínét sakktábla szerűen 1 m oldalhosszúságú négyzetekre bontották, és minden ilyen négyzetben megmérték a tó mélységét. A mérést deciméter pontossággal végezték. A szárazföldet a 0 érték jelzi. A mérési adatokat egy téglalap alakú táblázatban rögzítették, például: </w:t>
      </w:r>
    </w:p>
    <w:p w:rsidR="00295439" w:rsidRDefault="00295439" w:rsidP="00295439">
      <w:pPr>
        <w:spacing w:after="40" w:line="259" w:lineRule="auto"/>
        <w:ind w:left="0" w:right="286" w:firstLine="0"/>
        <w:jc w:val="right"/>
      </w:pPr>
      <w:r>
        <w:rPr>
          <w:noProof/>
        </w:rPr>
        <w:drawing>
          <wp:inline distT="0" distB="0" distL="0" distR="0" wp14:anchorId="693F5C64" wp14:editId="3EC86755">
            <wp:extent cx="5398770" cy="2568702"/>
            <wp:effectExtent l="0" t="0" r="0" b="0"/>
            <wp:docPr id="1350" name="Picture 1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Picture 13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5439" w:rsidRDefault="00295439" w:rsidP="00295439">
      <w:pPr>
        <w:ind w:right="46" w:firstLine="284"/>
      </w:pPr>
      <w:r>
        <w:t xml:space="preserve">Az ábrán az első oszlop, illetve az első sor a mérési adatok koordinátáját adja meg, például 12. sor 6. oszlopában lévő mérési eredmény 33 dm. (A tó medrét szürke háttér jelzi.) </w:t>
      </w:r>
    </w:p>
    <w:p w:rsidR="00295439" w:rsidRDefault="00295439" w:rsidP="00295439">
      <w:pPr>
        <w:spacing w:after="77"/>
        <w:ind w:right="46" w:firstLine="284"/>
      </w:pPr>
      <w:r>
        <w:t xml:space="preserve">Rendelkezésére áll a </w:t>
      </w:r>
      <w:r>
        <w:rPr>
          <w:rFonts w:ascii="Courier New" w:eastAsia="Courier New" w:hAnsi="Courier New" w:cs="Courier New"/>
          <w:i/>
          <w:sz w:val="22"/>
        </w:rPr>
        <w:t>melyseg.txt</w:t>
      </w:r>
      <w:r>
        <w:t xml:space="preserve"> nevű adatfájl, amelynek első két sorában az adatokat tartalmazó táblázat sorainak majd oszlopainak száma található. A fájlban ezt a mérési adatok követik soronként, az adatokat szóköz választja el egymástól. A fájlban a sorok és oszlopok azonosítói nem szerepelnek. Például egy 42 sorból és 25 oszlopból álló táblázat esetén az első 4 sor adatai a fájlban: </w:t>
      </w:r>
    </w:p>
    <w:p w:rsidR="00295439" w:rsidRDefault="00295439" w:rsidP="00295439">
      <w:pPr>
        <w:shd w:val="clear" w:color="auto" w:fill="E0E0E0"/>
        <w:spacing w:after="9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42 </w:t>
      </w:r>
    </w:p>
    <w:p w:rsidR="00295439" w:rsidRDefault="00295439" w:rsidP="00295439">
      <w:pPr>
        <w:shd w:val="clear" w:color="auto" w:fill="E0E0E0"/>
        <w:spacing w:after="9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25 </w:t>
      </w:r>
    </w:p>
    <w:p w:rsidR="00295439" w:rsidRDefault="00295439" w:rsidP="00295439">
      <w:pPr>
        <w:shd w:val="clear" w:color="auto" w:fill="E0E0E0"/>
        <w:spacing w:after="9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0 0 0 0 0 0 0 0 0 0 0 0 0 0 0 0 0 0 0 0 0 0 0 0 0 </w:t>
      </w:r>
    </w:p>
    <w:p w:rsidR="00295439" w:rsidRDefault="00295439" w:rsidP="00295439">
      <w:pPr>
        <w:shd w:val="clear" w:color="auto" w:fill="E0E0E0"/>
        <w:spacing w:after="9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0 0 0 0 0 3 0 0 0 0 0 8 10 10 0 0 0 0 0 0 0 0 0 0 0 </w:t>
      </w:r>
    </w:p>
    <w:p w:rsidR="00295439" w:rsidRDefault="00295439" w:rsidP="00295439">
      <w:pPr>
        <w:shd w:val="clear" w:color="auto" w:fill="E0E0E0"/>
        <w:spacing w:after="9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0 0 0 0 0 19 10 0 11 16 18 10 0 0 0 0 0 0 0 0 0 0 0 0 0 </w:t>
      </w:r>
    </w:p>
    <w:p w:rsidR="00295439" w:rsidRDefault="00295439" w:rsidP="00295439">
      <w:pPr>
        <w:shd w:val="clear" w:color="auto" w:fill="E0E0E0"/>
        <w:spacing w:after="144" w:line="250" w:lineRule="auto"/>
        <w:ind w:left="294" w:right="1324"/>
        <w:jc w:val="left"/>
      </w:pPr>
      <w:r>
        <w:rPr>
          <w:rFonts w:ascii="Courier New" w:eastAsia="Courier New" w:hAnsi="Courier New" w:cs="Courier New"/>
          <w:sz w:val="22"/>
        </w:rPr>
        <w:t xml:space="preserve">0 0 0 9 17 35 5 11 11 22 18 0 0 0 0 0 0 0 0 0 0 0 0 0 0 … </w:t>
      </w:r>
    </w:p>
    <w:p w:rsidR="00295439" w:rsidRDefault="004F513C" w:rsidP="00295439">
      <w:pPr>
        <w:ind w:right="46" w:firstLine="284"/>
      </w:pPr>
      <w:r>
        <w:t>Készíts</w:t>
      </w:r>
      <w:r w:rsidR="00295439">
        <w:t xml:space="preserve"> </w:t>
      </w:r>
      <w:r>
        <w:t xml:space="preserve">egy </w:t>
      </w:r>
      <w:r w:rsidR="00295439">
        <w:t>programot, amely az állomány adatait felhasználva az alábbi kérdésekre válaszo</w:t>
      </w:r>
      <w:r>
        <w:t>l! A program forráskódját mentsd</w:t>
      </w:r>
      <w:r w:rsidR="00295439">
        <w:rPr>
          <w:rFonts w:ascii="Courier New" w:eastAsia="Courier New" w:hAnsi="Courier New" w:cs="Courier New"/>
          <w:i/>
          <w:sz w:val="22"/>
        </w:rPr>
        <w:t xml:space="preserve"> banyato</w:t>
      </w:r>
      <w:r w:rsidR="00295439">
        <w:t xml:space="preserve"> néven! </w:t>
      </w:r>
      <w:r>
        <w:t>A megoldás során felhasználhatod</w:t>
      </w:r>
      <w:r w:rsidR="00295439">
        <w:t>, hogy a fájl legfeljebb 99 sort és legfeljebb 99 oszlopot tartalmaz. A program megírásakor a felhasználó által megadott adatok helyességét, érv</w:t>
      </w:r>
      <w:r>
        <w:t>ényességét nem kell ellenőrizni, és feltételezhető</w:t>
      </w:r>
      <w:r w:rsidR="00295439">
        <w:t xml:space="preserve">, hogy a rendelkezésre álló adatok a leírtaknak megfelelnek. </w:t>
      </w:r>
    </w:p>
    <w:p w:rsidR="00295439" w:rsidRDefault="00295439" w:rsidP="00295439">
      <w:pPr>
        <w:ind w:right="46" w:firstLine="284"/>
      </w:pPr>
      <w:r>
        <w:t>A képernyőre írást igénylő részfeladatok esetén – a mintá</w:t>
      </w:r>
      <w:r w:rsidR="004F513C">
        <w:t>hoz tartalmában hasonlóan – írd</w:t>
      </w:r>
      <w:r>
        <w:t xml:space="preserve"> ki a képernyőre a feladat sorszámát, és utaljon a kiírt tartalomra is! Ha a felhasználótól kér</w:t>
      </w:r>
      <w:r w:rsidR="004F513C">
        <w:t>sz</w:t>
      </w:r>
      <w:r>
        <w:t xml:space="preserve"> be adatot, jelenítse</w:t>
      </w:r>
      <w:r w:rsidR="002541F8">
        <w:t>d</w:t>
      </w:r>
      <w:r>
        <w:t xml:space="preserve"> meg a képernyőn, hogy milyen értéket vár! Mindkét esetben az ékezetmentes kiírás is elfogadott. </w:t>
      </w:r>
    </w:p>
    <w:p w:rsidR="00295439" w:rsidRDefault="004F513C" w:rsidP="00295439">
      <w:pPr>
        <w:numPr>
          <w:ilvl w:val="0"/>
          <w:numId w:val="1"/>
        </w:numPr>
        <w:ind w:right="46" w:hanging="360"/>
      </w:pPr>
      <w:r>
        <w:t>Olvasd</w:t>
      </w:r>
      <w:r w:rsidR="00295439">
        <w:t xml:space="preserve"> be és tárolja el a </w:t>
      </w:r>
      <w:r w:rsidR="00295439">
        <w:rPr>
          <w:rFonts w:ascii="Courier New" w:eastAsia="Courier New" w:hAnsi="Courier New" w:cs="Courier New"/>
          <w:i/>
          <w:sz w:val="22"/>
        </w:rPr>
        <w:t>melyseg.txt</w:t>
      </w:r>
      <w:r w:rsidR="00295439">
        <w:t xml:space="preserve"> állomány adatait,</w:t>
      </w:r>
      <w:r>
        <w:t xml:space="preserve"> és annak felhasználásával oldd</w:t>
      </w:r>
      <w:r w:rsidR="00295439">
        <w:t xml:space="preserve"> meg a következő feladatokat! </w:t>
      </w:r>
    </w:p>
    <w:p w:rsidR="00295439" w:rsidRDefault="004F513C" w:rsidP="00295439">
      <w:pPr>
        <w:numPr>
          <w:ilvl w:val="0"/>
          <w:numId w:val="1"/>
        </w:numPr>
        <w:ind w:right="46" w:hanging="360"/>
      </w:pPr>
      <w:r>
        <w:lastRenderedPageBreak/>
        <w:t>Kérd</w:t>
      </w:r>
      <w:r w:rsidR="00295439">
        <w:t xml:space="preserve"> be egy mérési eredmény sor- és</w:t>
      </w:r>
      <w:r>
        <w:t xml:space="preserve"> oszlopazonosítóját, majd írasd</w:t>
      </w:r>
      <w:r w:rsidR="00295439">
        <w:t xml:space="preserve"> ki az adott helyen mért adatot a képernyőre! (A sorok és oszlopok számozása kezdődjön 1-gyel!) </w:t>
      </w:r>
    </w:p>
    <w:p w:rsidR="00295439" w:rsidRDefault="004F513C" w:rsidP="00295439">
      <w:pPr>
        <w:numPr>
          <w:ilvl w:val="0"/>
          <w:numId w:val="1"/>
        </w:numPr>
        <w:ind w:right="46" w:hanging="360"/>
      </w:pPr>
      <w:r>
        <w:t>Határozd</w:t>
      </w:r>
      <w:r w:rsidR="00295439">
        <w:t xml:space="preserve"> meg a tó (vagyis az ábrán szürkével jelölt rész) felszínének területét, valamint </w:t>
      </w:r>
      <w:r>
        <w:t>a tó átlagos mélységét! Írasd</w:t>
      </w:r>
      <w:r w:rsidR="00295439">
        <w:t xml:space="preserve"> ki a két eredményt a mintának megfelelően a képernyőre! A tó átlagos mélysége méterben </w:t>
      </w:r>
      <w:bookmarkStart w:id="0" w:name="_GoBack"/>
      <w:bookmarkEnd w:id="0"/>
      <w:r w:rsidR="00295439">
        <w:t xml:space="preserve">kifejezve, két tizedesjegy pontossággal jelenjen meg! </w:t>
      </w:r>
    </w:p>
    <w:p w:rsidR="00295439" w:rsidRDefault="00295439" w:rsidP="00295439">
      <w:pPr>
        <w:numPr>
          <w:ilvl w:val="0"/>
          <w:numId w:val="1"/>
        </w:numPr>
        <w:ind w:right="46" w:hanging="360"/>
      </w:pPr>
      <w:r>
        <w:t xml:space="preserve">Mekkora a tó legnagyobb mélysége, és </w:t>
      </w:r>
      <w:r w:rsidR="004F513C">
        <w:t>hol a legmélyebb a tó? Jelenítsd</w:t>
      </w:r>
      <w:r>
        <w:t xml:space="preserve"> meg a választ a képernyőn! A legmélyebb pont koordinátáit a mintának megfelelően </w:t>
      </w:r>
      <w:r>
        <w:rPr>
          <w:shd w:val="clear" w:color="auto" w:fill="D9D9D9"/>
        </w:rPr>
        <w:t>(</w:t>
      </w:r>
      <w:r>
        <w:rPr>
          <w:i/>
          <w:shd w:val="clear" w:color="auto" w:fill="D9D9D9"/>
        </w:rPr>
        <w:t>sor</w:t>
      </w:r>
      <w:r>
        <w:rPr>
          <w:shd w:val="clear" w:color="auto" w:fill="D9D9D9"/>
        </w:rPr>
        <w:t xml:space="preserve">; </w:t>
      </w:r>
      <w:r>
        <w:rPr>
          <w:i/>
          <w:shd w:val="clear" w:color="auto" w:fill="D9D9D9"/>
        </w:rPr>
        <w:t>oszlop</w:t>
      </w:r>
      <w:r>
        <w:rPr>
          <w:shd w:val="clear" w:color="auto" w:fill="D9D9D9"/>
        </w:rPr>
        <w:t>)</w:t>
      </w:r>
      <w:r w:rsidR="004F513C">
        <w:t xml:space="preserve"> formában írasd</w:t>
      </w:r>
      <w:r>
        <w:t xml:space="preserve"> ki! Ha több ilyen mérési eredmény is van, mindegyik koordinátapárja jelenjen meg!  </w:t>
      </w:r>
    </w:p>
    <w:p w:rsidR="00295439" w:rsidRDefault="00295439" w:rsidP="00295439">
      <w:pPr>
        <w:numPr>
          <w:ilvl w:val="0"/>
          <w:numId w:val="1"/>
        </w:numPr>
        <w:ind w:right="46" w:hanging="360"/>
      </w:pPr>
      <w:r>
        <w:t>Milyen hosszú a tó partvonala, vagyis az ábrán a szürkével jelölt részt határoló vastag fekete vo</w:t>
      </w:r>
      <w:r w:rsidR="004F513C">
        <w:t>nal hossza? A partvonalhoz vedd</w:t>
      </w:r>
      <w:r>
        <w:t xml:space="preserve"> hozzá a tóban lé</w:t>
      </w:r>
      <w:r w:rsidR="004F513C">
        <w:t>vő szigetek kerületét is! Írasd</w:t>
      </w:r>
      <w:r>
        <w:t xml:space="preserve"> ki az eredményt a mintának megfelelően a képernyőre! </w:t>
      </w:r>
      <w:r w:rsidR="004F513C">
        <w:t>(A megoldás során felhasználhatod</w:t>
      </w:r>
      <w:r>
        <w:t xml:space="preserve">, hogy a táblázat első és utolsó sorában és oszlopában minden adat 0.) </w:t>
      </w:r>
    </w:p>
    <w:p w:rsidR="00295439" w:rsidRDefault="004F513C" w:rsidP="00295439">
      <w:pPr>
        <w:numPr>
          <w:ilvl w:val="0"/>
          <w:numId w:val="1"/>
        </w:numPr>
        <w:ind w:right="46" w:hanging="360"/>
      </w:pPr>
      <w:r>
        <w:t>Kérd</w:t>
      </w:r>
      <w:r w:rsidR="00295439">
        <w:t xml:space="preserve"> be a felhasználótól egy oszlop azonosítóját, és szemléltesse a </w:t>
      </w:r>
      <w:r w:rsidR="00295439">
        <w:rPr>
          <w:rFonts w:ascii="Courier New" w:eastAsia="Courier New" w:hAnsi="Courier New" w:cs="Courier New"/>
          <w:i/>
          <w:sz w:val="22"/>
        </w:rPr>
        <w:t>diagram.txt</w:t>
      </w:r>
      <w:r w:rsidR="00295439">
        <w:t xml:space="preserve"> szöveges állományban „sávdiagramon” a tó mélységét az adott oszlopban a következő módon! A sor elején jelenjen meg a mérési adat sorának azonosítója pontosan két számje</w:t>
      </w:r>
      <w:r>
        <w:t>ggyel, majd tegyél</w:t>
      </w:r>
      <w:r w:rsidR="00295439">
        <w:t xml:space="preserve"> egymás mellé annyi csillagot (*), ahány méter az adott helyen a tó mélysége! A mérési adatokat a matematika sz</w:t>
      </w:r>
      <w:r>
        <w:t>abályainak megfelelően kerekítsed</w:t>
      </w:r>
      <w:r w:rsidR="00295439">
        <w:t xml:space="preserve">! </w:t>
      </w:r>
    </w:p>
    <w:p w:rsidR="00F37B9A" w:rsidRDefault="00F37B9A"/>
    <w:sectPr w:rsidR="00F37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253E6"/>
    <w:multiLevelType w:val="hybridMultilevel"/>
    <w:tmpl w:val="E2F80360"/>
    <w:lvl w:ilvl="0" w:tplc="CFBA970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9A72">
      <w:start w:val="2"/>
      <w:numFmt w:val="decimal"/>
      <w:lvlText w:val="%2."/>
      <w:lvlJc w:val="left"/>
      <w:pPr>
        <w:ind w:left="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E4B02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4340C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FAC1EA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7E2AA2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6E8D0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2E83A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EB9FA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6E"/>
    <w:rsid w:val="002541F8"/>
    <w:rsid w:val="00295439"/>
    <w:rsid w:val="002F4E6E"/>
    <w:rsid w:val="004F513C"/>
    <w:rsid w:val="0056288D"/>
    <w:rsid w:val="00F3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17DC"/>
  <w15:chartTrackingRefBased/>
  <w15:docId w15:val="{6EF09FFF-CC09-49F6-84AF-F8427F0E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5439"/>
    <w:pPr>
      <w:spacing w:after="1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3054</Characters>
  <Application>Microsoft Office Word</Application>
  <DocSecurity>0</DocSecurity>
  <Lines>25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Ádám</dc:creator>
  <cp:keywords/>
  <dc:description/>
  <cp:lastModifiedBy>Kiss Ádám</cp:lastModifiedBy>
  <cp:revision>5</cp:revision>
  <dcterms:created xsi:type="dcterms:W3CDTF">2024-01-22T08:23:00Z</dcterms:created>
  <dcterms:modified xsi:type="dcterms:W3CDTF">2024-11-19T07:49:00Z</dcterms:modified>
</cp:coreProperties>
</file>