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18671" w14:textId="63F24F97" w:rsidR="00291C97" w:rsidRDefault="00130C7E" w:rsidP="00130C7E">
      <w:pPr>
        <w:pStyle w:val="Cm"/>
      </w:pPr>
      <w:r>
        <w:t>Hálózatok programozása – A feladatlap</w:t>
      </w:r>
    </w:p>
    <w:p w14:paraId="122F25CE" w14:textId="35FDF464" w:rsidR="00130C7E" w:rsidRDefault="00130C7E" w:rsidP="00130C7E">
      <w:pPr>
        <w:pStyle w:val="Cmsor1"/>
      </w:pPr>
      <w:r w:rsidRPr="00130C7E">
        <w:t>1.</w:t>
      </w:r>
      <w:r>
        <w:t xml:space="preserve"> feladat: Elmélet</w:t>
      </w:r>
    </w:p>
    <w:p w14:paraId="172D4829" w14:textId="4075CB67" w:rsidR="00130C7E" w:rsidRDefault="00130C7E" w:rsidP="00130C7E">
      <w:r>
        <w:t>Mi a különbség a Home Gateway és a Registration Server megközelítések között?</w:t>
      </w:r>
    </w:p>
    <w:p w14:paraId="2F561ACD" w14:textId="77777777" w:rsidR="00130C7E" w:rsidRDefault="00130C7E" w:rsidP="00130C7E">
      <w:pPr>
        <w:tabs>
          <w:tab w:val="right" w:leader="underscore" w:pos="9072"/>
        </w:tabs>
        <w:spacing w:after="0" w:line="360" w:lineRule="auto"/>
        <w:rPr>
          <w:b/>
          <w:bCs/>
        </w:rPr>
      </w:pPr>
      <w:r>
        <w:rPr>
          <w:b/>
          <w:bCs/>
        </w:rPr>
        <w:tab/>
      </w:r>
    </w:p>
    <w:p w14:paraId="154EE944" w14:textId="77777777" w:rsidR="00130C7E" w:rsidRDefault="00130C7E" w:rsidP="00130C7E">
      <w:pPr>
        <w:tabs>
          <w:tab w:val="right" w:leader="underscore" w:pos="9072"/>
        </w:tabs>
        <w:spacing w:after="0" w:line="360" w:lineRule="auto"/>
        <w:rPr>
          <w:b/>
          <w:bCs/>
        </w:rPr>
      </w:pPr>
      <w:r>
        <w:rPr>
          <w:b/>
          <w:bCs/>
        </w:rPr>
        <w:tab/>
      </w:r>
    </w:p>
    <w:p w14:paraId="0F57916D" w14:textId="77777777" w:rsidR="00130C7E" w:rsidRDefault="00130C7E" w:rsidP="00130C7E">
      <w:pPr>
        <w:tabs>
          <w:tab w:val="right" w:leader="underscore" w:pos="9072"/>
        </w:tabs>
        <w:spacing w:after="0" w:line="360" w:lineRule="auto"/>
        <w:rPr>
          <w:b/>
          <w:bCs/>
        </w:rPr>
      </w:pPr>
      <w:r>
        <w:rPr>
          <w:b/>
          <w:bCs/>
        </w:rPr>
        <w:tab/>
      </w:r>
    </w:p>
    <w:p w14:paraId="2D72AD29" w14:textId="77777777" w:rsidR="00130C7E" w:rsidRDefault="00130C7E" w:rsidP="00130C7E">
      <w:pPr>
        <w:tabs>
          <w:tab w:val="right" w:leader="underscore" w:pos="9072"/>
        </w:tabs>
        <w:spacing w:after="0" w:line="360" w:lineRule="auto"/>
        <w:rPr>
          <w:b/>
          <w:bCs/>
        </w:rPr>
      </w:pPr>
      <w:r>
        <w:rPr>
          <w:b/>
          <w:bCs/>
        </w:rPr>
        <w:tab/>
      </w:r>
    </w:p>
    <w:p w14:paraId="38D06F99" w14:textId="3EED770D" w:rsidR="00130C7E" w:rsidRDefault="00130C7E" w:rsidP="00130C7E">
      <w:pPr>
        <w:pStyle w:val="Cmsor1"/>
      </w:pPr>
      <w:r>
        <w:t>2. feladat: Home Gateway feladat</w:t>
      </w:r>
    </w:p>
    <w:p w14:paraId="20FE94AE" w14:textId="67910BE5" w:rsidR="00130C7E" w:rsidRDefault="00130C7E" w:rsidP="00130C7E">
      <w:r>
        <w:t>A feladat megoldásához állítsd össze az alábbi topológiát:</w:t>
      </w:r>
    </w:p>
    <w:p w14:paraId="1753DDEB" w14:textId="0A7617EA" w:rsidR="00130C7E" w:rsidRDefault="00130C7E" w:rsidP="00130C7E">
      <w:r w:rsidRPr="00130C7E">
        <w:drawing>
          <wp:inline distT="0" distB="0" distL="0" distR="0" wp14:anchorId="6F801E6F" wp14:editId="1AC8821D">
            <wp:extent cx="5760720" cy="2727960"/>
            <wp:effectExtent l="0" t="0" r="0" b="0"/>
            <wp:docPr id="45937415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741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91A8" w14:textId="541FBD4C" w:rsidR="00130C7E" w:rsidRDefault="00130C7E" w:rsidP="00130C7E">
      <w:r>
        <w:t>Minden eszköz neve legyen a topológiai ábrának megfelelő.</w:t>
      </w:r>
    </w:p>
    <w:p w14:paraId="0A299E8E" w14:textId="318AC1A7" w:rsidR="00130C7E" w:rsidRDefault="00130C7E" w:rsidP="00130C7E">
      <w:r>
        <w:t xml:space="preserve">Ügyelj rá, hogy az </w:t>
      </w:r>
      <w:r w:rsidRPr="00A022E4">
        <w:rPr>
          <w:b/>
          <w:bCs/>
          <w:i/>
          <w:iCs/>
        </w:rPr>
        <w:t>Entrace_door</w:t>
      </w:r>
      <w:r>
        <w:t xml:space="preserve"> eszköz vezetékesen kapcsolódjon a </w:t>
      </w:r>
      <w:r w:rsidRPr="00A022E4">
        <w:rPr>
          <w:b/>
          <w:bCs/>
          <w:i/>
          <w:iCs/>
        </w:rPr>
        <w:t>HGW</w:t>
      </w:r>
      <w:r>
        <w:t xml:space="preserve"> eszközhöz.</w:t>
      </w:r>
    </w:p>
    <w:p w14:paraId="6DD1E2FE" w14:textId="254A76B0" w:rsidR="00A022E4" w:rsidRDefault="00A022E4" w:rsidP="00130C7E">
      <w:r>
        <w:t xml:space="preserve">Az eszközök mindegyike DHCP-vel kapjon IPv4 címzést, melyet a </w:t>
      </w:r>
      <w:r w:rsidRPr="00A022E4">
        <w:rPr>
          <w:b/>
          <w:bCs/>
          <w:i/>
          <w:iCs/>
        </w:rPr>
        <w:t>HGW</w:t>
      </w:r>
      <w:r>
        <w:t xml:space="preserve"> oszt ki alapértelmezetten.</w:t>
      </w:r>
    </w:p>
    <w:p w14:paraId="10F452D4" w14:textId="5254CD37" w:rsidR="00A022E4" w:rsidRDefault="00A022E4" w:rsidP="00130C7E">
      <w:r>
        <w:t xml:space="preserve">A </w:t>
      </w:r>
      <w:r w:rsidRPr="00A022E4">
        <w:rPr>
          <w:b/>
          <w:bCs/>
          <w:i/>
          <w:iCs/>
        </w:rPr>
        <w:t>HGW</w:t>
      </w:r>
      <w:r>
        <w:t xml:space="preserve"> esetén az SSID legyen </w:t>
      </w:r>
      <w:r w:rsidRPr="00A022E4">
        <w:rPr>
          <w:b/>
          <w:bCs/>
          <w:i/>
          <w:iCs/>
        </w:rPr>
        <w:t>HomeSweetHome</w:t>
      </w:r>
      <w:r>
        <w:t xml:space="preserve">, valamint legyen rajta egy WPA2 Personal védelem, melynek jelszava legyen </w:t>
      </w:r>
      <w:r w:rsidRPr="00A022E4">
        <w:rPr>
          <w:b/>
          <w:bCs/>
          <w:i/>
          <w:iCs/>
        </w:rPr>
        <w:t>MyLittlePony123</w:t>
      </w:r>
      <w:r>
        <w:t>.</w:t>
      </w:r>
    </w:p>
    <w:p w14:paraId="47BA481D" w14:textId="42384091" w:rsidR="00A022E4" w:rsidRDefault="00A022E4" w:rsidP="00130C7E">
      <w:r>
        <w:t>Minden vezeték nélküli eszköz ezekkel az információkkal lépjen be.</w:t>
      </w:r>
    </w:p>
    <w:p w14:paraId="0A401A2C" w14:textId="77777777" w:rsidR="00A022E4" w:rsidRDefault="00A022E4">
      <w:r>
        <w:br w:type="page"/>
      </w:r>
    </w:p>
    <w:p w14:paraId="0219BE75" w14:textId="5561211C" w:rsidR="00A022E4" w:rsidRDefault="00A022E4" w:rsidP="00130C7E">
      <w:r>
        <w:lastRenderedPageBreak/>
        <w:t>Állítsa be az alábbi feltételrendszert:</w:t>
      </w:r>
    </w:p>
    <w:tbl>
      <w:tblPr>
        <w:tblStyle w:val="Tblzatrcsos4"/>
        <w:tblW w:w="9209" w:type="dxa"/>
        <w:tblLook w:val="04A0" w:firstRow="1" w:lastRow="0" w:firstColumn="1" w:lastColumn="0" w:noHBand="0" w:noVBand="1"/>
      </w:tblPr>
      <w:tblGrid>
        <w:gridCol w:w="2830"/>
        <w:gridCol w:w="3402"/>
        <w:gridCol w:w="2977"/>
      </w:tblGrid>
      <w:tr w:rsidR="00A022E4" w14:paraId="268DF7CE" w14:textId="77777777" w:rsidTr="00A022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865650F" w14:textId="25E6C2B8" w:rsidR="00A022E4" w:rsidRDefault="00A022E4" w:rsidP="00130C7E">
            <w:r>
              <w:t>Név</w:t>
            </w:r>
          </w:p>
        </w:tc>
        <w:tc>
          <w:tcPr>
            <w:tcW w:w="3402" w:type="dxa"/>
          </w:tcPr>
          <w:p w14:paraId="44E2D959" w14:textId="3F6B64C1" w:rsidR="00A022E4" w:rsidRDefault="00A022E4" w:rsidP="00130C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Feltétel</w:t>
            </w:r>
          </w:p>
        </w:tc>
        <w:tc>
          <w:tcPr>
            <w:tcW w:w="2977" w:type="dxa"/>
          </w:tcPr>
          <w:p w14:paraId="4DB9108F" w14:textId="1BE90FDD" w:rsidR="00A022E4" w:rsidRDefault="00A022E4" w:rsidP="00130C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Akció</w:t>
            </w:r>
          </w:p>
        </w:tc>
      </w:tr>
      <w:tr w:rsidR="00A022E4" w14:paraId="0604DA55" w14:textId="77777777" w:rsidTr="00A022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2F685448" w14:textId="54312198" w:rsidR="00A022E4" w:rsidRDefault="00A022E4" w:rsidP="00A022E4">
            <w:r w:rsidRPr="00A022E4">
              <w:t>Entry_break</w:t>
            </w:r>
          </w:p>
        </w:tc>
        <w:tc>
          <w:tcPr>
            <w:tcW w:w="3402" w:type="dxa"/>
            <w:vAlign w:val="center"/>
          </w:tcPr>
          <w:p w14:paraId="50761BB5" w14:textId="7A59772C" w:rsidR="00A022E4" w:rsidRDefault="00A022E4" w:rsidP="00A02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 a bejárati atjó ZÁRVA van ÉS a mozgásérzékelő jelez mozgást</w:t>
            </w:r>
          </w:p>
        </w:tc>
        <w:tc>
          <w:tcPr>
            <w:tcW w:w="2977" w:type="dxa"/>
            <w:vAlign w:val="center"/>
          </w:tcPr>
          <w:p w14:paraId="5E11C884" w14:textId="5EB85B7F" w:rsidR="00A022E4" w:rsidRDefault="00A022E4" w:rsidP="00A02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Security kamera bekapcsol</w:t>
            </w:r>
          </w:p>
        </w:tc>
      </w:tr>
      <w:tr w:rsidR="00A022E4" w14:paraId="6AAF553F" w14:textId="77777777" w:rsidTr="00A022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0338965F" w14:textId="128F1F1A" w:rsidR="00A022E4" w:rsidRDefault="00A022E4" w:rsidP="00A022E4">
            <w:r w:rsidRPr="00A022E4">
              <w:t>Entry_break_off</w:t>
            </w:r>
            <w:r w:rsidRPr="00A022E4">
              <w:tab/>
            </w:r>
          </w:p>
        </w:tc>
        <w:tc>
          <w:tcPr>
            <w:tcW w:w="3402" w:type="dxa"/>
            <w:vAlign w:val="center"/>
          </w:tcPr>
          <w:p w14:paraId="2CED636D" w14:textId="5A302798" w:rsidR="00A022E4" w:rsidRDefault="00A022E4" w:rsidP="00A022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 a bejárati ajtó már nincs BEZÁRVA</w:t>
            </w:r>
          </w:p>
        </w:tc>
        <w:tc>
          <w:tcPr>
            <w:tcW w:w="2977" w:type="dxa"/>
            <w:vAlign w:val="center"/>
          </w:tcPr>
          <w:p w14:paraId="2A0C06D2" w14:textId="7BC4E622" w:rsidR="00A022E4" w:rsidRDefault="00A022E4" w:rsidP="00A022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Security kamera kikapcsol</w:t>
            </w:r>
          </w:p>
        </w:tc>
      </w:tr>
      <w:tr w:rsidR="00A022E4" w14:paraId="12D74677" w14:textId="77777777" w:rsidTr="00A022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636642A7" w14:textId="52F4E1C8" w:rsidR="00A022E4" w:rsidRDefault="00A022E4" w:rsidP="00A022E4">
            <w:r w:rsidRPr="00A022E4">
              <w:t>Door_open</w:t>
            </w:r>
          </w:p>
        </w:tc>
        <w:tc>
          <w:tcPr>
            <w:tcW w:w="3402" w:type="dxa"/>
            <w:vAlign w:val="center"/>
          </w:tcPr>
          <w:p w14:paraId="6517E8AB" w14:textId="47834A43" w:rsidR="00A022E4" w:rsidRDefault="00A022E4" w:rsidP="00A02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 a bejárati ajtó KI VAN NYITVA</w:t>
            </w:r>
          </w:p>
        </w:tc>
        <w:tc>
          <w:tcPr>
            <w:tcW w:w="2977" w:type="dxa"/>
            <w:vAlign w:val="center"/>
          </w:tcPr>
          <w:p w14:paraId="6145C674" w14:textId="680BC56B" w:rsidR="00A022E4" w:rsidRDefault="00A022E4" w:rsidP="00A02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lámpa felkapcsol</w:t>
            </w:r>
          </w:p>
        </w:tc>
      </w:tr>
      <w:tr w:rsidR="00A022E4" w14:paraId="543647B6" w14:textId="77777777" w:rsidTr="00A022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67B70192" w14:textId="16BA66B9" w:rsidR="00A022E4" w:rsidRDefault="00A022E4" w:rsidP="00A022E4">
            <w:r w:rsidRPr="00A022E4">
              <w:t>Door_close</w:t>
            </w:r>
          </w:p>
        </w:tc>
        <w:tc>
          <w:tcPr>
            <w:tcW w:w="3402" w:type="dxa"/>
            <w:vAlign w:val="center"/>
          </w:tcPr>
          <w:p w14:paraId="72C41CAC" w14:textId="1BA32DAB" w:rsidR="00A022E4" w:rsidRDefault="00A022E4" w:rsidP="00A022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 a bejárati ajtó BE VAN CSUKVA</w:t>
            </w:r>
          </w:p>
        </w:tc>
        <w:tc>
          <w:tcPr>
            <w:tcW w:w="2977" w:type="dxa"/>
            <w:vAlign w:val="center"/>
          </w:tcPr>
          <w:p w14:paraId="688CDC22" w14:textId="6C8A45C2" w:rsidR="00A022E4" w:rsidRDefault="00A022E4" w:rsidP="00A022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lámpa lekapcsol</w:t>
            </w:r>
          </w:p>
        </w:tc>
      </w:tr>
    </w:tbl>
    <w:p w14:paraId="5E5D5A43" w14:textId="007EEE82" w:rsidR="00770AC5" w:rsidRDefault="00770AC5" w:rsidP="00130C7E"/>
    <w:p w14:paraId="7267B035" w14:textId="4E492E71" w:rsidR="006A6C4B" w:rsidRDefault="006A6C4B">
      <w:r>
        <w:t>Teszteljétek a szabályokat a feltételeknek megfelelően.</w:t>
      </w:r>
    </w:p>
    <w:p w14:paraId="20909079" w14:textId="56400E0B" w:rsidR="00770AC5" w:rsidRDefault="0077043D">
      <w:r>
        <w:t>Az elkészült feladatot mentsétek le és töltsétek fel Teamsre az alábbi elnevezéssel:</w:t>
      </w:r>
      <w:r>
        <w:br/>
        <w:t>[vezetéknév]_feladat_a.pkt. (pl. zaletnyik_feladat_a.pkt).</w:t>
      </w:r>
      <w:r w:rsidR="00770AC5">
        <w:br w:type="page"/>
      </w:r>
    </w:p>
    <w:p w14:paraId="5AC5FA2C" w14:textId="412AF1DF" w:rsidR="00770AC5" w:rsidRDefault="00770AC5" w:rsidP="00770AC5">
      <w:pPr>
        <w:pStyle w:val="Cm"/>
      </w:pPr>
      <w:r>
        <w:lastRenderedPageBreak/>
        <w:t xml:space="preserve">Hálózatok programozása – </w:t>
      </w:r>
      <w:r>
        <w:t>B</w:t>
      </w:r>
      <w:r>
        <w:t xml:space="preserve"> feladatlap</w:t>
      </w:r>
    </w:p>
    <w:p w14:paraId="781B5AF9" w14:textId="77777777" w:rsidR="00770AC5" w:rsidRDefault="00770AC5" w:rsidP="00770AC5">
      <w:pPr>
        <w:pStyle w:val="Cmsor1"/>
      </w:pPr>
      <w:r w:rsidRPr="00130C7E">
        <w:t>1.</w:t>
      </w:r>
      <w:r>
        <w:t xml:space="preserve"> feladat: Elmélet</w:t>
      </w:r>
    </w:p>
    <w:p w14:paraId="04D2BA14" w14:textId="7C5CCEA6" w:rsidR="00770AC5" w:rsidRDefault="00770AC5" w:rsidP="00770AC5">
      <w:r>
        <w:t xml:space="preserve">Mi </w:t>
      </w:r>
      <w:r>
        <w:t>az oka, hogy az IPv6 címzés megjelent</w:t>
      </w:r>
      <w:r>
        <w:t>?</w:t>
      </w:r>
      <w:r>
        <w:t xml:space="preserve"> Melyik technológia elterjedése volt az elsődleges ok?</w:t>
      </w:r>
    </w:p>
    <w:p w14:paraId="23394D5C" w14:textId="77777777" w:rsidR="00770AC5" w:rsidRDefault="00770AC5" w:rsidP="00770AC5">
      <w:pPr>
        <w:tabs>
          <w:tab w:val="right" w:leader="underscore" w:pos="9072"/>
        </w:tabs>
        <w:spacing w:after="0" w:line="360" w:lineRule="auto"/>
        <w:rPr>
          <w:b/>
          <w:bCs/>
        </w:rPr>
      </w:pPr>
      <w:r>
        <w:rPr>
          <w:b/>
          <w:bCs/>
        </w:rPr>
        <w:tab/>
      </w:r>
    </w:p>
    <w:p w14:paraId="68598FD2" w14:textId="77777777" w:rsidR="00770AC5" w:rsidRDefault="00770AC5" w:rsidP="00770AC5">
      <w:pPr>
        <w:tabs>
          <w:tab w:val="right" w:leader="underscore" w:pos="9072"/>
        </w:tabs>
        <w:spacing w:after="0" w:line="360" w:lineRule="auto"/>
        <w:rPr>
          <w:b/>
          <w:bCs/>
        </w:rPr>
      </w:pPr>
      <w:r>
        <w:rPr>
          <w:b/>
          <w:bCs/>
        </w:rPr>
        <w:tab/>
      </w:r>
    </w:p>
    <w:p w14:paraId="4EEF5D7B" w14:textId="77777777" w:rsidR="00770AC5" w:rsidRDefault="00770AC5" w:rsidP="00770AC5">
      <w:pPr>
        <w:tabs>
          <w:tab w:val="right" w:leader="underscore" w:pos="9072"/>
        </w:tabs>
        <w:spacing w:after="0" w:line="360" w:lineRule="auto"/>
        <w:rPr>
          <w:b/>
          <w:bCs/>
        </w:rPr>
      </w:pPr>
      <w:r>
        <w:rPr>
          <w:b/>
          <w:bCs/>
        </w:rPr>
        <w:tab/>
      </w:r>
    </w:p>
    <w:p w14:paraId="4FE20AA1" w14:textId="77777777" w:rsidR="00770AC5" w:rsidRDefault="00770AC5" w:rsidP="00770AC5">
      <w:pPr>
        <w:tabs>
          <w:tab w:val="right" w:leader="underscore" w:pos="9072"/>
        </w:tabs>
        <w:spacing w:after="0" w:line="360" w:lineRule="auto"/>
        <w:rPr>
          <w:b/>
          <w:bCs/>
        </w:rPr>
      </w:pPr>
      <w:r>
        <w:rPr>
          <w:b/>
          <w:bCs/>
        </w:rPr>
        <w:tab/>
      </w:r>
    </w:p>
    <w:p w14:paraId="728965CC" w14:textId="2C70CAC8" w:rsidR="00770AC5" w:rsidRDefault="00770AC5" w:rsidP="00770AC5">
      <w:pPr>
        <w:pStyle w:val="Cmsor1"/>
      </w:pPr>
      <w:r>
        <w:t xml:space="preserve">2. feladat: </w:t>
      </w:r>
      <w:r>
        <w:t>Registration szerver</w:t>
      </w:r>
      <w:r>
        <w:t xml:space="preserve"> feladat</w:t>
      </w:r>
    </w:p>
    <w:p w14:paraId="23161553" w14:textId="77777777" w:rsidR="009D5EE2" w:rsidRDefault="009D5EE2" w:rsidP="009D5EE2">
      <w:r>
        <w:t>A feladat megoldásához állítsd össze az alábbi topológiát:</w:t>
      </w:r>
    </w:p>
    <w:p w14:paraId="3C0E0267" w14:textId="26DBFCEF" w:rsidR="00A022E4" w:rsidRDefault="009D5EE2" w:rsidP="00130C7E">
      <w:r w:rsidRPr="009D5EE2">
        <w:drawing>
          <wp:inline distT="0" distB="0" distL="0" distR="0" wp14:anchorId="60831E63" wp14:editId="4319BAB3">
            <wp:extent cx="5760720" cy="2290445"/>
            <wp:effectExtent l="0" t="0" r="0" b="0"/>
            <wp:docPr id="20718868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86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06008" w14:textId="1EE13380" w:rsidR="009D5EE2" w:rsidRDefault="009D5EE2" w:rsidP="009D5EE2">
      <w:r>
        <w:t>Minden eszköz neve legyen a topológiai ábrának megfelelő.</w:t>
      </w:r>
      <w:r w:rsidR="0077043D">
        <w:t xml:space="preserve"> Figyelem! </w:t>
      </w:r>
      <w:r w:rsidR="0077043D" w:rsidRPr="0077043D">
        <w:rPr>
          <w:b/>
          <w:bCs/>
        </w:rPr>
        <w:t>A Smoke Detectort NE keverjétek össze a CarbonDioxid vagy CarbonMonoxid mérővel.</w:t>
      </w:r>
    </w:p>
    <w:p w14:paraId="37B10074" w14:textId="3FE85135" w:rsidR="009D5EE2" w:rsidRDefault="009D5EE2" w:rsidP="009D5EE2">
      <w:r>
        <w:t xml:space="preserve">Ügyelj rá, hogy az </w:t>
      </w:r>
      <w:r w:rsidRPr="009D5EE2">
        <w:rPr>
          <w:b/>
          <w:bCs/>
          <w:i/>
          <w:iCs/>
        </w:rPr>
        <w:t>Garage_entrace</w:t>
      </w:r>
      <w:r>
        <w:rPr>
          <w:b/>
          <w:bCs/>
          <w:i/>
          <w:iCs/>
        </w:rPr>
        <w:t xml:space="preserve"> és a </w:t>
      </w:r>
      <w:r w:rsidRPr="009D5EE2">
        <w:rPr>
          <w:b/>
          <w:bCs/>
          <w:i/>
          <w:iCs/>
        </w:rPr>
        <w:t>Garage_window</w:t>
      </w:r>
      <w:r>
        <w:rPr>
          <w:b/>
          <w:bCs/>
          <w:i/>
          <w:iCs/>
        </w:rPr>
        <w:t xml:space="preserve"> </w:t>
      </w:r>
      <w:r>
        <w:t>eszköz</w:t>
      </w:r>
      <w:r>
        <w:t>ök</w:t>
      </w:r>
      <w:r>
        <w:t xml:space="preserve"> vezetékesen kapcsolódjon a </w:t>
      </w:r>
      <w:r w:rsidRPr="00A022E4">
        <w:rPr>
          <w:b/>
          <w:bCs/>
          <w:i/>
          <w:iCs/>
        </w:rPr>
        <w:t>HGW</w:t>
      </w:r>
      <w:r>
        <w:t xml:space="preserve"> eszközhöz.</w:t>
      </w:r>
    </w:p>
    <w:p w14:paraId="1C6B3683" w14:textId="4BAB3180" w:rsidR="009D5EE2" w:rsidRDefault="009D5EE2" w:rsidP="009D5EE2">
      <w:r>
        <w:t xml:space="preserve">Az eszközök mindegyike DHCP-vel kapjon IPv4 címzést, melyet a </w:t>
      </w:r>
      <w:r w:rsidRPr="00A022E4">
        <w:rPr>
          <w:b/>
          <w:bCs/>
          <w:i/>
          <w:iCs/>
        </w:rPr>
        <w:t>HGW</w:t>
      </w:r>
      <w:r>
        <w:t xml:space="preserve"> oszt ki alapértelmezetten</w:t>
      </w:r>
      <w:r>
        <w:t xml:space="preserve">, kivétel a </w:t>
      </w:r>
      <w:r w:rsidRPr="009D5EE2">
        <w:rPr>
          <w:b/>
          <w:bCs/>
          <w:i/>
          <w:iCs/>
        </w:rPr>
        <w:t>Registration_server</w:t>
      </w:r>
      <w:r>
        <w:t xml:space="preserve"> eszközt. Ő kapja meg a 192.168.0.55/24-es címet, 192.168.0.1-es átjáróval.</w:t>
      </w:r>
    </w:p>
    <w:p w14:paraId="5817074C" w14:textId="5B967A35" w:rsidR="009D5EE2" w:rsidRDefault="009D5EE2" w:rsidP="009D5EE2">
      <w:r>
        <w:t xml:space="preserve">A </w:t>
      </w:r>
      <w:r w:rsidRPr="00A022E4">
        <w:rPr>
          <w:b/>
          <w:bCs/>
          <w:i/>
          <w:iCs/>
        </w:rPr>
        <w:t>HGW</w:t>
      </w:r>
      <w:r>
        <w:t xml:space="preserve"> esetén az SSID legyen </w:t>
      </w:r>
      <w:r>
        <w:rPr>
          <w:b/>
          <w:bCs/>
          <w:i/>
          <w:iCs/>
        </w:rPr>
        <w:t>TheBurrow</w:t>
      </w:r>
      <w:r>
        <w:t xml:space="preserve">, valamint legyen rajta egy WPA2 Personal védelem, melynek jelszava legyen </w:t>
      </w:r>
      <w:r>
        <w:rPr>
          <w:b/>
          <w:bCs/>
          <w:i/>
          <w:iCs/>
        </w:rPr>
        <w:t>AbraCadabra123</w:t>
      </w:r>
      <w:r>
        <w:t>.</w:t>
      </w:r>
    </w:p>
    <w:p w14:paraId="067FC1EF" w14:textId="77777777" w:rsidR="009D5EE2" w:rsidRDefault="009D5EE2" w:rsidP="009D5EE2">
      <w:r>
        <w:t>Minden vezeték nélküli eszköz ezekkel az információkkal lépjen be.</w:t>
      </w:r>
    </w:p>
    <w:p w14:paraId="0F56DA97" w14:textId="45263DC1" w:rsidR="009D5EE2" w:rsidRDefault="009D5EE2" w:rsidP="009D5EE2">
      <w:r>
        <w:lastRenderedPageBreak/>
        <w:t xml:space="preserve">Engedélyezze a </w:t>
      </w:r>
      <w:r w:rsidRPr="009D5EE2">
        <w:rPr>
          <w:b/>
          <w:bCs/>
          <w:i/>
          <w:iCs/>
        </w:rPr>
        <w:t>Registration_server</w:t>
      </w:r>
      <w:r w:rsidRPr="009D5EE2">
        <w:rPr>
          <w:b/>
          <w:bCs/>
          <w:i/>
          <w:iCs/>
        </w:rPr>
        <w:t>en</w:t>
      </w:r>
      <w:r>
        <w:t xml:space="preserve"> az IoT szolgáltatást. Ezután a tabletről belépbe hozzon létre egy felhasználót </w:t>
      </w:r>
      <w:r w:rsidRPr="009D5EE2">
        <w:rPr>
          <w:b/>
          <w:bCs/>
          <w:i/>
          <w:iCs/>
        </w:rPr>
        <w:t>AdminUser</w:t>
      </w:r>
      <w:r>
        <w:t xml:space="preserve"> néven és a jelszava legyen </w:t>
      </w:r>
      <w:r w:rsidRPr="009D5EE2">
        <w:rPr>
          <w:b/>
          <w:bCs/>
          <w:i/>
          <w:iCs/>
        </w:rPr>
        <w:t>AdminPa55</w:t>
      </w:r>
      <w:r>
        <w:t>.</w:t>
      </w:r>
    </w:p>
    <w:p w14:paraId="2D6210D8" w14:textId="72E092DD" w:rsidR="009D5EE2" w:rsidRDefault="009D5EE2" w:rsidP="009D5EE2">
      <w:r>
        <w:t>Ezekkel az adatokkal regisztrálja az összes IoT eszközt a szerveren, majd figyelje a tabletről a sikeres regisztrációt.</w:t>
      </w:r>
    </w:p>
    <w:p w14:paraId="67FE5D6E" w14:textId="77777777" w:rsidR="009D5EE2" w:rsidRDefault="009D5EE2" w:rsidP="009D5EE2">
      <w:r>
        <w:t>Állítsa be az alábbi feltételrendszert:</w:t>
      </w:r>
    </w:p>
    <w:tbl>
      <w:tblPr>
        <w:tblStyle w:val="Tblzatrcsos4"/>
        <w:tblW w:w="9209" w:type="dxa"/>
        <w:tblLook w:val="04A0" w:firstRow="1" w:lastRow="0" w:firstColumn="1" w:lastColumn="0" w:noHBand="0" w:noVBand="1"/>
      </w:tblPr>
      <w:tblGrid>
        <w:gridCol w:w="2830"/>
        <w:gridCol w:w="3402"/>
        <w:gridCol w:w="2977"/>
      </w:tblGrid>
      <w:tr w:rsidR="009D5EE2" w14:paraId="255D9EEA" w14:textId="77777777" w:rsidTr="00F244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4533CD9" w14:textId="77777777" w:rsidR="009D5EE2" w:rsidRDefault="009D5EE2" w:rsidP="00F244C5">
            <w:r>
              <w:t>Név</w:t>
            </w:r>
          </w:p>
        </w:tc>
        <w:tc>
          <w:tcPr>
            <w:tcW w:w="3402" w:type="dxa"/>
          </w:tcPr>
          <w:p w14:paraId="28521C49" w14:textId="77777777" w:rsidR="009D5EE2" w:rsidRDefault="009D5EE2" w:rsidP="00F244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Feltétel</w:t>
            </w:r>
          </w:p>
        </w:tc>
        <w:tc>
          <w:tcPr>
            <w:tcW w:w="2977" w:type="dxa"/>
          </w:tcPr>
          <w:p w14:paraId="7113F2FC" w14:textId="77777777" w:rsidR="009D5EE2" w:rsidRDefault="009D5EE2" w:rsidP="00F244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Akció</w:t>
            </w:r>
          </w:p>
        </w:tc>
      </w:tr>
      <w:tr w:rsidR="009D5EE2" w14:paraId="4D9D25AA" w14:textId="77777777" w:rsidTr="00F244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13A64A1B" w14:textId="6152E1F0" w:rsidR="009D5EE2" w:rsidRDefault="009D5EE2" w:rsidP="00F244C5">
            <w:r w:rsidRPr="009D5EE2">
              <w:t>Open_everything</w:t>
            </w:r>
          </w:p>
        </w:tc>
        <w:tc>
          <w:tcPr>
            <w:tcW w:w="3402" w:type="dxa"/>
            <w:vAlign w:val="center"/>
          </w:tcPr>
          <w:p w14:paraId="6D75B224" w14:textId="4FCE96D1" w:rsidR="009D5EE2" w:rsidRDefault="009D5EE2" w:rsidP="00F244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 az érzékelő szintje eléri a 0.175-ös értéket</w:t>
            </w:r>
          </w:p>
        </w:tc>
        <w:tc>
          <w:tcPr>
            <w:tcW w:w="2977" w:type="dxa"/>
            <w:vAlign w:val="center"/>
          </w:tcPr>
          <w:p w14:paraId="57400218" w14:textId="2CF02FA9" w:rsidR="009D5EE2" w:rsidRDefault="009D5EE2" w:rsidP="00F244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Nyissa ki a garázskaput, nyissa ki az ablakot és kapcsolja be a ventillátort nagy sebességgel</w:t>
            </w:r>
          </w:p>
        </w:tc>
      </w:tr>
      <w:tr w:rsidR="009D5EE2" w14:paraId="1A25D280" w14:textId="77777777" w:rsidTr="00F244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20BAC785" w14:textId="459440A0" w:rsidR="009D5EE2" w:rsidRDefault="009D5EE2" w:rsidP="00F244C5">
            <w:r w:rsidRPr="009D5EE2">
              <w:t>Close_everything</w:t>
            </w:r>
          </w:p>
        </w:tc>
        <w:tc>
          <w:tcPr>
            <w:tcW w:w="3402" w:type="dxa"/>
            <w:vAlign w:val="center"/>
          </w:tcPr>
          <w:p w14:paraId="38850E36" w14:textId="16C75250" w:rsidR="009D5EE2" w:rsidRDefault="009D5EE2" w:rsidP="00F244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 az érzékelő szintje eléri a 0.05-ös értéket</w:t>
            </w:r>
          </w:p>
        </w:tc>
        <w:tc>
          <w:tcPr>
            <w:tcW w:w="2977" w:type="dxa"/>
            <w:vAlign w:val="center"/>
          </w:tcPr>
          <w:p w14:paraId="637EFFBD" w14:textId="1E7E3B6C" w:rsidR="009D5EE2" w:rsidRDefault="009D5EE2" w:rsidP="00F244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Csukja be a garázskaput, csukja be az ablakot és kapcsolja ki a ventillátort</w:t>
            </w:r>
          </w:p>
        </w:tc>
      </w:tr>
    </w:tbl>
    <w:p w14:paraId="51C10402" w14:textId="77777777" w:rsidR="009D5EE2" w:rsidRDefault="009D5EE2" w:rsidP="00130C7E"/>
    <w:p w14:paraId="092CF0CE" w14:textId="3B006B30" w:rsidR="003724CB" w:rsidRDefault="003724CB" w:rsidP="00130C7E">
      <w:r>
        <w:t>Teszteléshez Alt+Balklikkel kapcsoljátok be az autót és ha jól dolgoztatok a rendszer be és ki fog kapcsolni kis szünetekkel.</w:t>
      </w:r>
    </w:p>
    <w:p w14:paraId="79D3692E" w14:textId="40B209C0" w:rsidR="0077043D" w:rsidRPr="00130C7E" w:rsidRDefault="0077043D" w:rsidP="00130C7E">
      <w:r>
        <w:t>Az elkészült feladatot mentsétek le és töltsétek fel Teamsre az alábbi elnevezéssel:</w:t>
      </w:r>
      <w:r>
        <w:br/>
        <w:t>[vezetéknév]_feladat_</w:t>
      </w:r>
      <w:r>
        <w:t>b</w:t>
      </w:r>
      <w:r>
        <w:t>.pkt. (pl. zaletnyik_feladat_</w:t>
      </w:r>
      <w:r>
        <w:t>b</w:t>
      </w:r>
      <w:r>
        <w:t>.pkt).</w:t>
      </w:r>
    </w:p>
    <w:sectPr w:rsidR="0077043D" w:rsidRPr="00130C7E" w:rsidSect="00A022E4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A12A0" w14:textId="77777777" w:rsidR="00461E64" w:rsidRDefault="00461E64" w:rsidP="00130C7E">
      <w:pPr>
        <w:spacing w:after="0" w:line="240" w:lineRule="auto"/>
      </w:pPr>
      <w:r>
        <w:separator/>
      </w:r>
    </w:p>
  </w:endnote>
  <w:endnote w:type="continuationSeparator" w:id="0">
    <w:p w14:paraId="6F3CA05B" w14:textId="77777777" w:rsidR="00461E64" w:rsidRDefault="00461E64" w:rsidP="00130C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A60AB" w14:textId="77777777" w:rsidR="00461E64" w:rsidRDefault="00461E64" w:rsidP="00130C7E">
      <w:pPr>
        <w:spacing w:after="0" w:line="240" w:lineRule="auto"/>
      </w:pPr>
      <w:r>
        <w:separator/>
      </w:r>
    </w:p>
  </w:footnote>
  <w:footnote w:type="continuationSeparator" w:id="0">
    <w:p w14:paraId="60887F53" w14:textId="77777777" w:rsidR="00461E64" w:rsidRDefault="00461E64" w:rsidP="00130C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CB12D" w14:textId="35DF2EB5" w:rsidR="00130C7E" w:rsidRDefault="00130C7E">
    <w:pPr>
      <w:pStyle w:val="lfej"/>
    </w:pPr>
    <w:r>
      <w:t>Név:</w:t>
    </w:r>
    <w:r>
      <w:ptab w:relativeTo="margin" w:alignment="center" w:leader="none"/>
    </w:r>
    <w:r>
      <w:t>Osztály:</w:t>
    </w:r>
    <w:r>
      <w:ptab w:relativeTo="margin" w:alignment="right" w:leader="none"/>
    </w:r>
    <w:r>
      <w:t>2026.08.</w:t>
    </w:r>
    <w:r>
      <w:t>15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D2AC3"/>
    <w:multiLevelType w:val="hybridMultilevel"/>
    <w:tmpl w:val="56BCD3B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5143DF"/>
    <w:multiLevelType w:val="hybridMultilevel"/>
    <w:tmpl w:val="7356138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7525871">
    <w:abstractNumId w:val="0"/>
  </w:num>
  <w:num w:numId="2" w16cid:durableId="1065131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C7E"/>
    <w:rsid w:val="00130C7E"/>
    <w:rsid w:val="001750CA"/>
    <w:rsid w:val="00291C97"/>
    <w:rsid w:val="003724CB"/>
    <w:rsid w:val="003F0FC8"/>
    <w:rsid w:val="00461E64"/>
    <w:rsid w:val="006A6C4B"/>
    <w:rsid w:val="0077043D"/>
    <w:rsid w:val="00770AC5"/>
    <w:rsid w:val="009D5EE2"/>
    <w:rsid w:val="00A022E4"/>
    <w:rsid w:val="00F10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34DA1"/>
  <w15:chartTrackingRefBased/>
  <w15:docId w15:val="{89D4896F-72CC-4BDF-AF2A-985BBFE12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30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30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30C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30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30C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30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30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30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30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30C7E"/>
    <w:rPr>
      <w:rFonts w:asciiTheme="majorHAnsi" w:eastAsiaTheme="majorEastAsia" w:hAnsiTheme="majorHAnsi" w:cstheme="majorBidi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30C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30C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30C7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30C7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30C7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30C7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30C7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30C7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30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30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30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30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30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30C7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30C7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30C7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30C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30C7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30C7E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130C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130C7E"/>
  </w:style>
  <w:style w:type="paragraph" w:styleId="llb">
    <w:name w:val="footer"/>
    <w:basedOn w:val="Norml"/>
    <w:link w:val="llbChar"/>
    <w:uiPriority w:val="99"/>
    <w:unhideWhenUsed/>
    <w:rsid w:val="00130C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30C7E"/>
  </w:style>
  <w:style w:type="table" w:styleId="Rcsostblzat">
    <w:name w:val="Table Grid"/>
    <w:basedOn w:val="Normltblzat"/>
    <w:uiPriority w:val="39"/>
    <w:rsid w:val="00A022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rcsos4">
    <w:name w:val="Grid Table 4"/>
    <w:basedOn w:val="Normltblzat"/>
    <w:uiPriority w:val="49"/>
    <w:rsid w:val="00A022E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02391175381E08418D7853099F22C585" ma:contentTypeVersion="7" ma:contentTypeDescription="Új dokumentum létrehozása." ma:contentTypeScope="" ma:versionID="9665bc32cff113c9fce5dd382c81ee92">
  <xsd:schema xmlns:xsd="http://www.w3.org/2001/XMLSchema" xmlns:xs="http://www.w3.org/2001/XMLSchema" xmlns:p="http://schemas.microsoft.com/office/2006/metadata/properties" xmlns:ns2="d46d0df4-91c5-4997-a8a3-e2ee29eb1580" targetNamespace="http://schemas.microsoft.com/office/2006/metadata/properties" ma:root="true" ma:fieldsID="861a9394a588d46f0aff4446ec4741f5" ns2:_="">
    <xsd:import namespace="d46d0df4-91c5-4997-a8a3-e2ee29eb15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6d0df4-91c5-4997-a8a3-e2ee29eb15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CB922E8-5EBA-447E-9FED-1D7EC35343FE}"/>
</file>

<file path=customXml/itemProps2.xml><?xml version="1.0" encoding="utf-8"?>
<ds:datastoreItem xmlns:ds="http://schemas.openxmlformats.org/officeDocument/2006/customXml" ds:itemID="{8644BC94-3EFC-4A34-8A2C-A5F5FFEA6A16}"/>
</file>

<file path=customXml/itemProps3.xml><?xml version="1.0" encoding="utf-8"?>
<ds:datastoreItem xmlns:ds="http://schemas.openxmlformats.org/officeDocument/2006/customXml" ds:itemID="{41EA0D0C-67C0-4CFA-9AB8-E1505C89304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388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Zaletnyik Péter Tibor</dc:creator>
  <cp:keywords/>
  <dc:description/>
  <cp:lastModifiedBy>Zaletnyik Péter Tibor</cp:lastModifiedBy>
  <cp:revision>3</cp:revision>
  <dcterms:created xsi:type="dcterms:W3CDTF">2026-08-14T20:48:00Z</dcterms:created>
  <dcterms:modified xsi:type="dcterms:W3CDTF">2026-08-14T22:12:00Z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0x01010002391175381E08418D7853099F22C585</vt:lpwstr>
  </property>
</Properties>
</file>