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Konzolos</w:t>
      </w:r>
      <w:r>
        <w:rPr>
          <w:spacing w:val="-4"/>
        </w:rPr>
        <w:t> </w:t>
      </w:r>
      <w:r>
        <w:rPr>
          <w:spacing w:val="-2"/>
        </w:rPr>
        <w:t>programozás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40" w:lineRule="auto" w:before="200" w:after="0"/>
        <w:ind w:left="469" w:right="0" w:hanging="355"/>
        <w:jc w:val="left"/>
        <w:rPr>
          <w:sz w:val="24"/>
        </w:rPr>
      </w:pPr>
      <w:r>
        <w:rPr>
          <w:sz w:val="24"/>
        </w:rPr>
        <w:t>Készítsen</w:t>
      </w:r>
      <w:r>
        <w:rPr>
          <w:spacing w:val="-2"/>
          <w:sz w:val="24"/>
        </w:rPr>
        <w:t> </w:t>
      </w:r>
      <w:r>
        <w:rPr>
          <w:sz w:val="24"/>
        </w:rPr>
        <w:t>konzolalkalmazást C# vagy</w:t>
      </w:r>
      <w:r>
        <w:rPr>
          <w:spacing w:val="-5"/>
          <w:sz w:val="24"/>
        </w:rPr>
        <w:t> </w:t>
      </w:r>
      <w:r>
        <w:rPr>
          <w:sz w:val="24"/>
        </w:rPr>
        <w:t>Java</w:t>
      </w:r>
      <w:r>
        <w:rPr>
          <w:spacing w:val="-1"/>
          <w:sz w:val="24"/>
        </w:rPr>
        <w:t> </w:t>
      </w:r>
      <w:r>
        <w:rPr>
          <w:sz w:val="24"/>
        </w:rPr>
        <w:t>nyelven, citrom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néven.</w:t>
      </w:r>
    </w:p>
    <w:p>
      <w:pPr>
        <w:pStyle w:val="BodyText"/>
        <w:spacing w:before="226"/>
      </w:pP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359"/>
        <w:jc w:val="left"/>
        <w:rPr>
          <w:sz w:val="24"/>
        </w:rPr>
      </w:pPr>
      <w:r>
        <w:rPr>
          <w:sz w:val="24"/>
        </w:rPr>
        <w:t>Készítsen</w:t>
      </w:r>
      <w:r>
        <w:rPr>
          <w:spacing w:val="-4"/>
          <w:sz w:val="24"/>
        </w:rPr>
        <w:t> </w:t>
      </w:r>
      <w:r>
        <w:rPr>
          <w:sz w:val="24"/>
        </w:rPr>
        <w:t>egy</w:t>
      </w:r>
      <w:r>
        <w:rPr>
          <w:spacing w:val="-6"/>
          <w:sz w:val="24"/>
        </w:rPr>
        <w:t> </w:t>
      </w:r>
      <w:r>
        <w:rPr>
          <w:sz w:val="24"/>
        </w:rPr>
        <w:t>osztályt</w:t>
      </w:r>
      <w:r>
        <w:rPr>
          <w:spacing w:val="-1"/>
          <w:sz w:val="24"/>
        </w:rPr>
        <w:t> </w:t>
      </w:r>
      <w:r>
        <w:rPr>
          <w:sz w:val="24"/>
        </w:rPr>
        <w:t>Citromos</w:t>
      </w:r>
      <w:r>
        <w:rPr>
          <w:spacing w:val="-2"/>
          <w:sz w:val="24"/>
        </w:rPr>
        <w:t> </w:t>
      </w:r>
      <w:r>
        <w:rPr>
          <w:sz w:val="24"/>
        </w:rPr>
        <w:t>néven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külső</w:t>
      </w:r>
      <w:r>
        <w:rPr>
          <w:spacing w:val="-1"/>
          <w:sz w:val="24"/>
        </w:rPr>
        <w:t> </w:t>
      </w:r>
      <w:r>
        <w:rPr>
          <w:sz w:val="24"/>
        </w:rPr>
        <w:t>fájl</w:t>
      </w:r>
      <w:r>
        <w:rPr>
          <w:spacing w:val="2"/>
          <w:sz w:val="24"/>
        </w:rPr>
        <w:t> </w:t>
      </w:r>
      <w:r>
        <w:rPr>
          <w:sz w:val="24"/>
        </w:rPr>
        <w:t>és</w:t>
      </w:r>
      <w:r>
        <w:rPr>
          <w:spacing w:val="-3"/>
          <w:sz w:val="24"/>
        </w:rPr>
        <w:t> </w:t>
      </w:r>
      <w:r>
        <w:rPr>
          <w:sz w:val="24"/>
        </w:rPr>
        <w:t>az alábbi</w:t>
      </w:r>
      <w:r>
        <w:rPr>
          <w:spacing w:val="-1"/>
          <w:sz w:val="24"/>
        </w:rPr>
        <w:t> </w:t>
      </w:r>
      <w:r>
        <w:rPr>
          <w:sz w:val="24"/>
        </w:rPr>
        <w:t>paraméterek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alapján.</w:t>
      </w:r>
    </w:p>
    <w:p>
      <w:pPr>
        <w:pStyle w:val="ListParagraph"/>
        <w:numPr>
          <w:ilvl w:val="1"/>
          <w:numId w:val="1"/>
        </w:numPr>
        <w:tabs>
          <w:tab w:pos="1195" w:val="left" w:leader="none"/>
        </w:tabs>
        <w:spacing w:line="240" w:lineRule="auto" w:before="21" w:after="0"/>
        <w:ind w:left="1195" w:right="0" w:hanging="359"/>
        <w:jc w:val="left"/>
        <w:rPr>
          <w:sz w:val="24"/>
        </w:rPr>
      </w:pPr>
      <w:r>
        <w:rPr>
          <w:sz w:val="24"/>
        </w:rPr>
        <w:t>Megnevezés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(Szöveg)</w:t>
      </w:r>
    </w:p>
    <w:p>
      <w:pPr>
        <w:pStyle w:val="ListParagraph"/>
        <w:numPr>
          <w:ilvl w:val="1"/>
          <w:numId w:val="1"/>
        </w:numPr>
        <w:tabs>
          <w:tab w:pos="1196" w:val="left" w:leader="none"/>
        </w:tabs>
        <w:spacing w:line="240" w:lineRule="auto" w:before="24" w:after="0"/>
        <w:ind w:left="1196" w:right="0" w:hanging="360"/>
        <w:jc w:val="left"/>
        <w:rPr>
          <w:sz w:val="24"/>
        </w:rPr>
      </w:pPr>
      <w:r>
        <w:rPr>
          <w:sz w:val="24"/>
        </w:rPr>
        <w:t>Ár</w:t>
      </w:r>
      <w:r>
        <w:rPr>
          <w:spacing w:val="-2"/>
          <w:sz w:val="24"/>
        </w:rPr>
        <w:t> (Szám)</w:t>
      </w:r>
    </w:p>
    <w:p>
      <w:pPr>
        <w:pStyle w:val="ListParagraph"/>
        <w:numPr>
          <w:ilvl w:val="1"/>
          <w:numId w:val="1"/>
        </w:numPr>
        <w:tabs>
          <w:tab w:pos="1188" w:val="left" w:leader="none"/>
        </w:tabs>
        <w:spacing w:line="240" w:lineRule="auto" w:before="22" w:after="0"/>
        <w:ind w:left="1188" w:right="0" w:hanging="354"/>
        <w:jc w:val="left"/>
        <w:rPr>
          <w:sz w:val="24"/>
        </w:rPr>
      </w:pPr>
      <w:r>
        <w:rPr>
          <w:sz w:val="24"/>
        </w:rPr>
        <w:t>Kategória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(Szöveg)</w:t>
      </w:r>
    </w:p>
    <w:p>
      <w:pPr>
        <w:pStyle w:val="BodyText"/>
        <w:spacing w:before="22"/>
        <w:ind w:left="464"/>
      </w:pPr>
      <w:r>
        <w:rPr/>
        <w:t>Készítse</w:t>
      </w:r>
      <w:r>
        <w:rPr>
          <w:spacing w:val="-1"/>
        </w:rPr>
        <w:t> </w:t>
      </w:r>
      <w:r>
        <w:rPr/>
        <w:t>el az osztály</w:t>
      </w:r>
      <w:r>
        <w:rPr>
          <w:spacing w:val="-5"/>
        </w:rPr>
        <w:t> </w:t>
      </w:r>
      <w:r>
        <w:rPr>
          <w:spacing w:val="-2"/>
        </w:rPr>
        <w:t>konstruktorát.</w:t>
      </w:r>
    </w:p>
    <w:p>
      <w:pPr>
        <w:pStyle w:val="BodyText"/>
        <w:spacing w:before="225"/>
      </w:pP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59" w:lineRule="auto" w:before="0" w:after="0"/>
        <w:ind w:left="469" w:right="100" w:hanging="356"/>
        <w:jc w:val="left"/>
        <w:rPr>
          <w:sz w:val="24"/>
        </w:rPr>
      </w:pPr>
      <w:r>
        <w:rPr>
          <w:sz w:val="24"/>
        </w:rPr>
        <w:t>Olvassa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„citrom.csv”</w:t>
      </w:r>
      <w:r>
        <w:rPr>
          <w:spacing w:val="-4"/>
          <w:sz w:val="24"/>
        </w:rPr>
        <w:t> </w:t>
      </w:r>
      <w:r>
        <w:rPr>
          <w:sz w:val="24"/>
        </w:rPr>
        <w:t>UTF-8</w:t>
      </w:r>
      <w:r>
        <w:rPr>
          <w:spacing w:val="-3"/>
          <w:sz w:val="24"/>
        </w:rPr>
        <w:t> </w:t>
      </w:r>
      <w:r>
        <w:rPr>
          <w:sz w:val="24"/>
        </w:rPr>
        <w:t>kódolású</w:t>
      </w:r>
      <w:r>
        <w:rPr>
          <w:spacing w:val="-3"/>
          <w:sz w:val="24"/>
        </w:rPr>
        <w:t> </w:t>
      </w:r>
      <w:r>
        <w:rPr>
          <w:sz w:val="24"/>
        </w:rPr>
        <w:t>fájlt</w:t>
      </w:r>
      <w:r>
        <w:rPr>
          <w:spacing w:val="-3"/>
          <w:sz w:val="24"/>
        </w:rPr>
        <w:t> </w:t>
      </w:r>
      <w:r>
        <w:rPr>
          <w:sz w:val="24"/>
        </w:rPr>
        <w:t>és</w:t>
      </w:r>
      <w:r>
        <w:rPr>
          <w:spacing w:val="-2"/>
          <w:sz w:val="24"/>
        </w:rPr>
        <w:t> </w:t>
      </w:r>
      <w:r>
        <w:rPr>
          <w:sz w:val="24"/>
        </w:rPr>
        <w:t>tárolja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az</w:t>
      </w:r>
      <w:r>
        <w:rPr>
          <w:spacing w:val="-3"/>
          <w:sz w:val="24"/>
        </w:rPr>
        <w:t> </w:t>
      </w:r>
      <w:r>
        <w:rPr>
          <w:sz w:val="24"/>
        </w:rPr>
        <w:t>adatokat</w:t>
      </w:r>
      <w:r>
        <w:rPr>
          <w:spacing w:val="-1"/>
          <w:sz w:val="24"/>
        </w:rPr>
        <w:t> </w:t>
      </w:r>
      <w:r>
        <w:rPr>
          <w:sz w:val="24"/>
        </w:rPr>
        <w:t>egy</w:t>
      </w:r>
      <w:r>
        <w:rPr>
          <w:spacing w:val="-6"/>
          <w:sz w:val="24"/>
        </w:rPr>
        <w:t> </w:t>
      </w:r>
      <w:r>
        <w:rPr>
          <w:sz w:val="24"/>
        </w:rPr>
        <w:t>megfelelő adatszerkezetbe (lista, vektor…). Ügyeljen, hogy a fájl első sora fejlécet tartalmaz!</w:t>
      </w:r>
    </w:p>
    <w:p>
      <w:pPr>
        <w:pStyle w:val="BodyText"/>
        <w:spacing w:before="204"/>
      </w:pP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40" w:lineRule="auto" w:before="0" w:after="0"/>
        <w:ind w:left="469" w:right="0" w:hanging="355"/>
        <w:jc w:val="left"/>
        <w:rPr>
          <w:sz w:val="24"/>
        </w:rPr>
      </w:pPr>
      <w:r>
        <w:rPr>
          <w:sz w:val="24"/>
        </w:rPr>
        <w:t>Határozza</w:t>
      </w:r>
      <w:r>
        <w:rPr>
          <w:spacing w:val="-3"/>
          <w:sz w:val="24"/>
        </w:rPr>
        <w:t> </w:t>
      </w:r>
      <w:r>
        <w:rPr>
          <w:sz w:val="24"/>
        </w:rPr>
        <w:t>meg</w:t>
      </w:r>
      <w:r>
        <w:rPr>
          <w:spacing w:val="-2"/>
          <w:sz w:val="24"/>
        </w:rPr>
        <w:t> </w:t>
      </w:r>
      <w:r>
        <w:rPr>
          <w:sz w:val="24"/>
        </w:rPr>
        <w:t>és</w:t>
      </w:r>
      <w:r>
        <w:rPr>
          <w:spacing w:val="-2"/>
          <w:sz w:val="24"/>
        </w:rPr>
        <w:t> </w:t>
      </w:r>
      <w:r>
        <w:rPr>
          <w:sz w:val="24"/>
        </w:rPr>
        <w:t>írja</w:t>
      </w:r>
      <w:r>
        <w:rPr>
          <w:spacing w:val="-1"/>
          <w:sz w:val="24"/>
        </w:rPr>
        <w:t> </w:t>
      </w:r>
      <w:r>
        <w:rPr>
          <w:sz w:val="24"/>
        </w:rPr>
        <w:t>ki</w:t>
      </w:r>
      <w:r>
        <w:rPr>
          <w:spacing w:val="1"/>
          <w:sz w:val="24"/>
        </w:rPr>
        <w:t> </w:t>
      </w:r>
      <w:r>
        <w:rPr>
          <w:sz w:val="24"/>
        </w:rPr>
        <w:t>az összes</w:t>
      </w:r>
      <w:r>
        <w:rPr>
          <w:spacing w:val="-2"/>
          <w:sz w:val="24"/>
        </w:rPr>
        <w:t> </w:t>
      </w:r>
      <w:r>
        <w:rPr>
          <w:sz w:val="24"/>
        </w:rPr>
        <w:t>citromos</w:t>
      </w:r>
      <w:r>
        <w:rPr>
          <w:spacing w:val="-2"/>
          <w:sz w:val="24"/>
        </w:rPr>
        <w:t> </w:t>
      </w:r>
      <w:r>
        <w:rPr>
          <w:sz w:val="24"/>
        </w:rPr>
        <w:t>elem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átlagárát.</w:t>
      </w:r>
    </w:p>
    <w:p>
      <w:pPr>
        <w:pStyle w:val="BodyText"/>
        <w:spacing w:before="225"/>
      </w:pP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59" w:lineRule="auto" w:before="1" w:after="0"/>
        <w:ind w:left="469" w:right="819" w:hanging="356"/>
        <w:jc w:val="left"/>
        <w:rPr>
          <w:sz w:val="24"/>
        </w:rPr>
      </w:pPr>
      <w:r>
        <w:rPr>
          <w:sz w:val="24"/>
        </w:rPr>
        <w:t>Határozza</w:t>
      </w:r>
      <w:r>
        <w:rPr>
          <w:spacing w:val="-4"/>
          <w:sz w:val="24"/>
        </w:rPr>
        <w:t> </w:t>
      </w:r>
      <w:r>
        <w:rPr>
          <w:sz w:val="24"/>
        </w:rPr>
        <w:t>meg</w:t>
      </w:r>
      <w:r>
        <w:rPr>
          <w:spacing w:val="-4"/>
          <w:sz w:val="24"/>
        </w:rPr>
        <w:t> </w:t>
      </w:r>
      <w:r>
        <w:rPr>
          <w:sz w:val="24"/>
        </w:rPr>
        <w:t>és</w:t>
      </w:r>
      <w:r>
        <w:rPr>
          <w:spacing w:val="-4"/>
          <w:sz w:val="24"/>
        </w:rPr>
        <w:t> </w:t>
      </w:r>
      <w:r>
        <w:rPr>
          <w:sz w:val="24"/>
        </w:rPr>
        <w:t>írja</w:t>
      </w:r>
      <w:r>
        <w:rPr>
          <w:spacing w:val="-3"/>
          <w:sz w:val="24"/>
        </w:rPr>
        <w:t> </w:t>
      </w:r>
      <w:r>
        <w:rPr>
          <w:sz w:val="24"/>
        </w:rPr>
        <w:t>ki,</w:t>
      </w:r>
      <w:r>
        <w:rPr>
          <w:spacing w:val="-1"/>
          <w:sz w:val="24"/>
        </w:rPr>
        <w:t> </w:t>
      </w:r>
      <w:r>
        <w:rPr>
          <w:sz w:val="24"/>
        </w:rPr>
        <w:t>hogy</w:t>
      </w:r>
      <w:r>
        <w:rPr>
          <w:spacing w:val="-8"/>
          <w:sz w:val="24"/>
        </w:rPr>
        <w:t> </w:t>
      </w:r>
      <w:r>
        <w:rPr>
          <w:sz w:val="24"/>
        </w:rPr>
        <w:t>az</w:t>
      </w:r>
      <w:r>
        <w:rPr>
          <w:spacing w:val="-2"/>
          <w:sz w:val="24"/>
        </w:rPr>
        <w:t> </w:t>
      </w:r>
      <w:r>
        <w:rPr>
          <w:sz w:val="24"/>
        </w:rPr>
        <w:t>egyes</w:t>
      </w:r>
      <w:r>
        <w:rPr>
          <w:spacing w:val="-1"/>
          <w:sz w:val="24"/>
        </w:rPr>
        <w:t> </w:t>
      </w:r>
      <w:r>
        <w:rPr>
          <w:sz w:val="24"/>
        </w:rPr>
        <w:t>kategóriákba</w:t>
      </w:r>
      <w:r>
        <w:rPr>
          <w:spacing w:val="-4"/>
          <w:sz w:val="24"/>
        </w:rPr>
        <w:t> </w:t>
      </w:r>
      <w:r>
        <w:rPr>
          <w:sz w:val="24"/>
        </w:rPr>
        <w:t>tartozó</w:t>
      </w:r>
      <w:r>
        <w:rPr>
          <w:spacing w:val="-3"/>
          <w:sz w:val="24"/>
        </w:rPr>
        <w:t> </w:t>
      </w:r>
      <w:r>
        <w:rPr>
          <w:sz w:val="24"/>
        </w:rPr>
        <w:t>elemek</w:t>
      </w:r>
      <w:r>
        <w:rPr>
          <w:spacing w:val="-3"/>
          <w:sz w:val="24"/>
        </w:rPr>
        <w:t> </w:t>
      </w:r>
      <w:r>
        <w:rPr>
          <w:sz w:val="24"/>
        </w:rPr>
        <w:t>mennyibe kerülnek összesen. Kategóriánként írja ki az eredményeket.</w:t>
      </w:r>
    </w:p>
    <w:p>
      <w:pPr>
        <w:pStyle w:val="BodyText"/>
        <w:spacing w:before="203"/>
      </w:pPr>
    </w:p>
    <w:p>
      <w:pPr>
        <w:pStyle w:val="BodyText"/>
        <w:ind w:left="469"/>
      </w:pPr>
      <w:r>
        <w:rPr>
          <w:spacing w:val="-2"/>
        </w:rPr>
        <w:t>Minta:</w: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1448543</wp:posOffset>
            </wp:positionH>
            <wp:positionV relativeFrom="paragraph">
              <wp:posOffset>251447</wp:posOffset>
            </wp:positionV>
            <wp:extent cx="1884980" cy="22479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9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340" w:bottom="280" w:left="166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9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>
      <w:start w:val="1"/>
      <w:numFmt w:val="lowerLetter"/>
      <w:lvlText w:val="%2."/>
      <w:lvlJc w:val="left"/>
      <w:pPr>
        <w:ind w:left="119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054" w:hanging="36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2908" w:hanging="36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762" w:hanging="36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616" w:hanging="36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470" w:hanging="36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324" w:hanging="36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178" w:hanging="360"/>
      </w:pPr>
      <w:rPr>
        <w:rFonts w:hint="default"/>
        <w:lang w:val="hu-H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hu-HU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right="301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ind w:left="469" w:hanging="359"/>
    </w:pPr>
    <w:rPr>
      <w:rFonts w:ascii="Times New Roman" w:hAnsi="Times New Roman" w:eastAsia="Times New Roman" w:cs="Times New Roman"/>
      <w:lang w:val="hu-H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Wuncs Dávid</dc:creator>
  <dcterms:created xsi:type="dcterms:W3CDTF">2024-05-15T20:42:47Z</dcterms:created>
  <dcterms:modified xsi:type="dcterms:W3CDTF">2024-05-15T20:42:47Z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2024-05-15T00:00:00Z</vt:filetime>
  </property>
  <property fmtid="{D5CDD505-2E9C-101B-9397-08002B2CF9AE}" pid="5" name="Producer">
    <vt:lpwstr>Microsoft® Word 2016</vt:lpwstr>
  </property>
</Properties>
</file>