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19D" w:rsidRDefault="00CA619D" w:rsidP="00A27E7A">
      <w:pPr>
        <w:spacing w:after="0" w:line="240" w:lineRule="auto"/>
        <w:ind w:left="10" w:right="46" w:firstLine="284"/>
      </w:pPr>
      <w:r>
        <w:t xml:space="preserve">Egy teljesen sík terepen a talaj olyan anyagból van, ami nem ereszti át a vizet. Ezen a területen egy egyenes mentén munkagépekkel 10 méter széles csatornát építenek. A munka még nem készült el, ezért a csatorna mélysége nem állandó, helyenként a felszín is érintetlen. A már elkészült résszel, mint különálló gödrök sorozatával foglalkozik a feladat. Az egyszerűbb kezelés érdekében a gödröket úgy tekintjük, hogy oldalfaluk függőleges, teljes szélességben azonos mélységű, így a keresztmetszeti kép jól leírja a terepviszonyokat. </w:t>
      </w:r>
    </w:p>
    <w:p w:rsidR="00CA619D" w:rsidRDefault="00CA619D" w:rsidP="00A27E7A">
      <w:pPr>
        <w:spacing w:after="0" w:line="240" w:lineRule="auto"/>
        <w:ind w:left="10" w:right="148" w:firstLine="284"/>
      </w:pPr>
      <w:r>
        <w:t xml:space="preserve">A </w:t>
      </w:r>
      <w:r>
        <w:rPr>
          <w:rFonts w:ascii="Courier New" w:eastAsia="Courier New" w:hAnsi="Courier New" w:cs="Courier New"/>
          <w:i/>
          <w:sz w:val="22"/>
        </w:rPr>
        <w:t>melyseg.txt</w:t>
      </w:r>
      <w:r>
        <w:t xml:space="preserve"> fájlban méterenként rögzítették, hogy azon a szakaszon milyen mélyen van a gödör alja. Minden sor egy-egy egész számot tart</w:t>
      </w:r>
      <w:bookmarkStart w:id="0" w:name="_GoBack"/>
      <w:bookmarkEnd w:id="0"/>
      <w:r>
        <w:t xml:space="preserve">almaz, amely a mélység értékét mutatja – szintén méterben. A fájl legfeljebb 2000 számot tartalmaz, értékük legfeljebb 30 lehet. Tudjuk, hogy az első és az utolsó méteren sértetlen a felszín, tehát ott biztosan a 0 szám áll. </w:t>
      </w:r>
    </w:p>
    <w:p w:rsidR="00CA619D" w:rsidRDefault="00CA619D" w:rsidP="00A27E7A">
      <w:pPr>
        <w:spacing w:after="0" w:line="240" w:lineRule="auto"/>
        <w:ind w:left="10" w:right="46" w:firstLine="0"/>
      </w:pPr>
      <w:r>
        <w:t xml:space="preserve">Például:  </w:t>
      </w:r>
    </w:p>
    <w:p w:rsidR="00CA619D" w:rsidRDefault="00CA619D" w:rsidP="00A27E7A">
      <w:pPr>
        <w:spacing w:after="0" w:line="240" w:lineRule="auto"/>
        <w:ind w:left="-6" w:firstLine="0"/>
        <w:jc w:val="right"/>
      </w:pPr>
      <w:r>
        <w:rPr>
          <w:noProof/>
        </w:rPr>
        <w:drawing>
          <wp:inline distT="0" distB="0" distL="0" distR="0" wp14:anchorId="62998747" wp14:editId="36E7A33B">
            <wp:extent cx="5766816" cy="710184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7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A619D" w:rsidRDefault="00CA619D" w:rsidP="00A27E7A">
      <w:pPr>
        <w:spacing w:after="0" w:line="240" w:lineRule="auto"/>
        <w:ind w:left="10" w:right="46" w:firstLine="284"/>
      </w:pPr>
      <w:r>
        <w:t xml:space="preserve">A fenti példában látható keresztmetszeti képen a </w:t>
      </w:r>
      <w:r>
        <w:rPr>
          <w:rFonts w:ascii="Courier New" w:eastAsia="Courier New" w:hAnsi="Courier New" w:cs="Courier New"/>
          <w:i/>
          <w:sz w:val="22"/>
        </w:rPr>
        <w:t>melyseg.txt</w:t>
      </w:r>
      <w:r>
        <w:t xml:space="preserve"> bemeneti fájl tartalmának a kezdete látható. Az egyszerűbb szemléltetés miatt a forrásfájlban külön sorokban szereplő értékeket itt az ábrán egymás mellett szerepeltetjük. Leolvasható, hogy az első méteren 0 a mélység. Az első gödör a 7. méteren kezdődik. Az első gödör 16 méter hosszan tart, legnagyobb mélysége 4 méter, térfogata 440 m</w:t>
      </w:r>
      <w:r>
        <w:rPr>
          <w:vertAlign w:val="superscript"/>
        </w:rPr>
        <w:t>3</w:t>
      </w:r>
      <w:r>
        <w:t>. A második gödör a 26. méternél kezdődik, 3 méter hosszan tart, térfogata 60 m</w:t>
      </w:r>
      <w:r>
        <w:rPr>
          <w:vertAlign w:val="superscript"/>
        </w:rPr>
        <w:t>3</w:t>
      </w:r>
      <w:r>
        <w:t xml:space="preserve">. </w:t>
      </w:r>
    </w:p>
    <w:p w:rsidR="00CA619D" w:rsidRDefault="00A27E7A" w:rsidP="00A27E7A">
      <w:pPr>
        <w:spacing w:after="0" w:line="240" w:lineRule="auto"/>
        <w:ind w:left="10" w:right="46" w:firstLine="284"/>
      </w:pPr>
      <w:r>
        <w:t>Készíts</w:t>
      </w:r>
      <w:r w:rsidR="00CA619D">
        <w:t xml:space="preserve"> programot, amely a </w:t>
      </w:r>
      <w:r w:rsidR="00CA619D">
        <w:rPr>
          <w:rFonts w:ascii="Courier New" w:eastAsia="Courier New" w:hAnsi="Courier New" w:cs="Courier New"/>
          <w:i/>
          <w:sz w:val="22"/>
        </w:rPr>
        <w:t>melyseg.txt</w:t>
      </w:r>
      <w:r w:rsidR="00CA619D">
        <w:t xml:space="preserve"> állományt felhasználva az alábbi kérdésekre válaszol</w:t>
      </w:r>
      <w:r>
        <w:t xml:space="preserve">sz! </w:t>
      </w:r>
      <w:r w:rsidR="00CA619D">
        <w:t>Ha a felhasználótól kér</w:t>
      </w:r>
      <w:r>
        <w:t>sz</w:t>
      </w:r>
      <w:r w:rsidR="00CA619D">
        <w:t xml:space="preserve"> be adatot, </w:t>
      </w:r>
      <w:r>
        <w:t>jelenítsed</w:t>
      </w:r>
      <w:r w:rsidR="00CA619D">
        <w:t xml:space="preserve"> meg a képe</w:t>
      </w:r>
      <w:r>
        <w:t>rnyőn, hogy milyen értéket vár!</w:t>
      </w:r>
    </w:p>
    <w:p w:rsidR="00CA619D" w:rsidRDefault="00A27E7A" w:rsidP="00A27E7A">
      <w:pPr>
        <w:numPr>
          <w:ilvl w:val="0"/>
          <w:numId w:val="1"/>
        </w:numPr>
        <w:spacing w:after="0" w:line="240" w:lineRule="auto"/>
        <w:ind w:right="46" w:hanging="360"/>
      </w:pPr>
      <w:r>
        <w:t>Olvasd</w:t>
      </w:r>
      <w:r w:rsidR="00CA619D">
        <w:t xml:space="preserve"> be és tárolja el a </w:t>
      </w:r>
      <w:r w:rsidR="00CA619D">
        <w:rPr>
          <w:rFonts w:ascii="Courier New" w:eastAsia="Courier New" w:hAnsi="Courier New" w:cs="Courier New"/>
          <w:i/>
          <w:sz w:val="22"/>
        </w:rPr>
        <w:t>melyseg.txt</w:t>
      </w:r>
      <w:r>
        <w:t xml:space="preserve"> fájl tartalmát! Írd</w:t>
      </w:r>
      <w:r w:rsidR="00CA619D">
        <w:t xml:space="preserve"> ki a képernyőre, hogy az adatforrás hány adatot tartalmaz! </w:t>
      </w:r>
    </w:p>
    <w:p w:rsidR="00CA619D" w:rsidRDefault="00CA619D" w:rsidP="00A27E7A">
      <w:pPr>
        <w:numPr>
          <w:ilvl w:val="0"/>
          <w:numId w:val="1"/>
        </w:numPr>
        <w:spacing w:after="0" w:line="240" w:lineRule="auto"/>
        <w:ind w:right="46" w:hanging="360"/>
      </w:pPr>
      <w:r>
        <w:t>Olvass</w:t>
      </w:r>
      <w:r w:rsidR="00A27E7A">
        <w:t xml:space="preserve"> </w:t>
      </w:r>
      <w:r>
        <w:t>be egy távolságértéket, majd írja a képernyőre, hogy milyen mélyen van a gödör alja azon a helyen</w:t>
      </w:r>
      <w:r w:rsidR="00A27E7A">
        <w:t>! Ezt a távolságértéket használd</w:t>
      </w:r>
      <w:r>
        <w:t xml:space="preserve"> majd a 6. feladat megoldása során is! </w:t>
      </w:r>
    </w:p>
    <w:p w:rsidR="00CA619D" w:rsidRDefault="00A27E7A" w:rsidP="00A27E7A">
      <w:pPr>
        <w:numPr>
          <w:ilvl w:val="0"/>
          <w:numId w:val="1"/>
        </w:numPr>
        <w:spacing w:after="0" w:line="240" w:lineRule="auto"/>
        <w:ind w:right="46" w:hanging="360"/>
      </w:pPr>
      <w:r>
        <w:t>Határozd</w:t>
      </w:r>
      <w:r w:rsidR="00CA619D">
        <w:t xml:space="preserve"> meg, hogy a felszín hány százaléka maradt érintetlen és jelenítse meg 2 tizedes pontossággal! </w:t>
      </w:r>
    </w:p>
    <w:p w:rsidR="00CA619D" w:rsidRDefault="00A27E7A" w:rsidP="00A27E7A">
      <w:pPr>
        <w:numPr>
          <w:ilvl w:val="0"/>
          <w:numId w:val="1"/>
        </w:numPr>
        <w:spacing w:after="0" w:line="240" w:lineRule="auto"/>
        <w:ind w:right="46" w:hanging="360"/>
      </w:pPr>
      <w:r>
        <w:t>Írd</w:t>
      </w:r>
      <w:r w:rsidR="00CA619D">
        <w:t xml:space="preserve"> ki a </w:t>
      </w:r>
      <w:r w:rsidR="00CA619D">
        <w:rPr>
          <w:rFonts w:ascii="Courier New" w:eastAsia="Courier New" w:hAnsi="Courier New" w:cs="Courier New"/>
          <w:i/>
          <w:sz w:val="22"/>
        </w:rPr>
        <w:t>godrok.txt</w:t>
      </w:r>
      <w:r w:rsidR="00CA619D">
        <w:t xml:space="preserve"> fájlba a gödrök leírását, azaz azokat a számsorokat, amelyek egy-egy gödör méterenkénti mélységét adják meg! Minden gödör leírása külön sorba kerüljön! Az állomány pontosan a gödrök számával egyező számú sort tartalmazzon! </w:t>
      </w:r>
    </w:p>
    <w:p w:rsidR="00CA619D" w:rsidRDefault="00A27E7A" w:rsidP="00A27E7A">
      <w:pPr>
        <w:numPr>
          <w:ilvl w:val="0"/>
          <w:numId w:val="1"/>
        </w:numPr>
        <w:spacing w:after="0" w:line="240" w:lineRule="auto"/>
        <w:ind w:right="46" w:hanging="360"/>
      </w:pPr>
      <w:r>
        <w:t>Határozd meg a gödrök számát és írd</w:t>
      </w:r>
      <w:r w:rsidR="00CA619D">
        <w:t xml:space="preserve"> a képernyőre! </w:t>
      </w:r>
    </w:p>
    <w:p w:rsidR="00CA619D" w:rsidRDefault="00CA619D" w:rsidP="00A27E7A">
      <w:pPr>
        <w:numPr>
          <w:ilvl w:val="0"/>
          <w:numId w:val="1"/>
        </w:numPr>
        <w:spacing w:after="0" w:line="240" w:lineRule="auto"/>
        <w:ind w:right="46" w:hanging="360"/>
      </w:pPr>
      <w:r>
        <w:t xml:space="preserve">Ha a 2. feladatban beolvasott helyen nincs gödör, akkor „Az adott helyen </w:t>
      </w:r>
      <w:r w:rsidR="00A27E7A">
        <w:t>nincs gödör.” üzenetet jelenítsd</w:t>
      </w:r>
      <w:r>
        <w:t xml:space="preserve"> meg, ha ott </w:t>
      </w:r>
      <w:r w:rsidR="00A27E7A">
        <w:t>gödör található, akkor határozd</w:t>
      </w:r>
      <w:r>
        <w:t xml:space="preserve"> meg, hogy </w:t>
      </w:r>
    </w:p>
    <w:p w:rsidR="00CA619D" w:rsidRDefault="00CA619D" w:rsidP="00A27E7A">
      <w:pPr>
        <w:numPr>
          <w:ilvl w:val="2"/>
          <w:numId w:val="2"/>
        </w:numPr>
        <w:spacing w:after="0" w:line="240" w:lineRule="auto"/>
        <w:ind w:left="709" w:right="46" w:hanging="360"/>
      </w:pPr>
      <w:r>
        <w:t>mi a gödör kezdő és végpontja</w:t>
      </w:r>
      <w:r w:rsidR="00A27E7A">
        <w:t>! A meghatározott értékeket írd</w:t>
      </w:r>
      <w:r>
        <w:t xml:space="preserve"> a képernyőre!</w:t>
      </w:r>
    </w:p>
    <w:p w:rsidR="00CA619D" w:rsidRDefault="00CA619D" w:rsidP="00A27E7A">
      <w:pPr>
        <w:numPr>
          <w:ilvl w:val="2"/>
          <w:numId w:val="2"/>
        </w:numPr>
        <w:spacing w:after="0" w:line="240" w:lineRule="auto"/>
        <w:ind w:left="709" w:right="46" w:hanging="360"/>
      </w:pPr>
      <w:r>
        <w:t>a legmélyebb pontja felé mindkét irányból folyamatosan mélyül-e! Azaz a gödör az egyik szélétől monoton mélyül egy pontig, és onnantól monoton emelkedik a másik szél</w:t>
      </w:r>
      <w:r w:rsidR="00A27E7A">
        <w:t>éig. Az eredménytől függően írd</w:t>
      </w:r>
      <w:r>
        <w:t xml:space="preserve"> ki a képernyőre a „</w:t>
      </w:r>
      <w:r>
        <w:rPr>
          <w:shd w:val="clear" w:color="auto" w:fill="D9D9D9"/>
        </w:rPr>
        <w:t>Nem mélyül</w:t>
      </w:r>
      <w:r>
        <w:t xml:space="preserve"> </w:t>
      </w:r>
      <w:r>
        <w:rPr>
          <w:shd w:val="clear" w:color="auto" w:fill="D9D9D9"/>
        </w:rPr>
        <w:t>folyamatosan.</w:t>
      </w:r>
      <w:r>
        <w:t>” vagy a „</w:t>
      </w:r>
      <w:r>
        <w:rPr>
          <w:shd w:val="clear" w:color="auto" w:fill="D9D9D9"/>
        </w:rPr>
        <w:t>Folyamatosan mélyül.</w:t>
      </w:r>
      <w:r>
        <w:t xml:space="preserve">” mondatot! </w:t>
      </w:r>
    </w:p>
    <w:p w:rsidR="00CA619D" w:rsidRDefault="00CA619D" w:rsidP="00A27E7A">
      <w:pPr>
        <w:numPr>
          <w:ilvl w:val="2"/>
          <w:numId w:val="2"/>
        </w:numPr>
        <w:spacing w:after="0" w:line="240" w:lineRule="auto"/>
        <w:ind w:left="709" w:right="46" w:hanging="360"/>
      </w:pPr>
      <w:r>
        <w:t>mekkora a legnagyobb mélysé</w:t>
      </w:r>
      <w:r w:rsidR="00A27E7A">
        <w:t>ge.</w:t>
      </w:r>
    </w:p>
    <w:p w:rsidR="00CA619D" w:rsidRDefault="00CA619D" w:rsidP="00A27E7A">
      <w:pPr>
        <w:numPr>
          <w:ilvl w:val="2"/>
          <w:numId w:val="2"/>
        </w:numPr>
        <w:spacing w:after="0" w:line="240" w:lineRule="auto"/>
        <w:ind w:left="709" w:right="46" w:hanging="360"/>
      </w:pPr>
      <w:r>
        <w:t xml:space="preserve">mekkora a térfogata, ha szélessége minden helyen 10 </w:t>
      </w:r>
      <w:r w:rsidR="00A27E7A">
        <w:t>méternyi.</w:t>
      </w:r>
      <w:r>
        <w:t xml:space="preserve"> </w:t>
      </w:r>
    </w:p>
    <w:p w:rsidR="00CA619D" w:rsidRDefault="00CA619D" w:rsidP="00A27E7A">
      <w:pPr>
        <w:numPr>
          <w:ilvl w:val="2"/>
          <w:numId w:val="2"/>
        </w:numPr>
        <w:spacing w:after="0" w:line="240" w:lineRule="auto"/>
        <w:ind w:left="709" w:right="46" w:hanging="360"/>
      </w:pPr>
      <w:r>
        <w:t xml:space="preserve">a félkész csatorna esőben jelentős mennyiségű vizet fogad be. Egy gödör annyi vizet képes befogadni anélkül, hogy egy nagyobb szélvihar hatására se </w:t>
      </w:r>
      <w:proofErr w:type="spellStart"/>
      <w:r>
        <w:t>öntsön</w:t>
      </w:r>
      <w:proofErr w:type="spellEnd"/>
      <w:r>
        <w:t xml:space="preserve"> ki, amennyi esetén a víz felszíne legalább 1 méter mélyen</w:t>
      </w:r>
      <w:r w:rsidR="00A27E7A">
        <w:t xml:space="preserve"> van a külső felszínhez képest.</w:t>
      </w:r>
    </w:p>
    <w:p w:rsidR="004E4282" w:rsidRDefault="004E4282" w:rsidP="00A27E7A">
      <w:pPr>
        <w:spacing w:after="0" w:line="240" w:lineRule="auto"/>
      </w:pPr>
    </w:p>
    <w:sectPr w:rsidR="004E42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E1992"/>
    <w:multiLevelType w:val="hybridMultilevel"/>
    <w:tmpl w:val="6638F602"/>
    <w:lvl w:ilvl="0" w:tplc="3AF40152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247C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4C3D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836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62E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8C13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AFA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400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A48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0F3D18"/>
    <w:multiLevelType w:val="hybridMultilevel"/>
    <w:tmpl w:val="E0EAED7A"/>
    <w:lvl w:ilvl="0" w:tplc="01F0BE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417DC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E6B1C">
      <w:start w:val="1"/>
      <w:numFmt w:val="lowerLetter"/>
      <w:lvlRestart w:val="0"/>
      <w:lvlText w:val="%3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E2EF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B89B6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0D1C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26FE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2C0CC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CED96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800"/>
    <w:rsid w:val="004E4282"/>
    <w:rsid w:val="006D6800"/>
    <w:rsid w:val="00A27E7A"/>
    <w:rsid w:val="00CA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DD254"/>
  <w15:chartTrackingRefBased/>
  <w15:docId w15:val="{5B04951A-CC11-4A90-96B8-24236DE0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A619D"/>
    <w:pPr>
      <w:spacing w:after="114" w:line="248" w:lineRule="auto"/>
      <w:ind w:left="368" w:hanging="368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395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3</cp:revision>
  <dcterms:created xsi:type="dcterms:W3CDTF">2024-01-22T08:29:00Z</dcterms:created>
  <dcterms:modified xsi:type="dcterms:W3CDTF">2024-11-19T07:54:00Z</dcterms:modified>
</cp:coreProperties>
</file>