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783B2" w14:textId="77777777" w:rsidR="00E93B77" w:rsidRPr="007B0C28" w:rsidRDefault="00000000" w:rsidP="0053738A">
      <w:pPr>
        <w:pStyle w:val="Cm"/>
        <w:jc w:val="center"/>
        <w:rPr>
          <w:rFonts w:cstheme="majorHAnsi"/>
        </w:rPr>
      </w:pPr>
      <w:r w:rsidRPr="007B0C28">
        <w:rPr>
          <w:rFonts w:cstheme="majorHAnsi"/>
          <w:noProof/>
        </w:rPr>
        <w:pict w14:anchorId="001A98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389.2pt;margin-top:-35.15pt;width:89.6pt;height:89.5pt;z-index:251661312;mso-position-horizontal-relative:text;mso-position-vertical-relative:text">
            <v:imagedata r:id="rId8" o:title="logo_blathy_919a780f7e"/>
          </v:shape>
        </w:pict>
      </w:r>
      <w:r w:rsidRPr="007B0C28">
        <w:rPr>
          <w:rFonts w:cstheme="majorHAnsi"/>
          <w:noProof/>
        </w:rPr>
        <w:pict w14:anchorId="1749F4F7">
          <v:shape id="_x0000_s2050" type="#_x0000_t75" style="position:absolute;left:0;text-align:left;margin-left:-36.4pt;margin-top:-44.55pt;width:113.3pt;height:113.3pt;z-index:251659264;mso-position-horizontal-relative:text;mso-position-vertical-relative:text">
            <v:imagedata r:id="rId9" o:title="bmszc_logo_new_png_2608d01fef"/>
          </v:shape>
        </w:pict>
      </w:r>
    </w:p>
    <w:p w14:paraId="17F41D22" w14:textId="77777777" w:rsidR="005B7055" w:rsidRPr="007B0C28" w:rsidRDefault="005B7055" w:rsidP="0053738A">
      <w:pPr>
        <w:pStyle w:val="Cm"/>
        <w:jc w:val="center"/>
        <w:rPr>
          <w:rFonts w:cstheme="majorHAnsi"/>
          <w:sz w:val="44"/>
          <w:szCs w:val="44"/>
        </w:rPr>
      </w:pPr>
    </w:p>
    <w:p w14:paraId="0B0E502F" w14:textId="77777777" w:rsidR="005B7055" w:rsidRPr="007B0C28" w:rsidRDefault="005B7055" w:rsidP="0053738A">
      <w:pPr>
        <w:pStyle w:val="Cm"/>
        <w:jc w:val="center"/>
        <w:rPr>
          <w:rFonts w:cstheme="majorHAnsi"/>
          <w:sz w:val="44"/>
          <w:szCs w:val="44"/>
        </w:rPr>
      </w:pPr>
    </w:p>
    <w:p w14:paraId="3F26E2B5" w14:textId="77777777" w:rsidR="0053738A" w:rsidRPr="007B0C28" w:rsidRDefault="0053738A" w:rsidP="0053738A">
      <w:pPr>
        <w:pStyle w:val="Cm"/>
        <w:jc w:val="center"/>
        <w:rPr>
          <w:rFonts w:cstheme="majorHAnsi"/>
          <w:sz w:val="44"/>
          <w:szCs w:val="44"/>
        </w:rPr>
      </w:pPr>
      <w:r w:rsidRPr="007B0C28">
        <w:rPr>
          <w:rFonts w:cstheme="majorHAnsi"/>
          <w:sz w:val="44"/>
          <w:szCs w:val="44"/>
        </w:rPr>
        <w:t>Informatikai rendszer- és alkalmazás-üzemeltető technikus képzés</w:t>
      </w:r>
    </w:p>
    <w:p w14:paraId="51D4061B" w14:textId="77777777" w:rsidR="0053738A" w:rsidRPr="007B0C28" w:rsidRDefault="0053738A" w:rsidP="0053738A">
      <w:pPr>
        <w:rPr>
          <w:rFonts w:asciiTheme="majorHAnsi" w:hAnsiTheme="majorHAnsi" w:cstheme="majorHAnsi"/>
          <w:sz w:val="44"/>
          <w:szCs w:val="44"/>
        </w:rPr>
      </w:pPr>
    </w:p>
    <w:p w14:paraId="4DFB172B" w14:textId="77777777" w:rsidR="00300854" w:rsidRPr="007B0C28" w:rsidRDefault="00300854" w:rsidP="00E93B77">
      <w:pPr>
        <w:pStyle w:val="Cm"/>
        <w:rPr>
          <w:rFonts w:cstheme="majorHAnsi"/>
          <w:sz w:val="96"/>
          <w:szCs w:val="96"/>
        </w:rPr>
      </w:pPr>
    </w:p>
    <w:p w14:paraId="34B4B2E6" w14:textId="77777777" w:rsidR="0053738A" w:rsidRPr="007B0C28" w:rsidRDefault="0053738A" w:rsidP="0053738A">
      <w:pPr>
        <w:pStyle w:val="Cm"/>
        <w:jc w:val="center"/>
        <w:rPr>
          <w:rFonts w:cstheme="majorHAnsi"/>
          <w:sz w:val="96"/>
          <w:szCs w:val="96"/>
        </w:rPr>
      </w:pPr>
      <w:r w:rsidRPr="007B0C28">
        <w:rPr>
          <w:rFonts w:cstheme="majorHAnsi"/>
          <w:sz w:val="96"/>
          <w:szCs w:val="96"/>
        </w:rPr>
        <w:t>Vizsgadokumentáció</w:t>
      </w:r>
    </w:p>
    <w:p w14:paraId="133FF913" w14:textId="77777777" w:rsidR="0053738A" w:rsidRPr="007B0C28" w:rsidRDefault="0053738A" w:rsidP="0053738A">
      <w:pPr>
        <w:jc w:val="center"/>
        <w:rPr>
          <w:rFonts w:asciiTheme="majorHAnsi" w:hAnsiTheme="majorHAnsi" w:cstheme="majorHAnsi"/>
        </w:rPr>
      </w:pPr>
    </w:p>
    <w:p w14:paraId="18430760" w14:textId="77777777" w:rsidR="004F4027" w:rsidRPr="007B0C28" w:rsidRDefault="00E93B77" w:rsidP="00E93B77">
      <w:pPr>
        <w:jc w:val="center"/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 xml:space="preserve">TechNova Zrt. informatikai hálózati környezet, </w:t>
      </w:r>
    </w:p>
    <w:p w14:paraId="5E7EAD90" w14:textId="77777777" w:rsidR="00E93B77" w:rsidRPr="007B0C28" w:rsidRDefault="006C29AC" w:rsidP="00E93B77">
      <w:pPr>
        <w:jc w:val="center"/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Struktúra és a hozzá tartozó szerver rendszer kialakítása és megtervezése.</w:t>
      </w:r>
    </w:p>
    <w:p w14:paraId="3CD5564A" w14:textId="77777777" w:rsidR="00E93B77" w:rsidRPr="007B0C28" w:rsidRDefault="00E93B77" w:rsidP="00E93B77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5F5C1AB7" w14:textId="77777777" w:rsidR="00300854" w:rsidRPr="007B0C28" w:rsidRDefault="00E93B77" w:rsidP="00E93B77">
      <w:pPr>
        <w:jc w:val="center"/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Készítette három tanuló:</w:t>
      </w:r>
    </w:p>
    <w:p w14:paraId="6B79C368" w14:textId="77777777" w:rsidR="00E93B77" w:rsidRPr="007B0C28" w:rsidRDefault="00E93B77" w:rsidP="00E93B77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394A6052" w14:textId="77777777" w:rsidR="00E93B77" w:rsidRPr="007B0C28" w:rsidRDefault="0053738A" w:rsidP="0053738A">
      <w:pPr>
        <w:jc w:val="center"/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Csontos Kincső Anasztázia</w:t>
      </w:r>
    </w:p>
    <w:p w14:paraId="755E0739" w14:textId="77777777" w:rsidR="00E93B77" w:rsidRPr="007B0C28" w:rsidRDefault="00300854" w:rsidP="0053738A">
      <w:pPr>
        <w:jc w:val="center"/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Faragó Tamás Gyula</w:t>
      </w:r>
    </w:p>
    <w:p w14:paraId="334802F4" w14:textId="77777777" w:rsidR="00300854" w:rsidRPr="007B0C28" w:rsidRDefault="0053738A" w:rsidP="0053738A">
      <w:pPr>
        <w:jc w:val="center"/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 xml:space="preserve"> Szabó Dávid</w:t>
      </w:r>
    </w:p>
    <w:p w14:paraId="6CA61E2F" w14:textId="77777777" w:rsidR="005D3FD3" w:rsidRPr="007B0C28" w:rsidRDefault="00300854" w:rsidP="00300854">
      <w:pPr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</w:rPr>
        <w:br w:type="page"/>
      </w:r>
    </w:p>
    <w:p w14:paraId="3BE0DF38" w14:textId="77777777" w:rsidR="005D3FD3" w:rsidRPr="007B0C28" w:rsidRDefault="006C29AC" w:rsidP="005D3FD3">
      <w:pPr>
        <w:rPr>
          <w:rFonts w:asciiTheme="majorHAnsi" w:hAnsiTheme="majorHAnsi" w:cstheme="majorHAnsi"/>
          <w:sz w:val="24"/>
          <w:szCs w:val="24"/>
        </w:rPr>
      </w:pPr>
      <w:r w:rsidRPr="007B0C28">
        <w:rPr>
          <w:rFonts w:asciiTheme="majorHAnsi" w:hAnsiTheme="majorHAnsi" w:cstheme="majorHAnsi"/>
          <w:b/>
          <w:sz w:val="32"/>
        </w:rPr>
        <w:lastRenderedPageBreak/>
        <w:t>Tartalomjegyzék</w:t>
      </w:r>
    </w:p>
    <w:p w14:paraId="3CE041C8" w14:textId="77777777" w:rsidR="002B21D9" w:rsidRPr="007B0C28" w:rsidRDefault="00000000">
      <w:pPr>
        <w:tabs>
          <w:tab w:val="right" w:leader="dot" w:pos="9000"/>
        </w:tabs>
        <w:spacing w:after="20" w:line="240" w:lineRule="auto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b/>
          <w:sz w:val="19"/>
        </w:rPr>
        <w:t>1. Bevezetés</w:t>
      </w:r>
      <w:r w:rsidRPr="007B0C28">
        <w:rPr>
          <w:rFonts w:asciiTheme="majorHAnsi" w:hAnsiTheme="majorHAnsi" w:cstheme="majorHAnsi"/>
          <w:sz w:val="19"/>
        </w:rPr>
        <w:tab/>
        <w:t>3</w:t>
      </w:r>
    </w:p>
    <w:p w14:paraId="024878B7" w14:textId="77777777" w:rsidR="002B21D9" w:rsidRPr="007B0C28" w:rsidRDefault="00000000">
      <w:pPr>
        <w:tabs>
          <w:tab w:val="right" w:leader="dot" w:pos="9000"/>
        </w:tabs>
        <w:spacing w:after="20" w:line="240" w:lineRule="auto"/>
        <w:ind w:left="403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sz w:val="17"/>
        </w:rPr>
        <w:t>1.1 Munkatársak</w:t>
      </w:r>
      <w:r w:rsidRPr="007B0C28">
        <w:rPr>
          <w:rFonts w:asciiTheme="majorHAnsi" w:hAnsiTheme="majorHAnsi" w:cstheme="majorHAnsi"/>
          <w:sz w:val="17"/>
        </w:rPr>
        <w:tab/>
        <w:t>3</w:t>
      </w:r>
    </w:p>
    <w:p w14:paraId="314BBCE7" w14:textId="77777777" w:rsidR="002B21D9" w:rsidRPr="007B0C28" w:rsidRDefault="00000000">
      <w:pPr>
        <w:tabs>
          <w:tab w:val="right" w:leader="dot" w:pos="9000"/>
        </w:tabs>
        <w:spacing w:after="20" w:line="240" w:lineRule="auto"/>
        <w:ind w:left="403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sz w:val="17"/>
        </w:rPr>
        <w:t>1.2 A cég hálózatának tervezési vázlata és a megvalósítás dinamikája</w:t>
      </w:r>
      <w:r w:rsidRPr="007B0C28">
        <w:rPr>
          <w:rFonts w:asciiTheme="majorHAnsi" w:hAnsiTheme="majorHAnsi" w:cstheme="majorHAnsi"/>
          <w:sz w:val="17"/>
        </w:rPr>
        <w:tab/>
        <w:t>3</w:t>
      </w:r>
    </w:p>
    <w:p w14:paraId="419ABB25" w14:textId="77777777" w:rsidR="002B21D9" w:rsidRPr="007B0C28" w:rsidRDefault="00000000">
      <w:pPr>
        <w:tabs>
          <w:tab w:val="right" w:leader="dot" w:pos="9000"/>
        </w:tabs>
        <w:spacing w:after="20" w:line="240" w:lineRule="auto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b/>
          <w:sz w:val="19"/>
        </w:rPr>
        <w:t>2. Eszközlista</w:t>
      </w:r>
      <w:r w:rsidRPr="007B0C28">
        <w:rPr>
          <w:rFonts w:asciiTheme="majorHAnsi" w:hAnsiTheme="majorHAnsi" w:cstheme="majorHAnsi"/>
          <w:sz w:val="19"/>
        </w:rPr>
        <w:tab/>
        <w:t>5</w:t>
      </w:r>
    </w:p>
    <w:p w14:paraId="680A4106" w14:textId="77777777" w:rsidR="002B21D9" w:rsidRPr="007B0C28" w:rsidRDefault="00000000">
      <w:pPr>
        <w:tabs>
          <w:tab w:val="right" w:leader="dot" w:pos="9000"/>
        </w:tabs>
        <w:spacing w:after="20" w:line="240" w:lineRule="auto"/>
        <w:ind w:left="403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sz w:val="17"/>
        </w:rPr>
        <w:t>2.1 Szoftveres eszközök</w:t>
      </w:r>
      <w:r w:rsidRPr="007B0C28">
        <w:rPr>
          <w:rFonts w:asciiTheme="majorHAnsi" w:hAnsiTheme="majorHAnsi" w:cstheme="majorHAnsi"/>
          <w:sz w:val="17"/>
        </w:rPr>
        <w:tab/>
        <w:t>5</w:t>
      </w:r>
    </w:p>
    <w:p w14:paraId="6C6D6110" w14:textId="77777777" w:rsidR="002B21D9" w:rsidRPr="007B0C28" w:rsidRDefault="00000000">
      <w:pPr>
        <w:tabs>
          <w:tab w:val="right" w:leader="dot" w:pos="9000"/>
        </w:tabs>
        <w:spacing w:after="20" w:line="240" w:lineRule="auto"/>
        <w:ind w:left="403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sz w:val="17"/>
        </w:rPr>
        <w:t>2.2 Hardveres eszközök</w:t>
      </w:r>
      <w:r w:rsidRPr="007B0C28">
        <w:rPr>
          <w:rFonts w:asciiTheme="majorHAnsi" w:hAnsiTheme="majorHAnsi" w:cstheme="majorHAnsi"/>
          <w:sz w:val="17"/>
        </w:rPr>
        <w:tab/>
        <w:t>5</w:t>
      </w:r>
    </w:p>
    <w:p w14:paraId="3B319381" w14:textId="77777777" w:rsidR="002B21D9" w:rsidRPr="007B0C28" w:rsidRDefault="00000000">
      <w:pPr>
        <w:tabs>
          <w:tab w:val="right" w:leader="dot" w:pos="9000"/>
        </w:tabs>
        <w:spacing w:after="20" w:line="240" w:lineRule="auto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b/>
          <w:sz w:val="19"/>
        </w:rPr>
        <w:t>3. Topológia</w:t>
      </w:r>
      <w:r w:rsidRPr="007B0C28">
        <w:rPr>
          <w:rFonts w:asciiTheme="majorHAnsi" w:hAnsiTheme="majorHAnsi" w:cstheme="majorHAnsi"/>
          <w:sz w:val="19"/>
        </w:rPr>
        <w:tab/>
        <w:t>6</w:t>
      </w:r>
    </w:p>
    <w:p w14:paraId="77F49CE4" w14:textId="77777777" w:rsidR="002B21D9" w:rsidRPr="007B0C28" w:rsidRDefault="00000000">
      <w:pPr>
        <w:tabs>
          <w:tab w:val="right" w:leader="dot" w:pos="9000"/>
        </w:tabs>
        <w:spacing w:after="20" w:line="240" w:lineRule="auto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b/>
          <w:sz w:val="19"/>
        </w:rPr>
        <w:t>4. IPv4 címzési rendszer</w:t>
      </w:r>
      <w:r w:rsidRPr="007B0C28">
        <w:rPr>
          <w:rFonts w:asciiTheme="majorHAnsi" w:hAnsiTheme="majorHAnsi" w:cstheme="majorHAnsi"/>
          <w:sz w:val="19"/>
        </w:rPr>
        <w:tab/>
        <w:t>7</w:t>
      </w:r>
    </w:p>
    <w:p w14:paraId="7E33DFA5" w14:textId="77777777" w:rsidR="002B21D9" w:rsidRPr="007B0C28" w:rsidRDefault="00000000">
      <w:pPr>
        <w:tabs>
          <w:tab w:val="right" w:leader="dot" w:pos="9000"/>
        </w:tabs>
        <w:spacing w:after="20" w:line="240" w:lineRule="auto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b/>
          <w:sz w:val="19"/>
        </w:rPr>
        <w:t>5. Packet Tracer virtuális megvalósítás</w:t>
      </w:r>
      <w:r w:rsidRPr="007B0C28">
        <w:rPr>
          <w:rFonts w:asciiTheme="majorHAnsi" w:hAnsiTheme="majorHAnsi" w:cstheme="majorHAnsi"/>
          <w:sz w:val="19"/>
        </w:rPr>
        <w:tab/>
        <w:t>9</w:t>
      </w:r>
    </w:p>
    <w:p w14:paraId="2717B0DB" w14:textId="77777777" w:rsidR="002B21D9" w:rsidRPr="007B0C28" w:rsidRDefault="00000000">
      <w:pPr>
        <w:tabs>
          <w:tab w:val="right" w:leader="dot" w:pos="9000"/>
        </w:tabs>
        <w:spacing w:after="20" w:line="240" w:lineRule="auto"/>
        <w:ind w:left="403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sz w:val="17"/>
        </w:rPr>
        <w:t>5.1 Hálózat összekötése</w:t>
      </w:r>
      <w:r w:rsidRPr="007B0C28">
        <w:rPr>
          <w:rFonts w:asciiTheme="majorHAnsi" w:hAnsiTheme="majorHAnsi" w:cstheme="majorHAnsi"/>
          <w:sz w:val="17"/>
        </w:rPr>
        <w:tab/>
        <w:t>9</w:t>
      </w:r>
    </w:p>
    <w:p w14:paraId="52E89B66" w14:textId="77777777" w:rsidR="002B21D9" w:rsidRPr="007B0C28" w:rsidRDefault="00000000">
      <w:pPr>
        <w:tabs>
          <w:tab w:val="right" w:leader="dot" w:pos="9000"/>
        </w:tabs>
        <w:spacing w:after="20" w:line="240" w:lineRule="auto"/>
        <w:ind w:left="403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sz w:val="17"/>
        </w:rPr>
        <w:t>5.2 Címzés</w:t>
      </w:r>
      <w:r w:rsidRPr="007B0C28">
        <w:rPr>
          <w:rFonts w:asciiTheme="majorHAnsi" w:hAnsiTheme="majorHAnsi" w:cstheme="majorHAnsi"/>
          <w:sz w:val="17"/>
        </w:rPr>
        <w:tab/>
        <w:t>10</w:t>
      </w:r>
    </w:p>
    <w:p w14:paraId="409E69BA" w14:textId="77777777" w:rsidR="002B21D9" w:rsidRPr="007B0C28" w:rsidRDefault="00000000">
      <w:pPr>
        <w:tabs>
          <w:tab w:val="right" w:leader="dot" w:pos="9000"/>
        </w:tabs>
        <w:spacing w:after="20" w:line="240" w:lineRule="auto"/>
        <w:ind w:left="403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sz w:val="17"/>
        </w:rPr>
        <w:t>5.3 VLAN-hálózat kiépítése és konfigurálása</w:t>
      </w:r>
      <w:r w:rsidRPr="007B0C28">
        <w:rPr>
          <w:rFonts w:asciiTheme="majorHAnsi" w:hAnsiTheme="majorHAnsi" w:cstheme="majorHAnsi"/>
          <w:sz w:val="17"/>
        </w:rPr>
        <w:tab/>
        <w:t>11</w:t>
      </w:r>
    </w:p>
    <w:p w14:paraId="184ADDF6" w14:textId="77777777" w:rsidR="002B21D9" w:rsidRPr="007B0C28" w:rsidRDefault="00000000">
      <w:pPr>
        <w:tabs>
          <w:tab w:val="right" w:leader="dot" w:pos="9000"/>
        </w:tabs>
        <w:spacing w:after="20" w:line="240" w:lineRule="auto"/>
        <w:ind w:left="403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sz w:val="17"/>
        </w:rPr>
        <w:t>5.4 OSPF irányítóprotokoll</w:t>
      </w:r>
      <w:r w:rsidRPr="007B0C28">
        <w:rPr>
          <w:rFonts w:asciiTheme="majorHAnsi" w:hAnsiTheme="majorHAnsi" w:cstheme="majorHAnsi"/>
          <w:sz w:val="17"/>
        </w:rPr>
        <w:tab/>
        <w:t>12</w:t>
      </w:r>
    </w:p>
    <w:p w14:paraId="0B31F499" w14:textId="77777777" w:rsidR="002B21D9" w:rsidRPr="007B0C28" w:rsidRDefault="00000000">
      <w:pPr>
        <w:tabs>
          <w:tab w:val="right" w:leader="dot" w:pos="9000"/>
        </w:tabs>
        <w:spacing w:after="20" w:line="240" w:lineRule="auto"/>
        <w:ind w:left="403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sz w:val="17"/>
        </w:rPr>
        <w:t>5.5 NAT, ACL és statikus forgalomirányítás</w:t>
      </w:r>
      <w:r w:rsidRPr="007B0C28">
        <w:rPr>
          <w:rFonts w:asciiTheme="majorHAnsi" w:hAnsiTheme="majorHAnsi" w:cstheme="majorHAnsi"/>
          <w:sz w:val="17"/>
        </w:rPr>
        <w:tab/>
        <w:t>13</w:t>
      </w:r>
    </w:p>
    <w:p w14:paraId="168136F9" w14:textId="77777777" w:rsidR="002B21D9" w:rsidRPr="007B0C28" w:rsidRDefault="00000000">
      <w:pPr>
        <w:tabs>
          <w:tab w:val="right" w:leader="dot" w:pos="9000"/>
        </w:tabs>
        <w:spacing w:after="20" w:line="240" w:lineRule="auto"/>
        <w:ind w:left="403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sz w:val="17"/>
        </w:rPr>
        <w:t>5.6 DHCP</w:t>
      </w:r>
      <w:r w:rsidRPr="007B0C28">
        <w:rPr>
          <w:rFonts w:asciiTheme="majorHAnsi" w:hAnsiTheme="majorHAnsi" w:cstheme="majorHAnsi"/>
          <w:sz w:val="17"/>
        </w:rPr>
        <w:tab/>
        <w:t>14</w:t>
      </w:r>
    </w:p>
    <w:p w14:paraId="7626BA6E" w14:textId="77777777" w:rsidR="002B21D9" w:rsidRPr="007B0C28" w:rsidRDefault="00000000">
      <w:pPr>
        <w:tabs>
          <w:tab w:val="right" w:leader="dot" w:pos="9000"/>
        </w:tabs>
        <w:spacing w:after="20" w:line="240" w:lineRule="auto"/>
        <w:ind w:left="403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sz w:val="17"/>
        </w:rPr>
        <w:t>5.7 SSH és portbiztonság</w:t>
      </w:r>
      <w:r w:rsidRPr="007B0C28">
        <w:rPr>
          <w:rFonts w:asciiTheme="majorHAnsi" w:hAnsiTheme="majorHAnsi" w:cstheme="majorHAnsi"/>
          <w:sz w:val="17"/>
        </w:rPr>
        <w:tab/>
        <w:t>14</w:t>
      </w:r>
    </w:p>
    <w:p w14:paraId="46CB1535" w14:textId="77777777" w:rsidR="002B21D9" w:rsidRPr="007B0C28" w:rsidRDefault="00000000">
      <w:pPr>
        <w:tabs>
          <w:tab w:val="right" w:leader="dot" w:pos="9000"/>
        </w:tabs>
        <w:spacing w:after="20" w:line="240" w:lineRule="auto"/>
        <w:ind w:left="403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sz w:val="17"/>
        </w:rPr>
        <w:t>5.8 WLAN kialakítása és beállítása</w:t>
      </w:r>
      <w:r w:rsidRPr="007B0C28">
        <w:rPr>
          <w:rFonts w:asciiTheme="majorHAnsi" w:hAnsiTheme="majorHAnsi" w:cstheme="majorHAnsi"/>
          <w:sz w:val="17"/>
        </w:rPr>
        <w:tab/>
        <w:t>15</w:t>
      </w:r>
    </w:p>
    <w:p w14:paraId="77F966D8" w14:textId="77777777" w:rsidR="002B21D9" w:rsidRPr="007B0C28" w:rsidRDefault="00000000">
      <w:pPr>
        <w:tabs>
          <w:tab w:val="right" w:leader="dot" w:pos="9000"/>
        </w:tabs>
        <w:spacing w:after="20" w:line="240" w:lineRule="auto"/>
        <w:ind w:left="403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sz w:val="17"/>
        </w:rPr>
        <w:t>5.9 IoT-eszközök beállítása</w:t>
      </w:r>
      <w:r w:rsidRPr="007B0C28">
        <w:rPr>
          <w:rFonts w:asciiTheme="majorHAnsi" w:hAnsiTheme="majorHAnsi" w:cstheme="majorHAnsi"/>
          <w:sz w:val="17"/>
        </w:rPr>
        <w:tab/>
        <w:t>15</w:t>
      </w:r>
    </w:p>
    <w:p w14:paraId="35EB6F72" w14:textId="77777777" w:rsidR="002B21D9" w:rsidRPr="007B0C28" w:rsidRDefault="00000000">
      <w:pPr>
        <w:tabs>
          <w:tab w:val="right" w:leader="dot" w:pos="9000"/>
        </w:tabs>
        <w:spacing w:after="20" w:line="240" w:lineRule="auto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b/>
          <w:sz w:val="19"/>
        </w:rPr>
        <w:t>6. Fizikai megvalósítás</w:t>
      </w:r>
      <w:r w:rsidRPr="007B0C28">
        <w:rPr>
          <w:rFonts w:asciiTheme="majorHAnsi" w:hAnsiTheme="majorHAnsi" w:cstheme="majorHAnsi"/>
          <w:sz w:val="19"/>
        </w:rPr>
        <w:tab/>
        <w:t>16</w:t>
      </w:r>
    </w:p>
    <w:p w14:paraId="241F2F60" w14:textId="77777777" w:rsidR="002B21D9" w:rsidRPr="007B0C28" w:rsidRDefault="00000000">
      <w:pPr>
        <w:tabs>
          <w:tab w:val="right" w:leader="dot" w:pos="9000"/>
        </w:tabs>
        <w:spacing w:after="20" w:line="240" w:lineRule="auto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b/>
          <w:sz w:val="19"/>
        </w:rPr>
        <w:t>7. Windows Server beállítása</w:t>
      </w:r>
      <w:r w:rsidRPr="007B0C28">
        <w:rPr>
          <w:rFonts w:asciiTheme="majorHAnsi" w:hAnsiTheme="majorHAnsi" w:cstheme="majorHAnsi"/>
          <w:sz w:val="19"/>
        </w:rPr>
        <w:tab/>
        <w:t>17</w:t>
      </w:r>
    </w:p>
    <w:p w14:paraId="5B6929E0" w14:textId="77777777" w:rsidR="002B21D9" w:rsidRPr="007B0C28" w:rsidRDefault="00000000">
      <w:pPr>
        <w:tabs>
          <w:tab w:val="right" w:leader="dot" w:pos="9000"/>
        </w:tabs>
        <w:spacing w:after="20" w:line="240" w:lineRule="auto"/>
        <w:ind w:left="403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sz w:val="17"/>
        </w:rPr>
        <w:t>7.1 A szerver szerepe és hálózati helye</w:t>
      </w:r>
      <w:r w:rsidRPr="007B0C28">
        <w:rPr>
          <w:rFonts w:asciiTheme="majorHAnsi" w:hAnsiTheme="majorHAnsi" w:cstheme="majorHAnsi"/>
          <w:sz w:val="17"/>
        </w:rPr>
        <w:tab/>
        <w:t>17</w:t>
      </w:r>
    </w:p>
    <w:p w14:paraId="6C785276" w14:textId="77777777" w:rsidR="002B21D9" w:rsidRPr="007B0C28" w:rsidRDefault="00000000">
      <w:pPr>
        <w:tabs>
          <w:tab w:val="right" w:leader="dot" w:pos="9000"/>
        </w:tabs>
        <w:spacing w:after="20" w:line="240" w:lineRule="auto"/>
        <w:ind w:left="403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sz w:val="17"/>
        </w:rPr>
        <w:t>7.2 Hálózat- és gépnévbeállítás</w:t>
      </w:r>
      <w:r w:rsidRPr="007B0C28">
        <w:rPr>
          <w:rFonts w:asciiTheme="majorHAnsi" w:hAnsiTheme="majorHAnsi" w:cstheme="majorHAnsi"/>
          <w:sz w:val="17"/>
        </w:rPr>
        <w:tab/>
        <w:t>17</w:t>
      </w:r>
    </w:p>
    <w:p w14:paraId="5F005BC5" w14:textId="77777777" w:rsidR="002B21D9" w:rsidRPr="007B0C28" w:rsidRDefault="00000000">
      <w:pPr>
        <w:tabs>
          <w:tab w:val="right" w:leader="dot" w:pos="9000"/>
        </w:tabs>
        <w:spacing w:after="20" w:line="240" w:lineRule="auto"/>
        <w:ind w:left="403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sz w:val="17"/>
        </w:rPr>
        <w:t>7.3 Szerepkörök telepítése</w:t>
      </w:r>
      <w:r w:rsidRPr="007B0C28">
        <w:rPr>
          <w:rFonts w:asciiTheme="majorHAnsi" w:hAnsiTheme="majorHAnsi" w:cstheme="majorHAnsi"/>
          <w:sz w:val="17"/>
        </w:rPr>
        <w:tab/>
        <w:t>17</w:t>
      </w:r>
    </w:p>
    <w:p w14:paraId="2BCD8BC7" w14:textId="77777777" w:rsidR="002B21D9" w:rsidRPr="007B0C28" w:rsidRDefault="00000000">
      <w:pPr>
        <w:tabs>
          <w:tab w:val="right" w:leader="dot" w:pos="9000"/>
        </w:tabs>
        <w:spacing w:after="20" w:line="240" w:lineRule="auto"/>
        <w:ind w:left="403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sz w:val="17"/>
        </w:rPr>
        <w:t>7.4 Active Directory-tartomány létrehozása</w:t>
      </w:r>
      <w:r w:rsidRPr="007B0C28">
        <w:rPr>
          <w:rFonts w:asciiTheme="majorHAnsi" w:hAnsiTheme="majorHAnsi" w:cstheme="majorHAnsi"/>
          <w:sz w:val="17"/>
        </w:rPr>
        <w:tab/>
        <w:t>18</w:t>
      </w:r>
    </w:p>
    <w:p w14:paraId="07782AC3" w14:textId="77777777" w:rsidR="002B21D9" w:rsidRPr="007B0C28" w:rsidRDefault="00000000">
      <w:pPr>
        <w:tabs>
          <w:tab w:val="right" w:leader="dot" w:pos="9000"/>
        </w:tabs>
        <w:spacing w:after="20" w:line="240" w:lineRule="auto"/>
        <w:ind w:left="403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sz w:val="17"/>
        </w:rPr>
        <w:t>7.5 AD-objektumok: szervezeti egységek, csoportok és felhasználók</w:t>
      </w:r>
      <w:r w:rsidRPr="007B0C28">
        <w:rPr>
          <w:rFonts w:asciiTheme="majorHAnsi" w:hAnsiTheme="majorHAnsi" w:cstheme="majorHAnsi"/>
          <w:sz w:val="17"/>
        </w:rPr>
        <w:tab/>
        <w:t>18</w:t>
      </w:r>
    </w:p>
    <w:p w14:paraId="280D29AC" w14:textId="77777777" w:rsidR="002B21D9" w:rsidRPr="007B0C28" w:rsidRDefault="00000000">
      <w:pPr>
        <w:tabs>
          <w:tab w:val="right" w:leader="dot" w:pos="9000"/>
        </w:tabs>
        <w:spacing w:after="20" w:line="240" w:lineRule="auto"/>
        <w:ind w:left="403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sz w:val="17"/>
        </w:rPr>
        <w:t>7.6 DHCP- és DNS-beállítások</w:t>
      </w:r>
      <w:r w:rsidRPr="007B0C28">
        <w:rPr>
          <w:rFonts w:asciiTheme="majorHAnsi" w:hAnsiTheme="majorHAnsi" w:cstheme="majorHAnsi"/>
          <w:sz w:val="17"/>
        </w:rPr>
        <w:tab/>
        <w:t>18</w:t>
      </w:r>
    </w:p>
    <w:p w14:paraId="1C04731E" w14:textId="77777777" w:rsidR="002B21D9" w:rsidRPr="007B0C28" w:rsidRDefault="00000000">
      <w:pPr>
        <w:tabs>
          <w:tab w:val="right" w:leader="dot" w:pos="9000"/>
        </w:tabs>
        <w:spacing w:after="20" w:line="240" w:lineRule="auto"/>
        <w:ind w:left="403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sz w:val="17"/>
        </w:rPr>
        <w:t>7.7 IIS-webkiszolgáló és fájlmegosztások</w:t>
      </w:r>
      <w:r w:rsidRPr="007B0C28">
        <w:rPr>
          <w:rFonts w:asciiTheme="majorHAnsi" w:hAnsiTheme="majorHAnsi" w:cstheme="majorHAnsi"/>
          <w:sz w:val="17"/>
        </w:rPr>
        <w:tab/>
        <w:t>18</w:t>
      </w:r>
    </w:p>
    <w:p w14:paraId="71C1123F" w14:textId="77777777" w:rsidR="002B21D9" w:rsidRPr="007B0C28" w:rsidRDefault="00000000">
      <w:pPr>
        <w:tabs>
          <w:tab w:val="right" w:leader="dot" w:pos="9000"/>
        </w:tabs>
        <w:spacing w:after="20" w:line="240" w:lineRule="auto"/>
        <w:ind w:left="403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sz w:val="17"/>
        </w:rPr>
        <w:t>7.8 Csoportházirendek és ütemezett mentés</w:t>
      </w:r>
      <w:r w:rsidRPr="007B0C28">
        <w:rPr>
          <w:rFonts w:asciiTheme="majorHAnsi" w:hAnsiTheme="majorHAnsi" w:cstheme="majorHAnsi"/>
          <w:sz w:val="17"/>
        </w:rPr>
        <w:tab/>
        <w:t>19</w:t>
      </w:r>
    </w:p>
    <w:p w14:paraId="16E5FE9D" w14:textId="77777777" w:rsidR="002B21D9" w:rsidRPr="007B0C28" w:rsidRDefault="00000000">
      <w:pPr>
        <w:tabs>
          <w:tab w:val="right" w:leader="dot" w:pos="9000"/>
        </w:tabs>
        <w:spacing w:after="20" w:line="240" w:lineRule="auto"/>
        <w:ind w:left="403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sz w:val="17"/>
        </w:rPr>
        <w:t>7.9 Tűzfalszabályok</w:t>
      </w:r>
      <w:r w:rsidRPr="007B0C28">
        <w:rPr>
          <w:rFonts w:asciiTheme="majorHAnsi" w:hAnsiTheme="majorHAnsi" w:cstheme="majorHAnsi"/>
          <w:sz w:val="17"/>
        </w:rPr>
        <w:tab/>
        <w:t>19</w:t>
      </w:r>
    </w:p>
    <w:p w14:paraId="10658D1A" w14:textId="77777777" w:rsidR="002B21D9" w:rsidRPr="007B0C28" w:rsidRDefault="00000000">
      <w:pPr>
        <w:tabs>
          <w:tab w:val="right" w:leader="dot" w:pos="9000"/>
        </w:tabs>
        <w:spacing w:after="20" w:line="240" w:lineRule="auto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b/>
          <w:sz w:val="19"/>
        </w:rPr>
        <w:t>8. Linux Server beállítása</w:t>
      </w:r>
      <w:r w:rsidRPr="007B0C28">
        <w:rPr>
          <w:rFonts w:asciiTheme="majorHAnsi" w:hAnsiTheme="majorHAnsi" w:cstheme="majorHAnsi"/>
          <w:sz w:val="19"/>
        </w:rPr>
        <w:tab/>
        <w:t>20</w:t>
      </w:r>
    </w:p>
    <w:p w14:paraId="22E2DD89" w14:textId="77777777" w:rsidR="002B21D9" w:rsidRPr="007B0C28" w:rsidRDefault="00000000">
      <w:pPr>
        <w:tabs>
          <w:tab w:val="right" w:leader="dot" w:pos="9000"/>
        </w:tabs>
        <w:spacing w:after="20" w:line="240" w:lineRule="auto"/>
        <w:ind w:left="403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sz w:val="17"/>
        </w:rPr>
        <w:t>8.1 A szerver szerepe és hálózati helye</w:t>
      </w:r>
      <w:r w:rsidRPr="007B0C28">
        <w:rPr>
          <w:rFonts w:asciiTheme="majorHAnsi" w:hAnsiTheme="majorHAnsi" w:cstheme="majorHAnsi"/>
          <w:sz w:val="17"/>
        </w:rPr>
        <w:tab/>
        <w:t>20</w:t>
      </w:r>
    </w:p>
    <w:p w14:paraId="7459A85C" w14:textId="77777777" w:rsidR="002B21D9" w:rsidRPr="007B0C28" w:rsidRDefault="00000000">
      <w:pPr>
        <w:tabs>
          <w:tab w:val="right" w:leader="dot" w:pos="9000"/>
        </w:tabs>
        <w:spacing w:after="20" w:line="240" w:lineRule="auto"/>
        <w:ind w:left="403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sz w:val="17"/>
        </w:rPr>
        <w:t>8.2 Hálózat beállítása</w:t>
      </w:r>
      <w:r w:rsidRPr="007B0C28">
        <w:rPr>
          <w:rFonts w:asciiTheme="majorHAnsi" w:hAnsiTheme="majorHAnsi" w:cstheme="majorHAnsi"/>
          <w:sz w:val="17"/>
        </w:rPr>
        <w:tab/>
        <w:t>20</w:t>
      </w:r>
    </w:p>
    <w:p w14:paraId="2E9CB83A" w14:textId="77777777" w:rsidR="002B21D9" w:rsidRPr="007B0C28" w:rsidRDefault="00000000">
      <w:pPr>
        <w:tabs>
          <w:tab w:val="right" w:leader="dot" w:pos="9000"/>
        </w:tabs>
        <w:spacing w:after="20" w:line="240" w:lineRule="auto"/>
        <w:ind w:left="403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sz w:val="17"/>
        </w:rPr>
        <w:t>8.3 Apache-webkiszolgáló és MariaDB-adatbázis</w:t>
      </w:r>
      <w:r w:rsidRPr="007B0C28">
        <w:rPr>
          <w:rFonts w:asciiTheme="majorHAnsi" w:hAnsiTheme="majorHAnsi" w:cstheme="majorHAnsi"/>
          <w:sz w:val="17"/>
        </w:rPr>
        <w:tab/>
        <w:t>20</w:t>
      </w:r>
    </w:p>
    <w:p w14:paraId="4D5444A3" w14:textId="77777777" w:rsidR="002B21D9" w:rsidRPr="007B0C28" w:rsidRDefault="00000000">
      <w:pPr>
        <w:tabs>
          <w:tab w:val="right" w:leader="dot" w:pos="9000"/>
        </w:tabs>
        <w:spacing w:after="20" w:line="240" w:lineRule="auto"/>
        <w:ind w:left="403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sz w:val="17"/>
        </w:rPr>
        <w:t>8.4 BIND9 DNS-kiszolgáló</w:t>
      </w:r>
      <w:r w:rsidRPr="007B0C28">
        <w:rPr>
          <w:rFonts w:asciiTheme="majorHAnsi" w:hAnsiTheme="majorHAnsi" w:cstheme="majorHAnsi"/>
          <w:sz w:val="17"/>
        </w:rPr>
        <w:tab/>
        <w:t>21</w:t>
      </w:r>
    </w:p>
    <w:p w14:paraId="34DA0A91" w14:textId="77777777" w:rsidR="002B21D9" w:rsidRPr="007B0C28" w:rsidRDefault="00000000">
      <w:pPr>
        <w:tabs>
          <w:tab w:val="right" w:leader="dot" w:pos="9000"/>
        </w:tabs>
        <w:spacing w:after="20" w:line="240" w:lineRule="auto"/>
        <w:ind w:left="403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sz w:val="17"/>
        </w:rPr>
        <w:t>8.5 UFW-tűzfal</w:t>
      </w:r>
      <w:r w:rsidRPr="007B0C28">
        <w:rPr>
          <w:rFonts w:asciiTheme="majorHAnsi" w:hAnsiTheme="majorHAnsi" w:cstheme="majorHAnsi"/>
          <w:sz w:val="17"/>
        </w:rPr>
        <w:tab/>
        <w:t>21</w:t>
      </w:r>
    </w:p>
    <w:p w14:paraId="2BD41EFD" w14:textId="77777777" w:rsidR="002B21D9" w:rsidRPr="007B0C28" w:rsidRDefault="00000000">
      <w:pPr>
        <w:tabs>
          <w:tab w:val="right" w:leader="dot" w:pos="9000"/>
        </w:tabs>
        <w:spacing w:after="20" w:line="240" w:lineRule="auto"/>
        <w:ind w:left="403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sz w:val="17"/>
        </w:rPr>
        <w:t>8.6 Automatizáló shellszkriptek és ütemezett feladatok</w:t>
      </w:r>
      <w:r w:rsidRPr="007B0C28">
        <w:rPr>
          <w:rFonts w:asciiTheme="majorHAnsi" w:hAnsiTheme="majorHAnsi" w:cstheme="majorHAnsi"/>
          <w:sz w:val="17"/>
        </w:rPr>
        <w:tab/>
        <w:t>21</w:t>
      </w:r>
    </w:p>
    <w:p w14:paraId="03B5A03D" w14:textId="33178B0E" w:rsidR="002F48AC" w:rsidRPr="007B0C28" w:rsidRDefault="00000000">
      <w:pPr>
        <w:tabs>
          <w:tab w:val="right" w:leader="dot" w:pos="9000"/>
        </w:tabs>
        <w:spacing w:after="20" w:line="240" w:lineRule="auto"/>
        <w:ind w:left="403"/>
        <w:rPr>
          <w:rFonts w:asciiTheme="majorHAnsi" w:hAnsiTheme="majorHAnsi" w:cstheme="majorHAnsi"/>
          <w:sz w:val="17"/>
        </w:rPr>
      </w:pPr>
      <w:r w:rsidRPr="007B0C28">
        <w:rPr>
          <w:rFonts w:asciiTheme="majorHAnsi" w:hAnsiTheme="majorHAnsi" w:cstheme="majorHAnsi"/>
          <w:sz w:val="17"/>
        </w:rPr>
        <w:t>8.7 A telepítés tapasztalatai</w:t>
      </w:r>
      <w:r w:rsidRPr="007B0C28">
        <w:rPr>
          <w:rFonts w:asciiTheme="majorHAnsi" w:hAnsiTheme="majorHAnsi" w:cstheme="majorHAnsi"/>
          <w:sz w:val="17"/>
        </w:rPr>
        <w:tab/>
        <w:t>22</w:t>
      </w:r>
    </w:p>
    <w:p w14:paraId="293E5F6B" w14:textId="77777777" w:rsidR="002F48AC" w:rsidRPr="007B0C28" w:rsidRDefault="002F48AC">
      <w:pPr>
        <w:rPr>
          <w:rFonts w:asciiTheme="majorHAnsi" w:hAnsiTheme="majorHAnsi" w:cstheme="majorHAnsi"/>
          <w:sz w:val="17"/>
        </w:rPr>
      </w:pPr>
      <w:r w:rsidRPr="007B0C28">
        <w:rPr>
          <w:rFonts w:asciiTheme="majorHAnsi" w:hAnsiTheme="majorHAnsi" w:cstheme="majorHAnsi"/>
          <w:sz w:val="17"/>
        </w:rPr>
        <w:br w:type="page"/>
      </w:r>
    </w:p>
    <w:p w14:paraId="5EF333D0" w14:textId="77777777" w:rsidR="002B21D9" w:rsidRPr="007B0C28" w:rsidRDefault="002B21D9">
      <w:pPr>
        <w:tabs>
          <w:tab w:val="right" w:leader="dot" w:pos="9000"/>
        </w:tabs>
        <w:spacing w:after="20" w:line="240" w:lineRule="auto"/>
        <w:ind w:left="403"/>
        <w:rPr>
          <w:rFonts w:asciiTheme="majorHAnsi" w:hAnsiTheme="majorHAnsi" w:cstheme="majorHAnsi"/>
        </w:rPr>
      </w:pPr>
    </w:p>
    <w:p w14:paraId="69D0ECD8" w14:textId="77777777" w:rsidR="00262B86" w:rsidRPr="007B0C28" w:rsidRDefault="00262B86" w:rsidP="00262B86">
      <w:pPr>
        <w:pStyle w:val="Listaszerbekezds"/>
        <w:numPr>
          <w:ilvl w:val="0"/>
          <w:numId w:val="7"/>
        </w:numPr>
        <w:rPr>
          <w:rFonts w:asciiTheme="majorHAnsi" w:hAnsiTheme="majorHAnsi" w:cstheme="majorHAnsi"/>
          <w:b/>
          <w:sz w:val="36"/>
          <w:szCs w:val="36"/>
        </w:rPr>
      </w:pPr>
      <w:r w:rsidRPr="007B0C28">
        <w:rPr>
          <w:rFonts w:asciiTheme="majorHAnsi" w:hAnsiTheme="majorHAnsi" w:cstheme="majorHAnsi"/>
          <w:b/>
          <w:sz w:val="36"/>
          <w:szCs w:val="36"/>
        </w:rPr>
        <w:t>Bevezetés</w:t>
      </w:r>
    </w:p>
    <w:p w14:paraId="0F1B0C83" w14:textId="77777777" w:rsidR="00262B86" w:rsidRPr="007B0C28" w:rsidRDefault="00262B86" w:rsidP="00262B86">
      <w:pPr>
        <w:pStyle w:val="Listaszerbekezds"/>
        <w:ind w:left="2130"/>
        <w:rPr>
          <w:rFonts w:asciiTheme="majorHAnsi" w:hAnsiTheme="majorHAnsi" w:cstheme="majorHAnsi"/>
          <w:sz w:val="28"/>
          <w:szCs w:val="28"/>
        </w:rPr>
      </w:pPr>
    </w:p>
    <w:p w14:paraId="1BBBC29A" w14:textId="77777777" w:rsidR="00262B86" w:rsidRPr="007B0C28" w:rsidRDefault="00262B86" w:rsidP="00262B86">
      <w:pPr>
        <w:pStyle w:val="Listaszerbekezds"/>
        <w:ind w:left="2130"/>
        <w:rPr>
          <w:rFonts w:asciiTheme="majorHAnsi" w:hAnsiTheme="majorHAnsi" w:cstheme="majorHAnsi"/>
          <w:sz w:val="28"/>
          <w:szCs w:val="28"/>
        </w:rPr>
      </w:pPr>
    </w:p>
    <w:p w14:paraId="0D254C97" w14:textId="77777777" w:rsidR="00262B86" w:rsidRPr="007B0C28" w:rsidRDefault="00262B86" w:rsidP="00262B86">
      <w:pPr>
        <w:pStyle w:val="Listaszerbekezds"/>
        <w:ind w:left="2130"/>
        <w:rPr>
          <w:rFonts w:asciiTheme="majorHAnsi" w:hAnsiTheme="majorHAnsi" w:cstheme="majorHAnsi"/>
          <w:sz w:val="28"/>
          <w:szCs w:val="28"/>
        </w:rPr>
      </w:pPr>
    </w:p>
    <w:p w14:paraId="6AF7EAA2" w14:textId="77777777" w:rsidR="00F84FE4" w:rsidRPr="007B0C28" w:rsidRDefault="00F84FE4" w:rsidP="002976EA">
      <w:pPr>
        <w:rPr>
          <w:rFonts w:asciiTheme="majorHAnsi" w:hAnsiTheme="majorHAnsi" w:cstheme="majorHAnsi"/>
          <w:sz w:val="36"/>
          <w:szCs w:val="36"/>
        </w:rPr>
      </w:pPr>
      <w:r w:rsidRPr="007B0C28">
        <w:rPr>
          <w:rFonts w:asciiTheme="majorHAnsi" w:hAnsiTheme="majorHAnsi" w:cstheme="majorHAnsi"/>
          <w:sz w:val="28"/>
          <w:szCs w:val="28"/>
        </w:rPr>
        <w:t>1.1</w:t>
      </w:r>
      <w:r w:rsidRPr="007B0C28">
        <w:rPr>
          <w:rFonts w:asciiTheme="majorHAnsi" w:hAnsiTheme="majorHAnsi" w:cstheme="majorHAnsi"/>
          <w:sz w:val="28"/>
          <w:szCs w:val="28"/>
        </w:rPr>
        <w:tab/>
      </w:r>
      <w:r w:rsidRPr="007B0C28">
        <w:rPr>
          <w:rFonts w:asciiTheme="majorHAnsi" w:hAnsiTheme="majorHAnsi" w:cstheme="majorHAnsi"/>
          <w:sz w:val="36"/>
          <w:szCs w:val="36"/>
        </w:rPr>
        <w:t>Munkatársak</w:t>
      </w:r>
    </w:p>
    <w:tbl>
      <w:tblPr>
        <w:tblStyle w:val="Tblzatrcsos1vilgos1jellszn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84FE4" w:rsidRPr="007B0C28" w14:paraId="38344598" w14:textId="77777777" w:rsidTr="005259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3F14861" w14:textId="77777777" w:rsidR="00F84FE4" w:rsidRPr="007B0C28" w:rsidRDefault="005259AD" w:rsidP="00F84FE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0C28">
              <w:rPr>
                <w:rFonts w:asciiTheme="majorHAnsi" w:hAnsiTheme="majorHAnsi" w:cstheme="majorHAnsi"/>
                <w:sz w:val="28"/>
                <w:szCs w:val="28"/>
              </w:rPr>
              <w:t>Név</w:t>
            </w:r>
          </w:p>
        </w:tc>
        <w:tc>
          <w:tcPr>
            <w:tcW w:w="4531" w:type="dxa"/>
          </w:tcPr>
          <w:p w14:paraId="1A729113" w14:textId="77777777" w:rsidR="00F84FE4" w:rsidRPr="007B0C28" w:rsidRDefault="005259AD" w:rsidP="00F84F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7B0C28">
              <w:rPr>
                <w:rFonts w:asciiTheme="majorHAnsi" w:hAnsiTheme="majorHAnsi" w:cstheme="majorHAnsi"/>
                <w:sz w:val="28"/>
                <w:szCs w:val="28"/>
              </w:rPr>
              <w:t>Szerep</w:t>
            </w:r>
          </w:p>
        </w:tc>
      </w:tr>
      <w:tr w:rsidR="00F84FE4" w:rsidRPr="007B0C28" w14:paraId="2C90338C" w14:textId="77777777" w:rsidTr="005259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85E9AD4" w14:textId="77777777" w:rsidR="00F84FE4" w:rsidRPr="007B0C28" w:rsidRDefault="005259AD" w:rsidP="00F84FE4">
            <w:pPr>
              <w:rPr>
                <w:rFonts w:asciiTheme="majorHAnsi" w:hAnsiTheme="majorHAnsi" w:cstheme="majorHAnsi"/>
                <w:b w:val="0"/>
                <w:sz w:val="28"/>
                <w:szCs w:val="28"/>
              </w:rPr>
            </w:pPr>
            <w:r w:rsidRPr="007B0C28">
              <w:rPr>
                <w:rFonts w:asciiTheme="majorHAnsi" w:hAnsiTheme="majorHAnsi" w:cstheme="majorHAnsi"/>
                <w:b w:val="0"/>
                <w:sz w:val="28"/>
                <w:szCs w:val="28"/>
              </w:rPr>
              <w:t>Csontos Kincső Anasztázia</w:t>
            </w:r>
          </w:p>
        </w:tc>
        <w:tc>
          <w:tcPr>
            <w:tcW w:w="4531" w:type="dxa"/>
          </w:tcPr>
          <w:p w14:paraId="7066A336" w14:textId="77777777" w:rsidR="00F84FE4" w:rsidRPr="007B0C28" w:rsidRDefault="005259AD" w:rsidP="00F84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7B0C28">
              <w:rPr>
                <w:rFonts w:asciiTheme="majorHAnsi" w:hAnsiTheme="majorHAnsi" w:cstheme="majorHAnsi"/>
                <w:sz w:val="28"/>
                <w:szCs w:val="28"/>
              </w:rPr>
              <w:t>projekttag</w:t>
            </w:r>
          </w:p>
        </w:tc>
      </w:tr>
      <w:tr w:rsidR="00F84FE4" w:rsidRPr="007B0C28" w14:paraId="7F6D35C8" w14:textId="77777777" w:rsidTr="005259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3164F1D" w14:textId="77777777" w:rsidR="00F84FE4" w:rsidRPr="007B0C28" w:rsidRDefault="005259AD" w:rsidP="00F84FE4">
            <w:pPr>
              <w:rPr>
                <w:rFonts w:asciiTheme="majorHAnsi" w:hAnsiTheme="majorHAnsi" w:cstheme="majorHAnsi"/>
                <w:b w:val="0"/>
                <w:sz w:val="28"/>
                <w:szCs w:val="28"/>
              </w:rPr>
            </w:pPr>
            <w:r w:rsidRPr="007B0C28">
              <w:rPr>
                <w:rFonts w:asciiTheme="majorHAnsi" w:hAnsiTheme="majorHAnsi" w:cstheme="majorHAnsi"/>
                <w:b w:val="0"/>
                <w:sz w:val="28"/>
                <w:szCs w:val="28"/>
              </w:rPr>
              <w:t>Faragó Tamás Gyula</w:t>
            </w:r>
          </w:p>
        </w:tc>
        <w:tc>
          <w:tcPr>
            <w:tcW w:w="4531" w:type="dxa"/>
          </w:tcPr>
          <w:p w14:paraId="79E5C96C" w14:textId="77777777" w:rsidR="00F84FE4" w:rsidRPr="007B0C28" w:rsidRDefault="005259AD" w:rsidP="00F84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7B0C28">
              <w:rPr>
                <w:rFonts w:asciiTheme="majorHAnsi" w:hAnsiTheme="majorHAnsi" w:cstheme="majorHAnsi"/>
                <w:sz w:val="28"/>
                <w:szCs w:val="28"/>
              </w:rPr>
              <w:t>projekttag</w:t>
            </w:r>
          </w:p>
        </w:tc>
      </w:tr>
      <w:tr w:rsidR="005259AD" w:rsidRPr="007B0C28" w14:paraId="463DAF33" w14:textId="77777777" w:rsidTr="005259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BB53C1C" w14:textId="77777777" w:rsidR="005259AD" w:rsidRPr="007B0C28" w:rsidRDefault="005259AD" w:rsidP="00F84FE4">
            <w:pPr>
              <w:rPr>
                <w:rFonts w:asciiTheme="majorHAnsi" w:hAnsiTheme="majorHAnsi" w:cstheme="majorHAnsi"/>
                <w:b w:val="0"/>
                <w:sz w:val="28"/>
                <w:szCs w:val="28"/>
              </w:rPr>
            </w:pPr>
            <w:r w:rsidRPr="007B0C28">
              <w:rPr>
                <w:rFonts w:asciiTheme="majorHAnsi" w:hAnsiTheme="majorHAnsi" w:cstheme="majorHAnsi"/>
                <w:b w:val="0"/>
                <w:sz w:val="28"/>
                <w:szCs w:val="28"/>
              </w:rPr>
              <w:t>Szabó Dávid</w:t>
            </w:r>
          </w:p>
        </w:tc>
        <w:tc>
          <w:tcPr>
            <w:tcW w:w="4531" w:type="dxa"/>
          </w:tcPr>
          <w:p w14:paraId="12CFBACB" w14:textId="77777777" w:rsidR="005259AD" w:rsidRPr="007B0C28" w:rsidRDefault="005259AD" w:rsidP="00F84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7B0C28">
              <w:rPr>
                <w:rFonts w:asciiTheme="majorHAnsi" w:hAnsiTheme="majorHAnsi" w:cstheme="majorHAnsi"/>
                <w:sz w:val="28"/>
                <w:szCs w:val="28"/>
              </w:rPr>
              <w:t>projekttag</w:t>
            </w:r>
          </w:p>
        </w:tc>
      </w:tr>
    </w:tbl>
    <w:p w14:paraId="47770CDF" w14:textId="77777777" w:rsidR="00F84FE4" w:rsidRPr="007B0C28" w:rsidRDefault="00F84FE4" w:rsidP="00F84FE4">
      <w:pPr>
        <w:ind w:left="1080"/>
        <w:rPr>
          <w:rFonts w:asciiTheme="majorHAnsi" w:hAnsiTheme="majorHAnsi" w:cstheme="majorHAnsi"/>
          <w:sz w:val="36"/>
          <w:szCs w:val="36"/>
        </w:rPr>
      </w:pPr>
    </w:p>
    <w:p w14:paraId="3D359C95" w14:textId="77777777" w:rsidR="00F84FE4" w:rsidRPr="007B0C28" w:rsidRDefault="00F84FE4" w:rsidP="00F84FE4">
      <w:pPr>
        <w:ind w:left="1080"/>
        <w:rPr>
          <w:rFonts w:asciiTheme="majorHAnsi" w:hAnsiTheme="majorHAnsi" w:cstheme="majorHAnsi"/>
          <w:sz w:val="36"/>
          <w:szCs w:val="36"/>
        </w:rPr>
      </w:pPr>
    </w:p>
    <w:p w14:paraId="4CC4C43D" w14:textId="77777777" w:rsidR="00262B86" w:rsidRPr="007B0C28" w:rsidRDefault="002976EA" w:rsidP="002976EA">
      <w:pPr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36"/>
          <w:szCs w:val="36"/>
        </w:rPr>
        <w:t xml:space="preserve">1.2 </w:t>
      </w:r>
      <w:r w:rsidRPr="007B0C28">
        <w:rPr>
          <w:rFonts w:asciiTheme="majorHAnsi" w:hAnsiTheme="majorHAnsi" w:cstheme="majorHAnsi"/>
          <w:sz w:val="36"/>
          <w:szCs w:val="36"/>
        </w:rPr>
        <w:tab/>
        <w:t xml:space="preserve">A cég hálózat tervezésének </w:t>
      </w:r>
    </w:p>
    <w:p w14:paraId="33A93645" w14:textId="77777777" w:rsidR="00262B86" w:rsidRPr="007B0C28" w:rsidRDefault="006C29AC" w:rsidP="002976EA">
      <w:pPr>
        <w:ind w:firstLine="708"/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36"/>
          <w:szCs w:val="36"/>
        </w:rPr>
        <w:t>Vázlata és dinamikája</w:t>
      </w:r>
    </w:p>
    <w:p w14:paraId="7D93D44C" w14:textId="77777777" w:rsidR="00811715" w:rsidRPr="007B0C28" w:rsidRDefault="00811715" w:rsidP="00300854">
      <w:pPr>
        <w:rPr>
          <w:rFonts w:asciiTheme="majorHAnsi" w:hAnsiTheme="majorHAnsi" w:cstheme="majorHAnsi"/>
          <w:sz w:val="28"/>
          <w:szCs w:val="28"/>
        </w:rPr>
      </w:pPr>
    </w:p>
    <w:p w14:paraId="2B4462A5" w14:textId="77777777" w:rsidR="00262B86" w:rsidRPr="007B0C28" w:rsidRDefault="00262B86" w:rsidP="00300854">
      <w:pPr>
        <w:rPr>
          <w:rFonts w:asciiTheme="majorHAnsi" w:hAnsiTheme="majorHAnsi" w:cstheme="majorHAnsi"/>
          <w:sz w:val="28"/>
          <w:szCs w:val="28"/>
        </w:rPr>
      </w:pPr>
    </w:p>
    <w:p w14:paraId="7989114E" w14:textId="77777777" w:rsidR="00300854" w:rsidRPr="007B0C28" w:rsidRDefault="00300854" w:rsidP="00300854">
      <w:pPr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A TechNova Zrt. megbízott bennünket (Csontos Kincső Anasztáziát, Faragó Tamás Gyulát és Szabó Dávidot) azzal a feladattal, hogy tervezzük meg és valósítsuk meg a vállalat új telephelyeinek teljes informatikai hálózatát és szervereit. ( A épület, B épület, C épület) A cég célja egy stabil, biztonságos, redundáns és jól skálázható infrastruktúra kialakítása volt, amely mind fizikai környezetben, mind pedig szimulációs formában (Packet Tracer) modellezhető.</w:t>
      </w:r>
    </w:p>
    <w:p w14:paraId="1A69D479" w14:textId="77777777" w:rsidR="00300854" w:rsidRPr="007B0C28" w:rsidRDefault="00300854" w:rsidP="00300854">
      <w:pPr>
        <w:rPr>
          <w:rFonts w:asciiTheme="majorHAnsi" w:hAnsiTheme="majorHAnsi" w:cstheme="majorHAnsi"/>
          <w:sz w:val="28"/>
          <w:szCs w:val="28"/>
        </w:rPr>
      </w:pPr>
    </w:p>
    <w:p w14:paraId="6908F89A" w14:textId="77777777" w:rsidR="00300854" w:rsidRPr="007B0C28" w:rsidRDefault="00300854" w:rsidP="00300854">
      <w:pPr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 xml:space="preserve">A tervezés során egy, strukturált topológiát alakítottunk ki, amely 3 routerből és 6 switchből áll. Minden switchhez munkaállomást csatlakoztattunk (virtuális környezetben), valamint switchenként kialakítottunk egy vezeték nélküli hálózatot is, hogy biztosítsuk a mobil eszközök csatlakozási lehetőségét. Továbbá létrehoztunk 4 Vlant a környezet további hálózati csatlakozásának érdekében. Elkészítettük a Natolást az internet irányába a megfelelő világhálóra történő csatlakozás érdekében illetve az ipv4 címfordítás megvalósítása végett. Statikus forgalomiránytást valósítottunk meg a webserver irányába. Továbbá egy adminisztratív jellegű ACL is belekerült mely az egész hálózat átengedéséért </w:t>
      </w:r>
      <w:r w:rsidRPr="007B0C28">
        <w:rPr>
          <w:rFonts w:asciiTheme="majorHAnsi" w:hAnsiTheme="majorHAnsi" w:cstheme="majorHAnsi"/>
          <w:sz w:val="28"/>
          <w:szCs w:val="28"/>
        </w:rPr>
        <w:lastRenderedPageBreak/>
        <w:t>felel. Kialakítottunk DHCP-t. SSH és Port biztonság is belekerült mellyel elkerülhetök a rendszerbe való illetéktelen behatolások.</w:t>
      </w:r>
    </w:p>
    <w:p w14:paraId="18361333" w14:textId="77777777" w:rsidR="00300854" w:rsidRPr="007B0C28" w:rsidRDefault="00300854" w:rsidP="00300854">
      <w:pPr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A routerek feladata a különálló alhálózatok összekapcsolása és az internetkapcsolat biztosítása, míg a switchek a helyi eszközök közötti kommunikációt kezelik. A vezeték nélküli hálózatok külön SSID-val és megfelelő titkosítással kerültek konfigurálásra a biztonság érdekében.</w:t>
      </w:r>
    </w:p>
    <w:p w14:paraId="6D8B4A8A" w14:textId="77777777" w:rsidR="00300854" w:rsidRPr="007B0C28" w:rsidRDefault="00300854" w:rsidP="00300854">
      <w:pPr>
        <w:rPr>
          <w:rFonts w:asciiTheme="majorHAnsi" w:hAnsiTheme="majorHAnsi" w:cstheme="majorHAnsi"/>
          <w:sz w:val="28"/>
          <w:szCs w:val="28"/>
        </w:rPr>
      </w:pPr>
    </w:p>
    <w:p w14:paraId="13B7871F" w14:textId="77777777" w:rsidR="00300854" w:rsidRPr="007B0C28" w:rsidRDefault="00300854" w:rsidP="00300854">
      <w:pPr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A projektet először Cisco Packet Tracer környezetben modelleztük és teszteltük, majd a jóváhagyást követően fizikai eszközökkel is megvalósítottuk a rendszert. Az átadáskor a hálózat stabilan működött, a belső kommunikáció és az internetelérés minden munkaállomáson és vezeték nélküli eszközön megfelelően biztosított volt.</w:t>
      </w:r>
    </w:p>
    <w:p w14:paraId="02C774D3" w14:textId="77777777" w:rsidR="00300854" w:rsidRPr="007B0C28" w:rsidRDefault="00300854" w:rsidP="00300854">
      <w:pPr>
        <w:rPr>
          <w:rFonts w:asciiTheme="majorHAnsi" w:hAnsiTheme="majorHAnsi" w:cstheme="majorHAnsi"/>
          <w:sz w:val="28"/>
          <w:szCs w:val="28"/>
        </w:rPr>
      </w:pPr>
    </w:p>
    <w:p w14:paraId="38D97DD9" w14:textId="77777777" w:rsidR="00300854" w:rsidRPr="007B0C28" w:rsidRDefault="00300854" w:rsidP="00300854">
      <w:pPr>
        <w:jc w:val="center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sz w:val="28"/>
          <w:szCs w:val="28"/>
        </w:rPr>
        <w:t>A TechNova Zrt. elégedetten vette át az elkészült infrastruktúrát, amely megfelelt minden előzetesen meghatározott szakmai és üzleti követelménynek.</w:t>
      </w:r>
    </w:p>
    <w:p w14:paraId="0ABDB458" w14:textId="77777777" w:rsidR="00300854" w:rsidRPr="007B0C28" w:rsidRDefault="00300854" w:rsidP="00300854">
      <w:pPr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</w:rPr>
        <w:br w:type="page"/>
      </w:r>
    </w:p>
    <w:p w14:paraId="2ABC5B87" w14:textId="77777777" w:rsidR="0053738A" w:rsidRPr="007B0C28" w:rsidRDefault="00262B86" w:rsidP="0075696C">
      <w:pPr>
        <w:pStyle w:val="Listaszerbekezds"/>
        <w:numPr>
          <w:ilvl w:val="0"/>
          <w:numId w:val="7"/>
        </w:numPr>
        <w:rPr>
          <w:rFonts w:asciiTheme="majorHAnsi" w:hAnsiTheme="majorHAnsi" w:cstheme="majorHAnsi"/>
          <w:b/>
          <w:sz w:val="36"/>
          <w:szCs w:val="36"/>
        </w:rPr>
      </w:pPr>
      <w:r w:rsidRPr="007B0C28">
        <w:rPr>
          <w:rFonts w:asciiTheme="majorHAnsi" w:hAnsiTheme="majorHAnsi" w:cstheme="majorHAnsi"/>
          <w:b/>
          <w:sz w:val="36"/>
          <w:szCs w:val="36"/>
        </w:rPr>
        <w:lastRenderedPageBreak/>
        <w:t>Eszközlista</w:t>
      </w:r>
    </w:p>
    <w:p w14:paraId="17100F6E" w14:textId="77777777" w:rsidR="00182692" w:rsidRPr="007B0C28" w:rsidRDefault="00182692" w:rsidP="00182692">
      <w:pPr>
        <w:rPr>
          <w:rFonts w:asciiTheme="majorHAnsi" w:hAnsiTheme="majorHAnsi" w:cstheme="majorHAnsi"/>
          <w:b/>
          <w:sz w:val="36"/>
          <w:szCs w:val="36"/>
        </w:rPr>
      </w:pPr>
    </w:p>
    <w:p w14:paraId="5E2CAA14" w14:textId="77777777" w:rsidR="00182692" w:rsidRPr="007B0C28" w:rsidRDefault="00182692" w:rsidP="00182692">
      <w:pPr>
        <w:rPr>
          <w:rFonts w:asciiTheme="majorHAnsi" w:hAnsiTheme="majorHAnsi" w:cstheme="majorHAnsi"/>
          <w:sz w:val="36"/>
          <w:szCs w:val="36"/>
        </w:rPr>
      </w:pPr>
      <w:r w:rsidRPr="007B0C28">
        <w:rPr>
          <w:rFonts w:asciiTheme="majorHAnsi" w:hAnsiTheme="majorHAnsi" w:cstheme="majorHAnsi"/>
          <w:sz w:val="36"/>
          <w:szCs w:val="36"/>
        </w:rPr>
        <w:t xml:space="preserve">2.1 </w:t>
      </w:r>
      <w:r w:rsidRPr="007B0C28">
        <w:rPr>
          <w:rFonts w:asciiTheme="majorHAnsi" w:hAnsiTheme="majorHAnsi" w:cstheme="majorHAnsi"/>
          <w:sz w:val="36"/>
          <w:szCs w:val="36"/>
        </w:rPr>
        <w:tab/>
        <w:t>Szoftveres Eszközlista</w:t>
      </w:r>
    </w:p>
    <w:p w14:paraId="7285A72A" w14:textId="77777777" w:rsidR="009F177B" w:rsidRPr="007B0C28" w:rsidRDefault="009F177B" w:rsidP="00300854">
      <w:pPr>
        <w:rPr>
          <w:rFonts w:asciiTheme="majorHAnsi" w:hAnsiTheme="majorHAnsi" w:cstheme="majorHAnsi"/>
        </w:rPr>
      </w:pPr>
    </w:p>
    <w:tbl>
      <w:tblPr>
        <w:tblStyle w:val="Tblzatrcsos1vilgos1jellszn"/>
        <w:tblW w:w="0" w:type="auto"/>
        <w:jc w:val="center"/>
        <w:tblLook w:val="04A0" w:firstRow="1" w:lastRow="0" w:firstColumn="1" w:lastColumn="0" w:noHBand="0" w:noVBand="1"/>
      </w:tblPr>
      <w:tblGrid>
        <w:gridCol w:w="3823"/>
      </w:tblGrid>
      <w:tr w:rsidR="00625E10" w:rsidRPr="007B0C28" w14:paraId="7EABDC8B" w14:textId="77777777" w:rsidTr="007E21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0C6AF7AA" w14:textId="77777777" w:rsidR="00625E10" w:rsidRPr="007B0C28" w:rsidRDefault="00441B3C" w:rsidP="007E2121">
            <w:pPr>
              <w:jc w:val="center"/>
              <w:rPr>
                <w:rFonts w:asciiTheme="majorHAnsi" w:hAnsiTheme="majorHAnsi" w:cstheme="majorHAnsi"/>
                <w:b w:val="0"/>
                <w:sz w:val="28"/>
                <w:szCs w:val="28"/>
              </w:rPr>
            </w:pPr>
            <w:r w:rsidRPr="007B0C28">
              <w:rPr>
                <w:rFonts w:asciiTheme="majorHAnsi" w:hAnsiTheme="majorHAnsi" w:cstheme="majorHAnsi"/>
                <w:b w:val="0"/>
                <w:sz w:val="28"/>
                <w:szCs w:val="28"/>
              </w:rPr>
              <w:t>Szoftver</w:t>
            </w:r>
          </w:p>
        </w:tc>
      </w:tr>
      <w:tr w:rsidR="00625E10" w:rsidRPr="007B0C28" w14:paraId="731DA930" w14:textId="77777777" w:rsidTr="007E21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2238ABA5" w14:textId="77777777" w:rsidR="00625E10" w:rsidRPr="007B0C28" w:rsidRDefault="0067248C" w:rsidP="00300854">
            <w:pPr>
              <w:rPr>
                <w:rFonts w:asciiTheme="majorHAnsi" w:hAnsiTheme="majorHAnsi" w:cstheme="majorHAnsi"/>
                <w:b w:val="0"/>
                <w:sz w:val="28"/>
                <w:szCs w:val="28"/>
              </w:rPr>
            </w:pPr>
            <w:r w:rsidRPr="007B0C28">
              <w:rPr>
                <w:rFonts w:asciiTheme="majorHAnsi" w:hAnsiTheme="majorHAnsi" w:cstheme="majorHAnsi"/>
                <w:b w:val="0"/>
                <w:sz w:val="28"/>
                <w:szCs w:val="28"/>
              </w:rPr>
              <w:t>Cisco Packet Tracer 9.0</w:t>
            </w:r>
          </w:p>
        </w:tc>
      </w:tr>
      <w:tr w:rsidR="00625E10" w:rsidRPr="007B0C28" w14:paraId="4D26A20D" w14:textId="77777777" w:rsidTr="007E21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53F084E2" w14:textId="77777777" w:rsidR="00625E10" w:rsidRPr="007B0C28" w:rsidRDefault="0067248C" w:rsidP="00300854">
            <w:pPr>
              <w:rPr>
                <w:rFonts w:asciiTheme="majorHAnsi" w:hAnsiTheme="majorHAnsi" w:cstheme="majorHAnsi"/>
                <w:b w:val="0"/>
                <w:sz w:val="28"/>
                <w:szCs w:val="28"/>
              </w:rPr>
            </w:pPr>
            <w:r w:rsidRPr="007B0C28">
              <w:rPr>
                <w:rFonts w:asciiTheme="majorHAnsi" w:hAnsiTheme="majorHAnsi" w:cstheme="majorHAnsi"/>
                <w:b w:val="0"/>
                <w:sz w:val="28"/>
                <w:szCs w:val="28"/>
              </w:rPr>
              <w:t>Oracle VirtualBox.ink</w:t>
            </w:r>
          </w:p>
        </w:tc>
      </w:tr>
      <w:tr w:rsidR="00625E10" w:rsidRPr="007B0C28" w14:paraId="5E8C848A" w14:textId="77777777" w:rsidTr="007E21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5E239F4B" w14:textId="77777777" w:rsidR="00625E10" w:rsidRPr="007B0C28" w:rsidRDefault="00180B49" w:rsidP="00300854">
            <w:pPr>
              <w:rPr>
                <w:rFonts w:asciiTheme="majorHAnsi" w:hAnsiTheme="majorHAnsi" w:cstheme="majorHAnsi"/>
                <w:b w:val="0"/>
                <w:sz w:val="28"/>
                <w:szCs w:val="28"/>
              </w:rPr>
            </w:pPr>
            <w:r w:rsidRPr="007B0C28">
              <w:rPr>
                <w:rFonts w:asciiTheme="majorHAnsi" w:hAnsiTheme="majorHAnsi" w:cstheme="majorHAnsi"/>
                <w:b w:val="0"/>
                <w:sz w:val="28"/>
                <w:szCs w:val="28"/>
              </w:rPr>
              <w:t>SERVER_EVAL_x64FRE_en-us</w:t>
            </w:r>
          </w:p>
          <w:p w14:paraId="17A2E088" w14:textId="77777777" w:rsidR="00180B49" w:rsidRPr="007B0C28" w:rsidRDefault="00180B49" w:rsidP="00300854">
            <w:pPr>
              <w:rPr>
                <w:rFonts w:asciiTheme="majorHAnsi" w:hAnsiTheme="majorHAnsi" w:cstheme="majorHAnsi"/>
                <w:b w:val="0"/>
                <w:sz w:val="28"/>
                <w:szCs w:val="28"/>
              </w:rPr>
            </w:pPr>
            <w:r w:rsidRPr="007B0C28">
              <w:rPr>
                <w:rFonts w:asciiTheme="majorHAnsi" w:hAnsiTheme="majorHAnsi" w:cstheme="majorHAnsi"/>
                <w:b w:val="0"/>
                <w:sz w:val="28"/>
                <w:szCs w:val="28"/>
              </w:rPr>
              <w:t>(Windows Server)</w:t>
            </w:r>
          </w:p>
        </w:tc>
      </w:tr>
      <w:tr w:rsidR="00625E10" w:rsidRPr="007B0C28" w14:paraId="09CF8E65" w14:textId="77777777" w:rsidTr="007E21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4FC598BE" w14:textId="77777777" w:rsidR="00625E10" w:rsidRPr="007B0C28" w:rsidRDefault="0067248C" w:rsidP="00300854">
            <w:pPr>
              <w:rPr>
                <w:rFonts w:asciiTheme="majorHAnsi" w:hAnsiTheme="majorHAnsi" w:cstheme="majorHAnsi"/>
                <w:b w:val="0"/>
                <w:sz w:val="28"/>
                <w:szCs w:val="28"/>
              </w:rPr>
            </w:pPr>
            <w:r w:rsidRPr="007B0C28">
              <w:rPr>
                <w:rFonts w:asciiTheme="majorHAnsi" w:hAnsiTheme="majorHAnsi" w:cstheme="majorHAnsi"/>
                <w:b w:val="0"/>
                <w:sz w:val="28"/>
                <w:szCs w:val="28"/>
              </w:rPr>
              <w:t>Win10_22H2_English_x64v1</w:t>
            </w:r>
          </w:p>
          <w:p w14:paraId="6A819F77" w14:textId="77777777" w:rsidR="00180B49" w:rsidRPr="007B0C28" w:rsidRDefault="00180B49" w:rsidP="00300854">
            <w:pPr>
              <w:rPr>
                <w:rFonts w:asciiTheme="majorHAnsi" w:hAnsiTheme="majorHAnsi" w:cstheme="majorHAnsi"/>
                <w:b w:val="0"/>
                <w:sz w:val="28"/>
                <w:szCs w:val="28"/>
              </w:rPr>
            </w:pPr>
            <w:r w:rsidRPr="007B0C28">
              <w:rPr>
                <w:rFonts w:asciiTheme="majorHAnsi" w:hAnsiTheme="majorHAnsi" w:cstheme="majorHAnsi"/>
                <w:b w:val="0"/>
                <w:sz w:val="28"/>
                <w:szCs w:val="28"/>
              </w:rPr>
              <w:t>(Windows Kliens)</w:t>
            </w:r>
          </w:p>
        </w:tc>
      </w:tr>
      <w:tr w:rsidR="00625E10" w:rsidRPr="007B0C28" w14:paraId="53DCF2AC" w14:textId="77777777" w:rsidTr="007E21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7A967D53" w14:textId="77777777" w:rsidR="00625E10" w:rsidRPr="007B0C28" w:rsidRDefault="006A48FC" w:rsidP="00300854">
            <w:pPr>
              <w:rPr>
                <w:rFonts w:asciiTheme="majorHAnsi" w:hAnsiTheme="majorHAnsi" w:cstheme="majorHAnsi"/>
                <w:b w:val="0"/>
                <w:sz w:val="28"/>
                <w:szCs w:val="28"/>
              </w:rPr>
            </w:pPr>
            <w:r w:rsidRPr="007B0C28">
              <w:rPr>
                <w:rFonts w:asciiTheme="majorHAnsi" w:hAnsiTheme="majorHAnsi" w:cstheme="majorHAnsi"/>
                <w:b w:val="0"/>
                <w:sz w:val="28"/>
                <w:szCs w:val="28"/>
              </w:rPr>
              <w:t>ubuntu-24.04.4-live-server-amd64</w:t>
            </w:r>
          </w:p>
          <w:p w14:paraId="7A52C1AD" w14:textId="77777777" w:rsidR="00180B49" w:rsidRPr="007B0C28" w:rsidRDefault="00180B49" w:rsidP="00300854">
            <w:pPr>
              <w:rPr>
                <w:rFonts w:asciiTheme="majorHAnsi" w:hAnsiTheme="majorHAnsi" w:cstheme="majorHAnsi"/>
                <w:b w:val="0"/>
                <w:sz w:val="28"/>
                <w:szCs w:val="28"/>
              </w:rPr>
            </w:pPr>
            <w:r w:rsidRPr="007B0C28">
              <w:rPr>
                <w:rFonts w:asciiTheme="majorHAnsi" w:hAnsiTheme="majorHAnsi" w:cstheme="majorHAnsi"/>
                <w:b w:val="0"/>
                <w:sz w:val="28"/>
                <w:szCs w:val="28"/>
              </w:rPr>
              <w:t>(Linux Ubuntu Server)</w:t>
            </w:r>
          </w:p>
        </w:tc>
      </w:tr>
      <w:tr w:rsidR="00625E10" w:rsidRPr="007B0C28" w14:paraId="7754407B" w14:textId="77777777" w:rsidTr="007E21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5E568ED1" w14:textId="77777777" w:rsidR="00625E10" w:rsidRPr="007B0C28" w:rsidRDefault="006A48FC" w:rsidP="00300854">
            <w:pPr>
              <w:rPr>
                <w:rFonts w:asciiTheme="majorHAnsi" w:hAnsiTheme="majorHAnsi" w:cstheme="majorHAnsi"/>
                <w:b w:val="0"/>
                <w:sz w:val="28"/>
                <w:szCs w:val="28"/>
              </w:rPr>
            </w:pPr>
            <w:r w:rsidRPr="007B0C28">
              <w:rPr>
                <w:rFonts w:asciiTheme="majorHAnsi" w:hAnsiTheme="majorHAnsi" w:cstheme="majorHAnsi"/>
                <w:b w:val="0"/>
                <w:sz w:val="28"/>
                <w:szCs w:val="28"/>
              </w:rPr>
              <w:t>ubuntu-24.04.4-desktop-amd64</w:t>
            </w:r>
          </w:p>
          <w:p w14:paraId="39B1DC11" w14:textId="77777777" w:rsidR="00180B49" w:rsidRPr="007B0C28" w:rsidRDefault="00180B49" w:rsidP="00300854">
            <w:pPr>
              <w:rPr>
                <w:rFonts w:asciiTheme="majorHAnsi" w:hAnsiTheme="majorHAnsi" w:cstheme="majorHAnsi"/>
                <w:b w:val="0"/>
                <w:sz w:val="28"/>
                <w:szCs w:val="28"/>
              </w:rPr>
            </w:pPr>
            <w:r w:rsidRPr="007B0C28">
              <w:rPr>
                <w:rFonts w:asciiTheme="majorHAnsi" w:hAnsiTheme="majorHAnsi" w:cstheme="majorHAnsi"/>
                <w:b w:val="0"/>
                <w:sz w:val="28"/>
                <w:szCs w:val="28"/>
              </w:rPr>
              <w:t>(Linux Ubuntu Kliens)</w:t>
            </w:r>
          </w:p>
        </w:tc>
      </w:tr>
      <w:tr w:rsidR="007F316F" w:rsidRPr="007B0C28" w14:paraId="40351B99" w14:textId="77777777" w:rsidTr="007E21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763A9362" w14:textId="77777777" w:rsidR="007F316F" w:rsidRPr="007B0C28" w:rsidRDefault="007F316F" w:rsidP="00300854">
            <w:pPr>
              <w:rPr>
                <w:rFonts w:asciiTheme="majorHAnsi" w:hAnsiTheme="majorHAnsi" w:cstheme="majorHAnsi"/>
                <w:b w:val="0"/>
                <w:sz w:val="28"/>
                <w:szCs w:val="28"/>
              </w:rPr>
            </w:pPr>
            <w:r w:rsidRPr="007B0C28">
              <w:rPr>
                <w:rFonts w:asciiTheme="majorHAnsi" w:hAnsiTheme="majorHAnsi" w:cstheme="majorHAnsi"/>
                <w:b w:val="0"/>
                <w:sz w:val="28"/>
                <w:szCs w:val="28"/>
              </w:rPr>
              <w:t>Microsoft VisualStudioCode.ink</w:t>
            </w:r>
          </w:p>
        </w:tc>
      </w:tr>
    </w:tbl>
    <w:p w14:paraId="5070A64E" w14:textId="77777777" w:rsidR="00441B3C" w:rsidRPr="007B0C28" w:rsidRDefault="00441B3C" w:rsidP="00300854">
      <w:pPr>
        <w:rPr>
          <w:rFonts w:asciiTheme="majorHAnsi" w:hAnsiTheme="majorHAnsi" w:cstheme="majorHAnsi"/>
          <w:sz w:val="36"/>
          <w:szCs w:val="36"/>
        </w:rPr>
      </w:pPr>
    </w:p>
    <w:p w14:paraId="0CA8E37E" w14:textId="77777777" w:rsidR="00262B86" w:rsidRPr="007B0C28" w:rsidRDefault="00441B3C" w:rsidP="00300854">
      <w:pPr>
        <w:rPr>
          <w:rFonts w:asciiTheme="majorHAnsi" w:hAnsiTheme="majorHAnsi" w:cstheme="majorHAnsi"/>
          <w:sz w:val="36"/>
          <w:szCs w:val="36"/>
        </w:rPr>
      </w:pPr>
      <w:r w:rsidRPr="007B0C28">
        <w:rPr>
          <w:rFonts w:asciiTheme="majorHAnsi" w:hAnsiTheme="majorHAnsi" w:cstheme="majorHAnsi"/>
          <w:sz w:val="36"/>
          <w:szCs w:val="36"/>
        </w:rPr>
        <w:t>2.1</w:t>
      </w:r>
      <w:r w:rsidRPr="007B0C28">
        <w:rPr>
          <w:rFonts w:asciiTheme="majorHAnsi" w:hAnsiTheme="majorHAnsi" w:cstheme="majorHAnsi"/>
          <w:sz w:val="36"/>
          <w:szCs w:val="36"/>
        </w:rPr>
        <w:tab/>
        <w:t>Hardveres Eszközlista</w:t>
      </w:r>
    </w:p>
    <w:p w14:paraId="462C147E" w14:textId="77777777" w:rsidR="00441B3C" w:rsidRPr="007B0C28" w:rsidRDefault="00441B3C" w:rsidP="00300854">
      <w:pPr>
        <w:rPr>
          <w:rFonts w:asciiTheme="majorHAnsi" w:hAnsiTheme="majorHAnsi" w:cstheme="majorHAnsi"/>
        </w:rPr>
      </w:pPr>
    </w:p>
    <w:tbl>
      <w:tblPr>
        <w:tblStyle w:val="Tblzatrcsos1vilgos1jellszn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3823"/>
      </w:tblGrid>
      <w:tr w:rsidR="007849CC" w:rsidRPr="007B0C28" w14:paraId="2225EF28" w14:textId="77777777" w:rsidTr="00B107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241AF6B3" w14:textId="77777777" w:rsidR="007849CC" w:rsidRPr="007B0C28" w:rsidRDefault="007849CC" w:rsidP="007E2121">
            <w:pPr>
              <w:jc w:val="center"/>
              <w:rPr>
                <w:rFonts w:asciiTheme="majorHAnsi" w:hAnsiTheme="majorHAnsi" w:cstheme="majorHAnsi"/>
                <w:b w:val="0"/>
                <w:sz w:val="28"/>
                <w:szCs w:val="28"/>
              </w:rPr>
            </w:pPr>
            <w:r w:rsidRPr="007B0C28">
              <w:rPr>
                <w:rFonts w:asciiTheme="majorHAnsi" w:hAnsiTheme="majorHAnsi" w:cstheme="majorHAnsi"/>
                <w:b w:val="0"/>
                <w:sz w:val="28"/>
                <w:szCs w:val="28"/>
              </w:rPr>
              <w:t>Hardver</w:t>
            </w:r>
          </w:p>
        </w:tc>
        <w:tc>
          <w:tcPr>
            <w:tcW w:w="3823" w:type="dxa"/>
          </w:tcPr>
          <w:p w14:paraId="3976EB19" w14:textId="77777777" w:rsidR="007849CC" w:rsidRPr="007B0C28" w:rsidRDefault="007849CC" w:rsidP="007E21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sz w:val="28"/>
                <w:szCs w:val="28"/>
              </w:rPr>
            </w:pPr>
            <w:r w:rsidRPr="007B0C28">
              <w:rPr>
                <w:rFonts w:asciiTheme="majorHAnsi" w:hAnsiTheme="majorHAnsi" w:cstheme="majorHAnsi"/>
                <w:b w:val="0"/>
                <w:sz w:val="28"/>
                <w:szCs w:val="28"/>
              </w:rPr>
              <w:t>Darabszám</w:t>
            </w:r>
          </w:p>
        </w:tc>
      </w:tr>
      <w:tr w:rsidR="007849CC" w:rsidRPr="007B0C28" w14:paraId="103ECB7D" w14:textId="77777777" w:rsidTr="00B107D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2454998A" w14:textId="77777777" w:rsidR="007849CC" w:rsidRPr="007B0C28" w:rsidRDefault="007849CC" w:rsidP="00B107D8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823" w:type="dxa"/>
          </w:tcPr>
          <w:p w14:paraId="5C930BF6" w14:textId="77777777" w:rsidR="007849CC" w:rsidRPr="007B0C28" w:rsidRDefault="007849CC" w:rsidP="00B107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7849CC" w:rsidRPr="007B0C28" w14:paraId="78182C38" w14:textId="77777777" w:rsidTr="00B107D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54113C32" w14:textId="77777777" w:rsidR="007849CC" w:rsidRPr="007B0C28" w:rsidRDefault="007849CC" w:rsidP="00B107D8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823" w:type="dxa"/>
          </w:tcPr>
          <w:p w14:paraId="343F3670" w14:textId="77777777" w:rsidR="007849CC" w:rsidRPr="007B0C28" w:rsidRDefault="007849CC" w:rsidP="00B107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7849CC" w:rsidRPr="007B0C28" w14:paraId="268EEF29" w14:textId="77777777" w:rsidTr="00B107D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52654FC3" w14:textId="77777777" w:rsidR="007849CC" w:rsidRPr="007B0C28" w:rsidRDefault="007849CC" w:rsidP="00B107D8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823" w:type="dxa"/>
          </w:tcPr>
          <w:p w14:paraId="13B1C994" w14:textId="77777777" w:rsidR="007849CC" w:rsidRPr="007B0C28" w:rsidRDefault="007849CC" w:rsidP="00B107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7849CC" w:rsidRPr="007B0C28" w14:paraId="706B72F0" w14:textId="77777777" w:rsidTr="00B107D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5479BACE" w14:textId="77777777" w:rsidR="007849CC" w:rsidRPr="007B0C28" w:rsidRDefault="007849CC" w:rsidP="00B107D8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823" w:type="dxa"/>
          </w:tcPr>
          <w:p w14:paraId="5D00528A" w14:textId="77777777" w:rsidR="007849CC" w:rsidRPr="007B0C28" w:rsidRDefault="007849CC" w:rsidP="00B107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7849CC" w:rsidRPr="007B0C28" w14:paraId="47BAF66C" w14:textId="77777777" w:rsidTr="00B107D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65255639" w14:textId="77777777" w:rsidR="007849CC" w:rsidRPr="007B0C28" w:rsidRDefault="007849CC" w:rsidP="00B107D8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823" w:type="dxa"/>
          </w:tcPr>
          <w:p w14:paraId="6469BE6B" w14:textId="77777777" w:rsidR="007849CC" w:rsidRPr="007B0C28" w:rsidRDefault="007849CC" w:rsidP="00B107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7849CC" w:rsidRPr="007B0C28" w14:paraId="74314C42" w14:textId="77777777" w:rsidTr="00B107D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6A8C681F" w14:textId="77777777" w:rsidR="007849CC" w:rsidRPr="007B0C28" w:rsidRDefault="007849CC" w:rsidP="00B107D8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823" w:type="dxa"/>
          </w:tcPr>
          <w:p w14:paraId="278353C4" w14:textId="77777777" w:rsidR="007849CC" w:rsidRPr="007B0C28" w:rsidRDefault="007849CC" w:rsidP="00B107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7849CC" w:rsidRPr="007B0C28" w14:paraId="7490BE06" w14:textId="77777777" w:rsidTr="00B107D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224779D0" w14:textId="77777777" w:rsidR="007849CC" w:rsidRPr="007B0C28" w:rsidRDefault="007849CC" w:rsidP="00B107D8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823" w:type="dxa"/>
          </w:tcPr>
          <w:p w14:paraId="2B18E187" w14:textId="77777777" w:rsidR="007849CC" w:rsidRPr="007B0C28" w:rsidRDefault="007849CC" w:rsidP="00B107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14:paraId="6FD6DF0B" w14:textId="77777777" w:rsidR="0075696C" w:rsidRPr="007B0C28" w:rsidRDefault="0075696C" w:rsidP="00300854">
      <w:pPr>
        <w:rPr>
          <w:rFonts w:asciiTheme="majorHAnsi" w:hAnsiTheme="majorHAnsi" w:cstheme="majorHAnsi"/>
        </w:rPr>
      </w:pPr>
    </w:p>
    <w:p w14:paraId="2137945F" w14:textId="77777777" w:rsidR="0075696C" w:rsidRPr="007B0C28" w:rsidRDefault="0075696C" w:rsidP="0075696C">
      <w:pPr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</w:rPr>
        <w:br w:type="page"/>
      </w:r>
    </w:p>
    <w:p w14:paraId="6C43BF39" w14:textId="77777777" w:rsidR="0067248C" w:rsidRDefault="0075696C" w:rsidP="0075696C">
      <w:pPr>
        <w:pStyle w:val="Listaszerbekezds"/>
        <w:numPr>
          <w:ilvl w:val="0"/>
          <w:numId w:val="7"/>
        </w:numPr>
        <w:rPr>
          <w:rFonts w:asciiTheme="majorHAnsi" w:hAnsiTheme="majorHAnsi" w:cstheme="majorHAnsi"/>
          <w:b/>
          <w:sz w:val="36"/>
          <w:szCs w:val="36"/>
        </w:rPr>
      </w:pPr>
      <w:r w:rsidRPr="007B0C28">
        <w:rPr>
          <w:rFonts w:asciiTheme="majorHAnsi" w:hAnsiTheme="majorHAnsi" w:cstheme="majorHAnsi"/>
          <w:b/>
          <w:sz w:val="36"/>
          <w:szCs w:val="36"/>
        </w:rPr>
        <w:lastRenderedPageBreak/>
        <w:t>Topológia</w:t>
      </w:r>
    </w:p>
    <w:p w14:paraId="70C02B44" w14:textId="748BBA08" w:rsidR="00EF06FA" w:rsidRPr="00941C59" w:rsidRDefault="00941C59" w:rsidP="002E2A5F">
      <w:pPr>
        <w:pStyle w:val="Listaszerbekezds"/>
        <w:ind w:left="142"/>
        <w:rPr>
          <w:rFonts w:asciiTheme="majorHAnsi" w:hAnsiTheme="majorHAnsi" w:cstheme="majorHAnsi"/>
          <w:bCs/>
          <w:sz w:val="36"/>
          <w:szCs w:val="36"/>
        </w:rPr>
      </w:pPr>
      <w:r w:rsidRPr="00941C59">
        <w:rPr>
          <w:rFonts w:asciiTheme="majorHAnsi" w:hAnsiTheme="majorHAnsi" w:cstheme="majorHAnsi"/>
          <w:bCs/>
          <w:sz w:val="36"/>
          <w:szCs w:val="36"/>
        </w:rPr>
        <w:drawing>
          <wp:inline distT="0" distB="0" distL="0" distR="0" wp14:anchorId="2F6CC004" wp14:editId="62DAE570">
            <wp:extent cx="5760720" cy="2161540"/>
            <wp:effectExtent l="0" t="0" r="0" b="0"/>
            <wp:docPr id="11482988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98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EF2E" w14:textId="77777777" w:rsidR="00C525D7" w:rsidRPr="007B0C28" w:rsidRDefault="0067248C" w:rsidP="0067248C">
      <w:pPr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</w:rPr>
        <w:br w:type="page"/>
      </w:r>
    </w:p>
    <w:p w14:paraId="2AE3B31F" w14:textId="77777777" w:rsidR="00587C63" w:rsidRPr="007B0C28" w:rsidRDefault="00BE7FBB" w:rsidP="00B107D8">
      <w:pPr>
        <w:pStyle w:val="Listaszerbekezds"/>
        <w:numPr>
          <w:ilvl w:val="0"/>
          <w:numId w:val="7"/>
        </w:numPr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b/>
          <w:sz w:val="36"/>
          <w:szCs w:val="36"/>
        </w:rPr>
        <w:lastRenderedPageBreak/>
        <w:t>IpV4 címzési rendszer</w:t>
      </w:r>
    </w:p>
    <w:p w14:paraId="7C5B6607" w14:textId="77777777" w:rsidR="00BE7FBB" w:rsidRPr="007B0C28" w:rsidRDefault="00BE7FBB" w:rsidP="00587C63">
      <w:pPr>
        <w:rPr>
          <w:rFonts w:asciiTheme="majorHAnsi" w:hAnsiTheme="majorHAnsi" w:cstheme="majorHAnsi"/>
          <w:sz w:val="28"/>
          <w:szCs w:val="28"/>
        </w:rPr>
      </w:pPr>
    </w:p>
    <w:p w14:paraId="59661C78" w14:textId="77777777" w:rsidR="00587C63" w:rsidRPr="007B0C28" w:rsidRDefault="00587C63" w:rsidP="00587C63">
      <w:pPr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sz w:val="28"/>
          <w:szCs w:val="28"/>
        </w:rPr>
        <w:t>A mellékelt táblázatban jól látható, ahogyan a 172.16.0.0 /16 – os ip címmel és 255.255.0.0 subnet maszkkal rendelkező belső hálózatot, három több alhálózatra bontjuk. A LAN 1-es (Budapest) hálózatban 39 hostra elegendő ip cím szerepel továbbá 3 Vlan (virtuális lan alhálózat) hálózat is telepítésre került úgy, mint Hálózat Management/Native (Vlan1) 5 hostal, VoIP VLAN (Vlan99) 5 hostal melyhez egy IP telefon is telepítésre került a főnök asztalánál, Vállalat management (Vlan2) 25 hostal illetve a Dolgozók (Vlan3) 25 hostal. A középső alhálózat Szeged (LAN2) maximum 27 hosttal, Kecskemét (LAN3) 5 hostal amit egyfajta gépteremnek is hívhatunk. Továbbá a 2 soros hálózat is kialakításra került 2-2 host igénnyel. A budapesti telephelyen létrehozott Wlan (Wireless hálózat) ip címe a következő lett 192.168.10.0 /24</w:t>
      </w:r>
      <w:r w:rsidRPr="007B0C28">
        <w:rPr>
          <w:rFonts w:asciiTheme="majorHAnsi" w:hAnsiTheme="majorHAnsi" w:cstheme="majorHAnsi"/>
        </w:rPr>
        <w:t>.</w:t>
      </w:r>
    </w:p>
    <w:p w14:paraId="3D5F003C" w14:textId="77777777" w:rsidR="00B82D74" w:rsidRPr="007B0C28" w:rsidRDefault="00B82D74" w:rsidP="00587C63">
      <w:pPr>
        <w:rPr>
          <w:rFonts w:asciiTheme="majorHAnsi" w:hAnsiTheme="majorHAnsi" w:cstheme="majorHAnsi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146"/>
        <w:gridCol w:w="1992"/>
        <w:gridCol w:w="2028"/>
        <w:gridCol w:w="896"/>
      </w:tblGrid>
      <w:tr w:rsidR="00B82D74" w:rsidRPr="007B0C28" w14:paraId="1724C373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0098D312" w14:textId="77777777" w:rsidR="00B82D74" w:rsidRPr="007B0C28" w:rsidRDefault="00B82D74" w:rsidP="00B82D74">
            <w:pPr>
              <w:rPr>
                <w:rFonts w:asciiTheme="majorHAnsi" w:hAnsiTheme="majorHAnsi" w:cstheme="majorHAnsi"/>
                <w:b/>
                <w:bCs/>
              </w:rPr>
            </w:pPr>
            <w:r w:rsidRPr="007B0C28">
              <w:rPr>
                <w:rFonts w:asciiTheme="majorHAnsi" w:hAnsiTheme="majorHAnsi" w:cstheme="majorHAnsi"/>
                <w:b/>
                <w:bCs/>
              </w:rPr>
              <w:t>Hálózat 172.16.0.0/16</w:t>
            </w:r>
          </w:p>
        </w:tc>
        <w:tc>
          <w:tcPr>
            <w:tcW w:w="2160" w:type="dxa"/>
            <w:noWrap/>
            <w:hideMark/>
          </w:tcPr>
          <w:p w14:paraId="01E601C8" w14:textId="77777777" w:rsidR="00B82D74" w:rsidRPr="007B0C28" w:rsidRDefault="00B82D74" w:rsidP="00B82D74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2200" w:type="dxa"/>
            <w:noWrap/>
            <w:hideMark/>
          </w:tcPr>
          <w:p w14:paraId="6FDEF786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60" w:type="dxa"/>
            <w:noWrap/>
            <w:hideMark/>
          </w:tcPr>
          <w:p w14:paraId="57CAB8EA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0372350C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786ACF77" w14:textId="77777777" w:rsidR="00B82D74" w:rsidRPr="007B0C28" w:rsidRDefault="00B82D74" w:rsidP="00B82D74">
            <w:pPr>
              <w:rPr>
                <w:rFonts w:asciiTheme="majorHAnsi" w:hAnsiTheme="majorHAnsi" w:cstheme="majorHAnsi"/>
                <w:b/>
                <w:bCs/>
              </w:rPr>
            </w:pPr>
            <w:r w:rsidRPr="007B0C28">
              <w:rPr>
                <w:rFonts w:asciiTheme="majorHAnsi" w:hAnsiTheme="majorHAnsi" w:cstheme="majorHAnsi"/>
                <w:b/>
                <w:bCs/>
              </w:rPr>
              <w:t>255.255.0.0</w:t>
            </w:r>
          </w:p>
        </w:tc>
        <w:tc>
          <w:tcPr>
            <w:tcW w:w="2160" w:type="dxa"/>
            <w:noWrap/>
            <w:hideMark/>
          </w:tcPr>
          <w:p w14:paraId="34A60D61" w14:textId="77777777" w:rsidR="00B82D74" w:rsidRPr="007B0C28" w:rsidRDefault="00B82D74" w:rsidP="00B82D74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2200" w:type="dxa"/>
            <w:noWrap/>
            <w:hideMark/>
          </w:tcPr>
          <w:p w14:paraId="615C1389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60" w:type="dxa"/>
            <w:noWrap/>
            <w:hideMark/>
          </w:tcPr>
          <w:p w14:paraId="24664BAF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142DA5D1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4F69B0E0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  <w:noWrap/>
            <w:hideMark/>
          </w:tcPr>
          <w:p w14:paraId="24B35EF6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00" w:type="dxa"/>
            <w:noWrap/>
            <w:hideMark/>
          </w:tcPr>
          <w:p w14:paraId="104ED830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60" w:type="dxa"/>
            <w:noWrap/>
            <w:hideMark/>
          </w:tcPr>
          <w:p w14:paraId="3BC87497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79116BE7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363EF80D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  <w:noWrap/>
            <w:hideMark/>
          </w:tcPr>
          <w:p w14:paraId="28BEDC3F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Alhálózat</w:t>
            </w:r>
          </w:p>
        </w:tc>
        <w:tc>
          <w:tcPr>
            <w:tcW w:w="2200" w:type="dxa"/>
            <w:noWrap/>
            <w:hideMark/>
          </w:tcPr>
          <w:p w14:paraId="3D142857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Subnet</w:t>
            </w:r>
          </w:p>
        </w:tc>
        <w:tc>
          <w:tcPr>
            <w:tcW w:w="960" w:type="dxa"/>
            <w:noWrap/>
            <w:hideMark/>
          </w:tcPr>
          <w:p w14:paraId="495C6813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Host</w:t>
            </w:r>
          </w:p>
        </w:tc>
      </w:tr>
      <w:tr w:rsidR="00B82D74" w:rsidRPr="007B0C28" w14:paraId="74BA5F6D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2C65764E" w14:textId="77777777" w:rsidR="00B82D74" w:rsidRPr="007B0C28" w:rsidRDefault="001D6510">
            <w:pPr>
              <w:rPr>
                <w:rFonts w:asciiTheme="majorHAnsi" w:hAnsiTheme="majorHAnsi" w:cstheme="majorHAnsi"/>
                <w:b/>
                <w:bCs/>
              </w:rPr>
            </w:pPr>
            <w:r w:rsidRPr="007B0C28">
              <w:rPr>
                <w:rFonts w:asciiTheme="majorHAnsi" w:hAnsiTheme="majorHAnsi" w:cstheme="majorHAnsi"/>
                <w:b/>
                <w:bCs/>
              </w:rPr>
              <w:t>A épület (LAN1)</w:t>
            </w:r>
          </w:p>
        </w:tc>
        <w:tc>
          <w:tcPr>
            <w:tcW w:w="2160" w:type="dxa"/>
            <w:noWrap/>
            <w:hideMark/>
          </w:tcPr>
          <w:p w14:paraId="4B784BB4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172.16.0.0</w:t>
            </w:r>
          </w:p>
        </w:tc>
        <w:tc>
          <w:tcPr>
            <w:tcW w:w="2200" w:type="dxa"/>
            <w:noWrap/>
            <w:hideMark/>
          </w:tcPr>
          <w:p w14:paraId="60FD0929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255.255.255.192</w:t>
            </w:r>
          </w:p>
        </w:tc>
        <w:tc>
          <w:tcPr>
            <w:tcW w:w="960" w:type="dxa"/>
            <w:noWrap/>
            <w:hideMark/>
          </w:tcPr>
          <w:p w14:paraId="665562C0" w14:textId="77777777" w:rsidR="00B82D74" w:rsidRPr="007B0C28" w:rsidRDefault="00B82D74" w:rsidP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39</w:t>
            </w:r>
          </w:p>
        </w:tc>
      </w:tr>
      <w:tr w:rsidR="00B82D74" w:rsidRPr="007B0C28" w14:paraId="00BC3580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2CEBC638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R0 (alapértelmezett átjáró)</w:t>
            </w:r>
          </w:p>
        </w:tc>
        <w:tc>
          <w:tcPr>
            <w:tcW w:w="2160" w:type="dxa"/>
            <w:noWrap/>
            <w:hideMark/>
          </w:tcPr>
          <w:p w14:paraId="6C20224A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172.16.0.1</w:t>
            </w:r>
          </w:p>
        </w:tc>
        <w:tc>
          <w:tcPr>
            <w:tcW w:w="2200" w:type="dxa"/>
            <w:noWrap/>
            <w:hideMark/>
          </w:tcPr>
          <w:p w14:paraId="27D069D2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255.255.255.192</w:t>
            </w:r>
          </w:p>
        </w:tc>
        <w:tc>
          <w:tcPr>
            <w:tcW w:w="960" w:type="dxa"/>
            <w:noWrap/>
            <w:hideMark/>
          </w:tcPr>
          <w:p w14:paraId="0178575D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3A1C889E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4F5D1125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S0</w:t>
            </w:r>
          </w:p>
        </w:tc>
        <w:tc>
          <w:tcPr>
            <w:tcW w:w="2160" w:type="dxa"/>
            <w:noWrap/>
            <w:hideMark/>
          </w:tcPr>
          <w:p w14:paraId="40678CC5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172.16.0.2</w:t>
            </w:r>
          </w:p>
        </w:tc>
        <w:tc>
          <w:tcPr>
            <w:tcW w:w="2200" w:type="dxa"/>
            <w:noWrap/>
            <w:hideMark/>
          </w:tcPr>
          <w:p w14:paraId="5F90485E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255.255.255.192</w:t>
            </w:r>
          </w:p>
        </w:tc>
        <w:tc>
          <w:tcPr>
            <w:tcW w:w="960" w:type="dxa"/>
            <w:noWrap/>
            <w:hideMark/>
          </w:tcPr>
          <w:p w14:paraId="3D352015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48B200C9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73B1D7B5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PC3</w:t>
            </w:r>
          </w:p>
        </w:tc>
        <w:tc>
          <w:tcPr>
            <w:tcW w:w="2160" w:type="dxa"/>
            <w:noWrap/>
            <w:hideMark/>
          </w:tcPr>
          <w:p w14:paraId="08AD3172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172.16.0.3</w:t>
            </w:r>
          </w:p>
        </w:tc>
        <w:tc>
          <w:tcPr>
            <w:tcW w:w="2200" w:type="dxa"/>
            <w:noWrap/>
            <w:hideMark/>
          </w:tcPr>
          <w:p w14:paraId="774E8B19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255.255.255.192</w:t>
            </w:r>
          </w:p>
        </w:tc>
        <w:tc>
          <w:tcPr>
            <w:tcW w:w="960" w:type="dxa"/>
            <w:noWrap/>
            <w:hideMark/>
          </w:tcPr>
          <w:p w14:paraId="1B3B3020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1FE57FE3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6FD4EB98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PC4</w:t>
            </w:r>
          </w:p>
        </w:tc>
        <w:tc>
          <w:tcPr>
            <w:tcW w:w="2160" w:type="dxa"/>
            <w:noWrap/>
            <w:hideMark/>
          </w:tcPr>
          <w:p w14:paraId="565F187C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172.16.0.4</w:t>
            </w:r>
          </w:p>
        </w:tc>
        <w:tc>
          <w:tcPr>
            <w:tcW w:w="2200" w:type="dxa"/>
            <w:noWrap/>
            <w:hideMark/>
          </w:tcPr>
          <w:p w14:paraId="193B270A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255.255.255.192</w:t>
            </w:r>
          </w:p>
        </w:tc>
        <w:tc>
          <w:tcPr>
            <w:tcW w:w="960" w:type="dxa"/>
            <w:noWrap/>
            <w:hideMark/>
          </w:tcPr>
          <w:p w14:paraId="0D5563E2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0F69C4E0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4267F670" w14:textId="77777777" w:rsidR="00B82D74" w:rsidRPr="007B0C28" w:rsidRDefault="00B82D74" w:rsidP="00B82D7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  <w:noWrap/>
            <w:hideMark/>
          </w:tcPr>
          <w:p w14:paraId="296611C3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00" w:type="dxa"/>
            <w:noWrap/>
            <w:hideMark/>
          </w:tcPr>
          <w:p w14:paraId="4BC42EF8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60" w:type="dxa"/>
            <w:noWrap/>
            <w:hideMark/>
          </w:tcPr>
          <w:p w14:paraId="404AC4B9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730876D3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67B28CC8" w14:textId="77777777" w:rsidR="00B82D74" w:rsidRPr="007B0C28" w:rsidRDefault="00B82D74">
            <w:pPr>
              <w:rPr>
                <w:rFonts w:asciiTheme="majorHAnsi" w:hAnsiTheme="majorHAnsi" w:cstheme="majorHAnsi"/>
                <w:b/>
                <w:bCs/>
              </w:rPr>
            </w:pPr>
            <w:r w:rsidRPr="007B0C28">
              <w:rPr>
                <w:rFonts w:asciiTheme="majorHAnsi" w:hAnsiTheme="majorHAnsi" w:cstheme="majorHAnsi"/>
                <w:b/>
                <w:bCs/>
              </w:rPr>
              <w:t xml:space="preserve"> Hálózat Management/Native (Vlan1)</w:t>
            </w:r>
          </w:p>
        </w:tc>
        <w:tc>
          <w:tcPr>
            <w:tcW w:w="2160" w:type="dxa"/>
            <w:noWrap/>
            <w:hideMark/>
          </w:tcPr>
          <w:p w14:paraId="47CFB277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172.16.0.168</w:t>
            </w:r>
          </w:p>
        </w:tc>
        <w:tc>
          <w:tcPr>
            <w:tcW w:w="2200" w:type="dxa"/>
            <w:noWrap/>
            <w:hideMark/>
          </w:tcPr>
          <w:p w14:paraId="05FE68F5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255.255.255.248</w:t>
            </w:r>
          </w:p>
        </w:tc>
        <w:tc>
          <w:tcPr>
            <w:tcW w:w="960" w:type="dxa"/>
            <w:noWrap/>
            <w:hideMark/>
          </w:tcPr>
          <w:p w14:paraId="0C0D3DCC" w14:textId="77777777" w:rsidR="00B82D74" w:rsidRPr="007B0C28" w:rsidRDefault="00B82D74" w:rsidP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5</w:t>
            </w:r>
          </w:p>
        </w:tc>
      </w:tr>
      <w:tr w:rsidR="00B82D74" w:rsidRPr="007B0C28" w14:paraId="69453D94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26C373F1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native</w:t>
            </w:r>
          </w:p>
        </w:tc>
        <w:tc>
          <w:tcPr>
            <w:tcW w:w="2160" w:type="dxa"/>
            <w:noWrap/>
            <w:hideMark/>
          </w:tcPr>
          <w:p w14:paraId="33439E9F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172.16.0.169</w:t>
            </w:r>
          </w:p>
        </w:tc>
        <w:tc>
          <w:tcPr>
            <w:tcW w:w="2200" w:type="dxa"/>
            <w:noWrap/>
            <w:hideMark/>
          </w:tcPr>
          <w:p w14:paraId="44290AD6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255.255.255.248</w:t>
            </w:r>
          </w:p>
        </w:tc>
        <w:tc>
          <w:tcPr>
            <w:tcW w:w="960" w:type="dxa"/>
            <w:noWrap/>
            <w:hideMark/>
          </w:tcPr>
          <w:p w14:paraId="75917BBF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473426FB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205845E3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átjáró</w:t>
            </w:r>
          </w:p>
        </w:tc>
        <w:tc>
          <w:tcPr>
            <w:tcW w:w="2160" w:type="dxa"/>
            <w:noWrap/>
            <w:hideMark/>
          </w:tcPr>
          <w:p w14:paraId="757DD740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172.16.0.170</w:t>
            </w:r>
          </w:p>
        </w:tc>
        <w:tc>
          <w:tcPr>
            <w:tcW w:w="2200" w:type="dxa"/>
            <w:noWrap/>
            <w:hideMark/>
          </w:tcPr>
          <w:p w14:paraId="77B79E85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255.255.255.248</w:t>
            </w:r>
          </w:p>
        </w:tc>
        <w:tc>
          <w:tcPr>
            <w:tcW w:w="960" w:type="dxa"/>
            <w:noWrap/>
            <w:hideMark/>
          </w:tcPr>
          <w:p w14:paraId="5A494049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6F44F26F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36C84BB1" w14:textId="77777777" w:rsidR="00B82D74" w:rsidRPr="007B0C28" w:rsidRDefault="00B82D74">
            <w:pPr>
              <w:rPr>
                <w:rFonts w:asciiTheme="majorHAnsi" w:hAnsiTheme="majorHAnsi" w:cstheme="majorHAnsi"/>
                <w:b/>
                <w:bCs/>
              </w:rPr>
            </w:pPr>
            <w:r w:rsidRPr="007B0C28">
              <w:rPr>
                <w:rFonts w:asciiTheme="majorHAnsi" w:hAnsiTheme="majorHAnsi" w:cstheme="majorHAnsi"/>
                <w:b/>
                <w:bCs/>
              </w:rPr>
              <w:t>VoIP VLAN (Vlan99)</w:t>
            </w:r>
          </w:p>
        </w:tc>
        <w:tc>
          <w:tcPr>
            <w:tcW w:w="2160" w:type="dxa"/>
            <w:noWrap/>
            <w:hideMark/>
          </w:tcPr>
          <w:p w14:paraId="3D0C9D58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172.16.0.176</w:t>
            </w:r>
          </w:p>
        </w:tc>
        <w:tc>
          <w:tcPr>
            <w:tcW w:w="2200" w:type="dxa"/>
            <w:noWrap/>
            <w:hideMark/>
          </w:tcPr>
          <w:p w14:paraId="27FCFCDB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255.255.255.248</w:t>
            </w:r>
          </w:p>
        </w:tc>
        <w:tc>
          <w:tcPr>
            <w:tcW w:w="960" w:type="dxa"/>
            <w:noWrap/>
            <w:hideMark/>
          </w:tcPr>
          <w:p w14:paraId="2F7D26C4" w14:textId="77777777" w:rsidR="00B82D74" w:rsidRPr="007B0C28" w:rsidRDefault="00B82D74" w:rsidP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5</w:t>
            </w:r>
          </w:p>
        </w:tc>
      </w:tr>
      <w:tr w:rsidR="00B82D74" w:rsidRPr="007B0C28" w14:paraId="635BFF1E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4315863C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voip</w:t>
            </w:r>
          </w:p>
        </w:tc>
        <w:tc>
          <w:tcPr>
            <w:tcW w:w="2160" w:type="dxa"/>
            <w:noWrap/>
            <w:hideMark/>
          </w:tcPr>
          <w:p w14:paraId="2BCB73A8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172.16.0.177</w:t>
            </w:r>
          </w:p>
        </w:tc>
        <w:tc>
          <w:tcPr>
            <w:tcW w:w="2200" w:type="dxa"/>
            <w:noWrap/>
            <w:hideMark/>
          </w:tcPr>
          <w:p w14:paraId="3720AEED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255.255.255.248</w:t>
            </w:r>
          </w:p>
        </w:tc>
        <w:tc>
          <w:tcPr>
            <w:tcW w:w="960" w:type="dxa"/>
            <w:noWrap/>
            <w:hideMark/>
          </w:tcPr>
          <w:p w14:paraId="7BE38B18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0D5EE876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5B571536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átjáró</w:t>
            </w:r>
          </w:p>
        </w:tc>
        <w:tc>
          <w:tcPr>
            <w:tcW w:w="2160" w:type="dxa"/>
            <w:noWrap/>
            <w:hideMark/>
          </w:tcPr>
          <w:p w14:paraId="36D5A75D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172.16.0.178</w:t>
            </w:r>
          </w:p>
        </w:tc>
        <w:tc>
          <w:tcPr>
            <w:tcW w:w="2200" w:type="dxa"/>
            <w:noWrap/>
            <w:hideMark/>
          </w:tcPr>
          <w:p w14:paraId="3D826018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255.255.255.248</w:t>
            </w:r>
          </w:p>
        </w:tc>
        <w:tc>
          <w:tcPr>
            <w:tcW w:w="960" w:type="dxa"/>
            <w:noWrap/>
            <w:hideMark/>
          </w:tcPr>
          <w:p w14:paraId="4DAD533B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40DA099A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0D08AB2C" w14:textId="77777777" w:rsidR="00B82D74" w:rsidRPr="007B0C28" w:rsidRDefault="00B82D74">
            <w:pPr>
              <w:rPr>
                <w:rFonts w:asciiTheme="majorHAnsi" w:hAnsiTheme="majorHAnsi" w:cstheme="majorHAnsi"/>
                <w:b/>
                <w:bCs/>
              </w:rPr>
            </w:pPr>
            <w:r w:rsidRPr="007B0C28">
              <w:rPr>
                <w:rFonts w:asciiTheme="majorHAnsi" w:hAnsiTheme="majorHAnsi" w:cstheme="majorHAnsi"/>
                <w:b/>
                <w:bCs/>
              </w:rPr>
              <w:t>Vállalat management (Vlan2)</w:t>
            </w:r>
          </w:p>
        </w:tc>
        <w:tc>
          <w:tcPr>
            <w:tcW w:w="2160" w:type="dxa"/>
            <w:noWrap/>
            <w:hideMark/>
          </w:tcPr>
          <w:p w14:paraId="209B6238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172.16.0.96</w:t>
            </w:r>
          </w:p>
        </w:tc>
        <w:tc>
          <w:tcPr>
            <w:tcW w:w="2200" w:type="dxa"/>
            <w:noWrap/>
            <w:hideMark/>
          </w:tcPr>
          <w:p w14:paraId="0413D0C5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255.255.255.224</w:t>
            </w:r>
          </w:p>
        </w:tc>
        <w:tc>
          <w:tcPr>
            <w:tcW w:w="960" w:type="dxa"/>
            <w:noWrap/>
            <w:hideMark/>
          </w:tcPr>
          <w:p w14:paraId="073CC18E" w14:textId="77777777" w:rsidR="00B82D74" w:rsidRPr="007B0C28" w:rsidRDefault="00B82D74" w:rsidP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</w:t>
            </w:r>
          </w:p>
        </w:tc>
      </w:tr>
      <w:tr w:rsidR="00B82D74" w:rsidRPr="007B0C28" w14:paraId="66B78ADF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07AF2873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management</w:t>
            </w:r>
          </w:p>
        </w:tc>
        <w:tc>
          <w:tcPr>
            <w:tcW w:w="2160" w:type="dxa"/>
            <w:noWrap/>
            <w:hideMark/>
          </w:tcPr>
          <w:p w14:paraId="65AF6C89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172.16.0.97</w:t>
            </w:r>
          </w:p>
        </w:tc>
        <w:tc>
          <w:tcPr>
            <w:tcW w:w="2200" w:type="dxa"/>
            <w:noWrap/>
            <w:hideMark/>
          </w:tcPr>
          <w:p w14:paraId="15E3BCC8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255.255.255.224</w:t>
            </w:r>
          </w:p>
        </w:tc>
        <w:tc>
          <w:tcPr>
            <w:tcW w:w="960" w:type="dxa"/>
            <w:noWrap/>
            <w:hideMark/>
          </w:tcPr>
          <w:p w14:paraId="5CCE058B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26BDFEF5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2A578400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átjáró</w:t>
            </w:r>
          </w:p>
        </w:tc>
        <w:tc>
          <w:tcPr>
            <w:tcW w:w="2160" w:type="dxa"/>
            <w:noWrap/>
            <w:hideMark/>
          </w:tcPr>
          <w:p w14:paraId="7A6FB88E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172.16.0.98</w:t>
            </w:r>
          </w:p>
        </w:tc>
        <w:tc>
          <w:tcPr>
            <w:tcW w:w="2200" w:type="dxa"/>
            <w:noWrap/>
            <w:hideMark/>
          </w:tcPr>
          <w:p w14:paraId="2B082782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255.255.255.224</w:t>
            </w:r>
          </w:p>
        </w:tc>
        <w:tc>
          <w:tcPr>
            <w:tcW w:w="960" w:type="dxa"/>
            <w:noWrap/>
            <w:hideMark/>
          </w:tcPr>
          <w:p w14:paraId="72E06CE2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5923E11A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61EAC35C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Főnök</w:t>
            </w:r>
          </w:p>
        </w:tc>
        <w:tc>
          <w:tcPr>
            <w:tcW w:w="2160" w:type="dxa"/>
            <w:noWrap/>
            <w:hideMark/>
          </w:tcPr>
          <w:p w14:paraId="06558FC5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172.16.0.99</w:t>
            </w:r>
          </w:p>
        </w:tc>
        <w:tc>
          <w:tcPr>
            <w:tcW w:w="2200" w:type="dxa"/>
            <w:noWrap/>
            <w:hideMark/>
          </w:tcPr>
          <w:p w14:paraId="1B7928E6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255.255.255.224</w:t>
            </w:r>
          </w:p>
        </w:tc>
        <w:tc>
          <w:tcPr>
            <w:tcW w:w="960" w:type="dxa"/>
            <w:noWrap/>
            <w:hideMark/>
          </w:tcPr>
          <w:p w14:paraId="1222B91A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7765D089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507F874C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Titkár</w:t>
            </w:r>
          </w:p>
        </w:tc>
        <w:tc>
          <w:tcPr>
            <w:tcW w:w="2160" w:type="dxa"/>
            <w:noWrap/>
            <w:hideMark/>
          </w:tcPr>
          <w:p w14:paraId="47765B2E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172.16.0.100</w:t>
            </w:r>
          </w:p>
        </w:tc>
        <w:tc>
          <w:tcPr>
            <w:tcW w:w="2200" w:type="dxa"/>
            <w:noWrap/>
            <w:hideMark/>
          </w:tcPr>
          <w:p w14:paraId="2294D51F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255.255.255.224</w:t>
            </w:r>
          </w:p>
        </w:tc>
        <w:tc>
          <w:tcPr>
            <w:tcW w:w="960" w:type="dxa"/>
            <w:noWrap/>
            <w:hideMark/>
          </w:tcPr>
          <w:p w14:paraId="42C0BED5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178F1669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17FE0BD6" w14:textId="77777777" w:rsidR="00B82D74" w:rsidRPr="007B0C28" w:rsidRDefault="00B82D74">
            <w:pPr>
              <w:rPr>
                <w:rFonts w:asciiTheme="majorHAnsi" w:hAnsiTheme="majorHAnsi" w:cstheme="majorHAnsi"/>
                <w:b/>
                <w:bCs/>
              </w:rPr>
            </w:pPr>
            <w:r w:rsidRPr="007B0C28">
              <w:rPr>
                <w:rFonts w:asciiTheme="majorHAnsi" w:hAnsiTheme="majorHAnsi" w:cstheme="majorHAnsi"/>
                <w:b/>
                <w:bCs/>
              </w:rPr>
              <w:lastRenderedPageBreak/>
              <w:t>Dolgozók (Vlan3)</w:t>
            </w:r>
          </w:p>
        </w:tc>
        <w:tc>
          <w:tcPr>
            <w:tcW w:w="2160" w:type="dxa"/>
            <w:noWrap/>
            <w:hideMark/>
          </w:tcPr>
          <w:p w14:paraId="0818D229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172.16.0.128</w:t>
            </w:r>
          </w:p>
        </w:tc>
        <w:tc>
          <w:tcPr>
            <w:tcW w:w="2200" w:type="dxa"/>
            <w:noWrap/>
            <w:hideMark/>
          </w:tcPr>
          <w:p w14:paraId="3B4311F6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255.255.255.224</w:t>
            </w:r>
          </w:p>
        </w:tc>
        <w:tc>
          <w:tcPr>
            <w:tcW w:w="960" w:type="dxa"/>
            <w:noWrap/>
            <w:hideMark/>
          </w:tcPr>
          <w:p w14:paraId="1714E482" w14:textId="77777777" w:rsidR="00B82D74" w:rsidRPr="007B0C28" w:rsidRDefault="00B82D74" w:rsidP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</w:t>
            </w:r>
          </w:p>
        </w:tc>
      </w:tr>
      <w:tr w:rsidR="00B82D74" w:rsidRPr="007B0C28" w14:paraId="1E24620B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675B830C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dolgozó</w:t>
            </w:r>
          </w:p>
        </w:tc>
        <w:tc>
          <w:tcPr>
            <w:tcW w:w="2160" w:type="dxa"/>
            <w:noWrap/>
            <w:hideMark/>
          </w:tcPr>
          <w:p w14:paraId="3CBF5972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172.16.0.129</w:t>
            </w:r>
          </w:p>
        </w:tc>
        <w:tc>
          <w:tcPr>
            <w:tcW w:w="2200" w:type="dxa"/>
            <w:noWrap/>
            <w:hideMark/>
          </w:tcPr>
          <w:p w14:paraId="13D74E72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255.255.255.224</w:t>
            </w:r>
          </w:p>
        </w:tc>
        <w:tc>
          <w:tcPr>
            <w:tcW w:w="960" w:type="dxa"/>
            <w:noWrap/>
            <w:hideMark/>
          </w:tcPr>
          <w:p w14:paraId="45E931B2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40C31D2C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74D1F471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átjáró</w:t>
            </w:r>
          </w:p>
        </w:tc>
        <w:tc>
          <w:tcPr>
            <w:tcW w:w="2160" w:type="dxa"/>
            <w:noWrap/>
            <w:hideMark/>
          </w:tcPr>
          <w:p w14:paraId="359B98F3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172.16.0.130</w:t>
            </w:r>
          </w:p>
        </w:tc>
        <w:tc>
          <w:tcPr>
            <w:tcW w:w="2200" w:type="dxa"/>
            <w:noWrap/>
            <w:hideMark/>
          </w:tcPr>
          <w:p w14:paraId="2D476C88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255.255.255.224</w:t>
            </w:r>
          </w:p>
        </w:tc>
        <w:tc>
          <w:tcPr>
            <w:tcW w:w="960" w:type="dxa"/>
            <w:noWrap/>
            <w:hideMark/>
          </w:tcPr>
          <w:p w14:paraId="281B7779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005E1DF1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1842EE03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Dolgozó1</w:t>
            </w:r>
          </w:p>
        </w:tc>
        <w:tc>
          <w:tcPr>
            <w:tcW w:w="2160" w:type="dxa"/>
            <w:noWrap/>
            <w:hideMark/>
          </w:tcPr>
          <w:p w14:paraId="5AB1B870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172.16.0.131</w:t>
            </w:r>
          </w:p>
        </w:tc>
        <w:tc>
          <w:tcPr>
            <w:tcW w:w="2200" w:type="dxa"/>
            <w:noWrap/>
            <w:hideMark/>
          </w:tcPr>
          <w:p w14:paraId="6EFD883C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255.255.255.224</w:t>
            </w:r>
          </w:p>
        </w:tc>
        <w:tc>
          <w:tcPr>
            <w:tcW w:w="960" w:type="dxa"/>
            <w:noWrap/>
            <w:hideMark/>
          </w:tcPr>
          <w:p w14:paraId="0F60670D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35752E53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35AF4D37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Dolgozó2</w:t>
            </w:r>
          </w:p>
        </w:tc>
        <w:tc>
          <w:tcPr>
            <w:tcW w:w="2160" w:type="dxa"/>
            <w:noWrap/>
            <w:hideMark/>
          </w:tcPr>
          <w:p w14:paraId="21320655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172.16.0.132</w:t>
            </w:r>
          </w:p>
        </w:tc>
        <w:tc>
          <w:tcPr>
            <w:tcW w:w="2200" w:type="dxa"/>
            <w:noWrap/>
            <w:hideMark/>
          </w:tcPr>
          <w:p w14:paraId="1729BA75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255.255.255.224</w:t>
            </w:r>
          </w:p>
        </w:tc>
        <w:tc>
          <w:tcPr>
            <w:tcW w:w="960" w:type="dxa"/>
            <w:noWrap/>
            <w:hideMark/>
          </w:tcPr>
          <w:p w14:paraId="36E2CA3C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F3399E" w:rsidRPr="007B0C28" w14:paraId="293E41B0" w14:textId="77777777" w:rsidTr="00B82D74">
        <w:trPr>
          <w:trHeight w:val="375"/>
        </w:trPr>
        <w:tc>
          <w:tcPr>
            <w:tcW w:w="4520" w:type="dxa"/>
            <w:noWrap/>
          </w:tcPr>
          <w:p w14:paraId="6B7EE76A" w14:textId="77777777" w:rsidR="00F3399E" w:rsidRPr="007B0C28" w:rsidRDefault="00F3399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  <w:noWrap/>
          </w:tcPr>
          <w:p w14:paraId="7E80AF5C" w14:textId="77777777" w:rsidR="00F3399E" w:rsidRPr="007B0C28" w:rsidRDefault="00F3399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00" w:type="dxa"/>
            <w:noWrap/>
          </w:tcPr>
          <w:p w14:paraId="29D46551" w14:textId="77777777" w:rsidR="00F3399E" w:rsidRPr="007B0C28" w:rsidRDefault="00F3399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60" w:type="dxa"/>
            <w:noWrap/>
          </w:tcPr>
          <w:p w14:paraId="543FA8DE" w14:textId="77777777" w:rsidR="00F3399E" w:rsidRPr="007B0C28" w:rsidRDefault="00F3399E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3F2041EA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546ACC23" w14:textId="77777777" w:rsidR="00B82D74" w:rsidRPr="007B0C28" w:rsidRDefault="001D6510">
            <w:pPr>
              <w:rPr>
                <w:rFonts w:asciiTheme="majorHAnsi" w:hAnsiTheme="majorHAnsi" w:cstheme="majorHAnsi"/>
                <w:b/>
                <w:bCs/>
              </w:rPr>
            </w:pPr>
            <w:r w:rsidRPr="007B0C28">
              <w:rPr>
                <w:rFonts w:asciiTheme="majorHAnsi" w:hAnsiTheme="majorHAnsi" w:cstheme="majorHAnsi"/>
                <w:b/>
                <w:bCs/>
              </w:rPr>
              <w:t>B épület (LAN2)</w:t>
            </w:r>
          </w:p>
        </w:tc>
        <w:tc>
          <w:tcPr>
            <w:tcW w:w="2160" w:type="dxa"/>
            <w:noWrap/>
            <w:hideMark/>
          </w:tcPr>
          <w:p w14:paraId="20263455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172.16.0.64</w:t>
            </w:r>
          </w:p>
        </w:tc>
        <w:tc>
          <w:tcPr>
            <w:tcW w:w="2200" w:type="dxa"/>
            <w:noWrap/>
            <w:hideMark/>
          </w:tcPr>
          <w:p w14:paraId="74B25DA5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255.255.255.224</w:t>
            </w:r>
          </w:p>
        </w:tc>
        <w:tc>
          <w:tcPr>
            <w:tcW w:w="960" w:type="dxa"/>
            <w:noWrap/>
            <w:hideMark/>
          </w:tcPr>
          <w:p w14:paraId="79BF68B1" w14:textId="77777777" w:rsidR="00B82D74" w:rsidRPr="007B0C28" w:rsidRDefault="00B82D74" w:rsidP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27</w:t>
            </w:r>
          </w:p>
        </w:tc>
      </w:tr>
      <w:tr w:rsidR="00B82D74" w:rsidRPr="007B0C28" w14:paraId="28212D64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538D9256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R1 (alapértelmezett átjáró)</w:t>
            </w:r>
          </w:p>
        </w:tc>
        <w:tc>
          <w:tcPr>
            <w:tcW w:w="2160" w:type="dxa"/>
            <w:noWrap/>
            <w:hideMark/>
          </w:tcPr>
          <w:p w14:paraId="7933CF65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172.16.0.65</w:t>
            </w:r>
          </w:p>
        </w:tc>
        <w:tc>
          <w:tcPr>
            <w:tcW w:w="2200" w:type="dxa"/>
            <w:noWrap/>
            <w:hideMark/>
          </w:tcPr>
          <w:p w14:paraId="53A853F2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255.255.255.224</w:t>
            </w:r>
          </w:p>
        </w:tc>
        <w:tc>
          <w:tcPr>
            <w:tcW w:w="960" w:type="dxa"/>
            <w:noWrap/>
            <w:hideMark/>
          </w:tcPr>
          <w:p w14:paraId="7BA9474C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243E1459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1BD715B2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S1</w:t>
            </w:r>
          </w:p>
        </w:tc>
        <w:tc>
          <w:tcPr>
            <w:tcW w:w="2160" w:type="dxa"/>
            <w:noWrap/>
            <w:hideMark/>
          </w:tcPr>
          <w:p w14:paraId="25680244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172.16.0.66</w:t>
            </w:r>
          </w:p>
        </w:tc>
        <w:tc>
          <w:tcPr>
            <w:tcW w:w="2200" w:type="dxa"/>
            <w:noWrap/>
            <w:hideMark/>
          </w:tcPr>
          <w:p w14:paraId="222BB1D0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255.255.255.224</w:t>
            </w:r>
          </w:p>
        </w:tc>
        <w:tc>
          <w:tcPr>
            <w:tcW w:w="960" w:type="dxa"/>
            <w:noWrap/>
            <w:hideMark/>
          </w:tcPr>
          <w:p w14:paraId="01513A81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440B08FE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7C9F579F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PC5</w:t>
            </w:r>
          </w:p>
        </w:tc>
        <w:tc>
          <w:tcPr>
            <w:tcW w:w="2160" w:type="dxa"/>
            <w:noWrap/>
            <w:hideMark/>
          </w:tcPr>
          <w:p w14:paraId="07F16A6F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172.16.0.67</w:t>
            </w:r>
          </w:p>
        </w:tc>
        <w:tc>
          <w:tcPr>
            <w:tcW w:w="2200" w:type="dxa"/>
            <w:noWrap/>
            <w:hideMark/>
          </w:tcPr>
          <w:p w14:paraId="538CE357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255.255.255.224</w:t>
            </w:r>
          </w:p>
        </w:tc>
        <w:tc>
          <w:tcPr>
            <w:tcW w:w="960" w:type="dxa"/>
            <w:noWrap/>
            <w:hideMark/>
          </w:tcPr>
          <w:p w14:paraId="5EFA513A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7C4A9444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7664D9D4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PC6</w:t>
            </w:r>
          </w:p>
        </w:tc>
        <w:tc>
          <w:tcPr>
            <w:tcW w:w="2160" w:type="dxa"/>
            <w:noWrap/>
            <w:hideMark/>
          </w:tcPr>
          <w:p w14:paraId="160586E4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172.16.0.68</w:t>
            </w:r>
          </w:p>
        </w:tc>
        <w:tc>
          <w:tcPr>
            <w:tcW w:w="2200" w:type="dxa"/>
            <w:noWrap/>
            <w:hideMark/>
          </w:tcPr>
          <w:p w14:paraId="6D148974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255.255.255.224</w:t>
            </w:r>
          </w:p>
        </w:tc>
        <w:tc>
          <w:tcPr>
            <w:tcW w:w="960" w:type="dxa"/>
            <w:noWrap/>
            <w:hideMark/>
          </w:tcPr>
          <w:p w14:paraId="47EA22EC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2B3676E0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5427016B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  <w:noWrap/>
            <w:hideMark/>
          </w:tcPr>
          <w:p w14:paraId="776E4481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00" w:type="dxa"/>
            <w:noWrap/>
            <w:hideMark/>
          </w:tcPr>
          <w:p w14:paraId="5C46F283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60" w:type="dxa"/>
            <w:noWrap/>
            <w:hideMark/>
          </w:tcPr>
          <w:p w14:paraId="28D269ED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4DCB5941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637B37AE" w14:textId="77777777" w:rsidR="00B82D74" w:rsidRPr="007B0C28" w:rsidRDefault="001D6510">
            <w:pPr>
              <w:rPr>
                <w:rFonts w:asciiTheme="majorHAnsi" w:hAnsiTheme="majorHAnsi" w:cstheme="majorHAnsi"/>
                <w:b/>
                <w:bCs/>
              </w:rPr>
            </w:pPr>
            <w:r w:rsidRPr="007B0C28">
              <w:rPr>
                <w:rFonts w:asciiTheme="majorHAnsi" w:hAnsiTheme="majorHAnsi" w:cstheme="majorHAnsi"/>
                <w:b/>
                <w:bCs/>
              </w:rPr>
              <w:t>C épület (LAN3)</w:t>
            </w:r>
          </w:p>
        </w:tc>
        <w:tc>
          <w:tcPr>
            <w:tcW w:w="2160" w:type="dxa"/>
            <w:noWrap/>
            <w:hideMark/>
          </w:tcPr>
          <w:p w14:paraId="0913F2EB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172.16.0.160</w:t>
            </w:r>
          </w:p>
        </w:tc>
        <w:tc>
          <w:tcPr>
            <w:tcW w:w="2200" w:type="dxa"/>
            <w:noWrap/>
            <w:hideMark/>
          </w:tcPr>
          <w:p w14:paraId="5D5AD9A4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255.255.255.248</w:t>
            </w:r>
          </w:p>
        </w:tc>
        <w:tc>
          <w:tcPr>
            <w:tcW w:w="960" w:type="dxa"/>
            <w:noWrap/>
            <w:hideMark/>
          </w:tcPr>
          <w:p w14:paraId="015C523B" w14:textId="77777777" w:rsidR="00B82D74" w:rsidRPr="007B0C28" w:rsidRDefault="00B82D74" w:rsidP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5</w:t>
            </w:r>
          </w:p>
        </w:tc>
      </w:tr>
      <w:tr w:rsidR="00B82D74" w:rsidRPr="007B0C28" w14:paraId="741CA42D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0D2BF8D2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R2 (alapértelmezett átjáró)</w:t>
            </w:r>
          </w:p>
        </w:tc>
        <w:tc>
          <w:tcPr>
            <w:tcW w:w="2160" w:type="dxa"/>
            <w:noWrap/>
            <w:hideMark/>
          </w:tcPr>
          <w:p w14:paraId="6AF545EF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172.16.0.161</w:t>
            </w:r>
          </w:p>
        </w:tc>
        <w:tc>
          <w:tcPr>
            <w:tcW w:w="2200" w:type="dxa"/>
            <w:noWrap/>
            <w:hideMark/>
          </w:tcPr>
          <w:p w14:paraId="5E88E41F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255.255.255.248</w:t>
            </w:r>
          </w:p>
        </w:tc>
        <w:tc>
          <w:tcPr>
            <w:tcW w:w="960" w:type="dxa"/>
            <w:noWrap/>
            <w:hideMark/>
          </w:tcPr>
          <w:p w14:paraId="44A474AB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2F82DB2F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09D34D4F" w14:textId="77777777" w:rsidR="00B82D74" w:rsidRPr="007B0C28" w:rsidRDefault="00074FD3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Internet</w:t>
            </w:r>
          </w:p>
        </w:tc>
        <w:tc>
          <w:tcPr>
            <w:tcW w:w="2160" w:type="dxa"/>
            <w:noWrap/>
            <w:hideMark/>
          </w:tcPr>
          <w:p w14:paraId="0A498607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172.16.0.162</w:t>
            </w:r>
          </w:p>
        </w:tc>
        <w:tc>
          <w:tcPr>
            <w:tcW w:w="2200" w:type="dxa"/>
            <w:noWrap/>
            <w:hideMark/>
          </w:tcPr>
          <w:p w14:paraId="41A7621B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255.255.255.248</w:t>
            </w:r>
          </w:p>
        </w:tc>
        <w:tc>
          <w:tcPr>
            <w:tcW w:w="960" w:type="dxa"/>
            <w:noWrap/>
            <w:hideMark/>
          </w:tcPr>
          <w:p w14:paraId="4D6B7C0D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1863580C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4A1F7975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PC7</w:t>
            </w:r>
          </w:p>
        </w:tc>
        <w:tc>
          <w:tcPr>
            <w:tcW w:w="2160" w:type="dxa"/>
            <w:noWrap/>
            <w:hideMark/>
          </w:tcPr>
          <w:p w14:paraId="3483601C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172.16.0.163</w:t>
            </w:r>
          </w:p>
        </w:tc>
        <w:tc>
          <w:tcPr>
            <w:tcW w:w="2200" w:type="dxa"/>
            <w:noWrap/>
            <w:hideMark/>
          </w:tcPr>
          <w:p w14:paraId="2F0AED83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255.255.255.248</w:t>
            </w:r>
          </w:p>
        </w:tc>
        <w:tc>
          <w:tcPr>
            <w:tcW w:w="960" w:type="dxa"/>
            <w:noWrap/>
            <w:hideMark/>
          </w:tcPr>
          <w:p w14:paraId="51467E2D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6E63F91D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363573B7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PC8</w:t>
            </w:r>
          </w:p>
        </w:tc>
        <w:tc>
          <w:tcPr>
            <w:tcW w:w="2160" w:type="dxa"/>
            <w:noWrap/>
            <w:hideMark/>
          </w:tcPr>
          <w:p w14:paraId="3BA50587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172.16.0.164</w:t>
            </w:r>
          </w:p>
        </w:tc>
        <w:tc>
          <w:tcPr>
            <w:tcW w:w="2200" w:type="dxa"/>
            <w:noWrap/>
            <w:hideMark/>
          </w:tcPr>
          <w:p w14:paraId="44D1E1E9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255.255.255.248</w:t>
            </w:r>
          </w:p>
        </w:tc>
        <w:tc>
          <w:tcPr>
            <w:tcW w:w="960" w:type="dxa"/>
            <w:noWrap/>
            <w:hideMark/>
          </w:tcPr>
          <w:p w14:paraId="42D487A1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61264A39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0C58AE45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Iroda Server</w:t>
            </w:r>
          </w:p>
        </w:tc>
        <w:tc>
          <w:tcPr>
            <w:tcW w:w="2160" w:type="dxa"/>
            <w:noWrap/>
            <w:hideMark/>
          </w:tcPr>
          <w:p w14:paraId="412253B9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172.16.0.165</w:t>
            </w:r>
          </w:p>
        </w:tc>
        <w:tc>
          <w:tcPr>
            <w:tcW w:w="2200" w:type="dxa"/>
            <w:noWrap/>
            <w:hideMark/>
          </w:tcPr>
          <w:p w14:paraId="5CF2C50F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255.255.255.248</w:t>
            </w:r>
          </w:p>
        </w:tc>
        <w:tc>
          <w:tcPr>
            <w:tcW w:w="960" w:type="dxa"/>
            <w:noWrap/>
            <w:hideMark/>
          </w:tcPr>
          <w:p w14:paraId="687EBD05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6D437015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14FA4BA5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  <w:noWrap/>
            <w:hideMark/>
          </w:tcPr>
          <w:p w14:paraId="6134B1BC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00" w:type="dxa"/>
            <w:noWrap/>
            <w:hideMark/>
          </w:tcPr>
          <w:p w14:paraId="3D936D5C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60" w:type="dxa"/>
            <w:noWrap/>
            <w:hideMark/>
          </w:tcPr>
          <w:p w14:paraId="5BD74A1F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303A9796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4F2FDA40" w14:textId="77777777" w:rsidR="00B82D74" w:rsidRPr="007B0C28" w:rsidRDefault="00B82D74">
            <w:pPr>
              <w:rPr>
                <w:rFonts w:asciiTheme="majorHAnsi" w:hAnsiTheme="majorHAnsi" w:cstheme="majorHAnsi"/>
                <w:b/>
                <w:bCs/>
              </w:rPr>
            </w:pPr>
            <w:r w:rsidRPr="007B0C28">
              <w:rPr>
                <w:rFonts w:asciiTheme="majorHAnsi" w:hAnsiTheme="majorHAnsi" w:cstheme="majorHAnsi"/>
                <w:b/>
                <w:bCs/>
              </w:rPr>
              <w:t>Soros1</w:t>
            </w:r>
          </w:p>
        </w:tc>
        <w:tc>
          <w:tcPr>
            <w:tcW w:w="2160" w:type="dxa"/>
            <w:noWrap/>
            <w:hideMark/>
          </w:tcPr>
          <w:p w14:paraId="79D4B691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172.16.0.184</w:t>
            </w:r>
          </w:p>
        </w:tc>
        <w:tc>
          <w:tcPr>
            <w:tcW w:w="2200" w:type="dxa"/>
            <w:noWrap/>
            <w:hideMark/>
          </w:tcPr>
          <w:p w14:paraId="706CD966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255.255.255.252</w:t>
            </w:r>
          </w:p>
        </w:tc>
        <w:tc>
          <w:tcPr>
            <w:tcW w:w="960" w:type="dxa"/>
            <w:noWrap/>
            <w:hideMark/>
          </w:tcPr>
          <w:p w14:paraId="1ADD20A8" w14:textId="77777777" w:rsidR="00B82D74" w:rsidRPr="007B0C28" w:rsidRDefault="00B82D74" w:rsidP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</w:t>
            </w:r>
          </w:p>
        </w:tc>
      </w:tr>
      <w:tr w:rsidR="00B82D74" w:rsidRPr="007B0C28" w14:paraId="6F48E49D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52D62511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S0/3/0</w:t>
            </w:r>
          </w:p>
        </w:tc>
        <w:tc>
          <w:tcPr>
            <w:tcW w:w="2160" w:type="dxa"/>
            <w:noWrap/>
            <w:hideMark/>
          </w:tcPr>
          <w:p w14:paraId="7C58D344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172.16.0.185</w:t>
            </w:r>
          </w:p>
        </w:tc>
        <w:tc>
          <w:tcPr>
            <w:tcW w:w="2200" w:type="dxa"/>
            <w:noWrap/>
            <w:hideMark/>
          </w:tcPr>
          <w:p w14:paraId="76ADCC97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255.255.255.252</w:t>
            </w:r>
          </w:p>
        </w:tc>
        <w:tc>
          <w:tcPr>
            <w:tcW w:w="960" w:type="dxa"/>
            <w:noWrap/>
            <w:hideMark/>
          </w:tcPr>
          <w:p w14:paraId="048EA47C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60935F5C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5A774462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S0/3/0</w:t>
            </w:r>
          </w:p>
        </w:tc>
        <w:tc>
          <w:tcPr>
            <w:tcW w:w="2160" w:type="dxa"/>
            <w:noWrap/>
            <w:hideMark/>
          </w:tcPr>
          <w:p w14:paraId="2C874C6E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172.16.0.186</w:t>
            </w:r>
          </w:p>
        </w:tc>
        <w:tc>
          <w:tcPr>
            <w:tcW w:w="2200" w:type="dxa"/>
            <w:noWrap/>
            <w:hideMark/>
          </w:tcPr>
          <w:p w14:paraId="5D8BCFDB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255.255.255.252</w:t>
            </w:r>
          </w:p>
        </w:tc>
        <w:tc>
          <w:tcPr>
            <w:tcW w:w="960" w:type="dxa"/>
            <w:noWrap/>
            <w:hideMark/>
          </w:tcPr>
          <w:p w14:paraId="57B1F1BA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1ECF27EE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10BE30C1" w14:textId="77777777" w:rsidR="00B82D74" w:rsidRPr="007B0C28" w:rsidRDefault="00B82D74" w:rsidP="00B82D7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  <w:noWrap/>
            <w:hideMark/>
          </w:tcPr>
          <w:p w14:paraId="6B6117E7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00" w:type="dxa"/>
            <w:noWrap/>
            <w:hideMark/>
          </w:tcPr>
          <w:p w14:paraId="06DEF72D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60" w:type="dxa"/>
            <w:noWrap/>
            <w:hideMark/>
          </w:tcPr>
          <w:p w14:paraId="32BD2F5F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1B185E1B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0C3B95D4" w14:textId="77777777" w:rsidR="00B82D74" w:rsidRPr="007B0C28" w:rsidRDefault="00B82D74">
            <w:pPr>
              <w:rPr>
                <w:rFonts w:asciiTheme="majorHAnsi" w:hAnsiTheme="majorHAnsi" w:cstheme="majorHAnsi"/>
                <w:b/>
                <w:bCs/>
              </w:rPr>
            </w:pPr>
            <w:r w:rsidRPr="007B0C28">
              <w:rPr>
                <w:rFonts w:asciiTheme="majorHAnsi" w:hAnsiTheme="majorHAnsi" w:cstheme="majorHAnsi"/>
                <w:b/>
                <w:bCs/>
              </w:rPr>
              <w:t>Soros2</w:t>
            </w:r>
          </w:p>
        </w:tc>
        <w:tc>
          <w:tcPr>
            <w:tcW w:w="2160" w:type="dxa"/>
            <w:noWrap/>
            <w:hideMark/>
          </w:tcPr>
          <w:p w14:paraId="64EF9A9D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172.16.0.188</w:t>
            </w:r>
          </w:p>
        </w:tc>
        <w:tc>
          <w:tcPr>
            <w:tcW w:w="2200" w:type="dxa"/>
            <w:noWrap/>
            <w:hideMark/>
          </w:tcPr>
          <w:p w14:paraId="570B6681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255.255.255.252</w:t>
            </w:r>
          </w:p>
        </w:tc>
        <w:tc>
          <w:tcPr>
            <w:tcW w:w="960" w:type="dxa"/>
            <w:noWrap/>
            <w:hideMark/>
          </w:tcPr>
          <w:p w14:paraId="6B684B29" w14:textId="77777777" w:rsidR="00B82D74" w:rsidRPr="007B0C28" w:rsidRDefault="00B82D74" w:rsidP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</w:t>
            </w:r>
          </w:p>
        </w:tc>
      </w:tr>
      <w:tr w:rsidR="00B82D74" w:rsidRPr="007B0C28" w14:paraId="251CEB01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10DEEF2E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S0/3/1</w:t>
            </w:r>
          </w:p>
        </w:tc>
        <w:tc>
          <w:tcPr>
            <w:tcW w:w="2160" w:type="dxa"/>
            <w:noWrap/>
            <w:hideMark/>
          </w:tcPr>
          <w:p w14:paraId="538A621F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172.16.0.189</w:t>
            </w:r>
          </w:p>
        </w:tc>
        <w:tc>
          <w:tcPr>
            <w:tcW w:w="2200" w:type="dxa"/>
            <w:noWrap/>
            <w:hideMark/>
          </w:tcPr>
          <w:p w14:paraId="7EE311C1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255.255.255.252</w:t>
            </w:r>
          </w:p>
        </w:tc>
        <w:tc>
          <w:tcPr>
            <w:tcW w:w="960" w:type="dxa"/>
            <w:noWrap/>
            <w:hideMark/>
          </w:tcPr>
          <w:p w14:paraId="682D18CA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52501013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6170553C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S0/3/0</w:t>
            </w:r>
          </w:p>
        </w:tc>
        <w:tc>
          <w:tcPr>
            <w:tcW w:w="2160" w:type="dxa"/>
            <w:noWrap/>
            <w:hideMark/>
          </w:tcPr>
          <w:p w14:paraId="2D82D0C4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172.16.0.190</w:t>
            </w:r>
          </w:p>
        </w:tc>
        <w:tc>
          <w:tcPr>
            <w:tcW w:w="2200" w:type="dxa"/>
            <w:noWrap/>
            <w:hideMark/>
          </w:tcPr>
          <w:p w14:paraId="0E8FAD3F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255.255.255.252</w:t>
            </w:r>
          </w:p>
        </w:tc>
        <w:tc>
          <w:tcPr>
            <w:tcW w:w="960" w:type="dxa"/>
            <w:noWrap/>
            <w:hideMark/>
          </w:tcPr>
          <w:p w14:paraId="38F60CA6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6B9155C8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64858596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  <w:noWrap/>
            <w:hideMark/>
          </w:tcPr>
          <w:p w14:paraId="7162BFC7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00" w:type="dxa"/>
            <w:noWrap/>
            <w:hideMark/>
          </w:tcPr>
          <w:p w14:paraId="746431E5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60" w:type="dxa"/>
            <w:noWrap/>
            <w:hideMark/>
          </w:tcPr>
          <w:p w14:paraId="42DB2117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204E0FFD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4194BF1C" w14:textId="77777777" w:rsidR="00B82D74" w:rsidRPr="007B0C28" w:rsidRDefault="00B82D74">
            <w:pPr>
              <w:rPr>
                <w:rFonts w:asciiTheme="majorHAnsi" w:hAnsiTheme="majorHAnsi" w:cstheme="majorHAnsi"/>
                <w:b/>
                <w:bCs/>
              </w:rPr>
            </w:pPr>
            <w:r w:rsidRPr="007B0C28">
              <w:rPr>
                <w:rFonts w:asciiTheme="majorHAnsi" w:hAnsiTheme="majorHAnsi" w:cstheme="majorHAnsi"/>
                <w:b/>
                <w:bCs/>
              </w:rPr>
              <w:t>Wireless</w:t>
            </w:r>
          </w:p>
        </w:tc>
        <w:tc>
          <w:tcPr>
            <w:tcW w:w="2160" w:type="dxa"/>
            <w:noWrap/>
            <w:hideMark/>
          </w:tcPr>
          <w:p w14:paraId="02746CEB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192.168.10.0/24</w:t>
            </w:r>
          </w:p>
        </w:tc>
        <w:tc>
          <w:tcPr>
            <w:tcW w:w="2200" w:type="dxa"/>
            <w:noWrap/>
            <w:hideMark/>
          </w:tcPr>
          <w:p w14:paraId="47831B62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255.255.255.0</w:t>
            </w:r>
          </w:p>
        </w:tc>
        <w:tc>
          <w:tcPr>
            <w:tcW w:w="960" w:type="dxa"/>
            <w:noWrap/>
            <w:hideMark/>
          </w:tcPr>
          <w:p w14:paraId="0BBE584C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42B9A124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6DC80F1C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0/0</w:t>
            </w:r>
          </w:p>
        </w:tc>
        <w:tc>
          <w:tcPr>
            <w:tcW w:w="2160" w:type="dxa"/>
            <w:noWrap/>
            <w:hideMark/>
          </w:tcPr>
          <w:p w14:paraId="2EF899D6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172.16.0.163</w:t>
            </w:r>
          </w:p>
        </w:tc>
        <w:tc>
          <w:tcPr>
            <w:tcW w:w="2200" w:type="dxa"/>
            <w:noWrap/>
            <w:hideMark/>
          </w:tcPr>
          <w:p w14:paraId="1232798B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255.255.255.0</w:t>
            </w:r>
          </w:p>
        </w:tc>
        <w:tc>
          <w:tcPr>
            <w:tcW w:w="960" w:type="dxa"/>
            <w:noWrap/>
            <w:hideMark/>
          </w:tcPr>
          <w:p w14:paraId="356D71F5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  <w:tr w:rsidR="00B82D74" w:rsidRPr="007B0C28" w14:paraId="058135F0" w14:textId="77777777" w:rsidTr="00B82D74">
        <w:trPr>
          <w:trHeight w:val="375"/>
        </w:trPr>
        <w:tc>
          <w:tcPr>
            <w:tcW w:w="4520" w:type="dxa"/>
            <w:noWrap/>
            <w:hideMark/>
          </w:tcPr>
          <w:p w14:paraId="6667B373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0/1</w:t>
            </w:r>
          </w:p>
        </w:tc>
        <w:tc>
          <w:tcPr>
            <w:tcW w:w="2160" w:type="dxa"/>
            <w:noWrap/>
            <w:hideMark/>
          </w:tcPr>
          <w:p w14:paraId="335C26A8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192.168.10.1</w:t>
            </w:r>
          </w:p>
        </w:tc>
        <w:tc>
          <w:tcPr>
            <w:tcW w:w="2200" w:type="dxa"/>
            <w:noWrap/>
            <w:hideMark/>
          </w:tcPr>
          <w:p w14:paraId="7143D9BD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  <w:r w:rsidRPr="007B0C28">
              <w:rPr>
                <w:rFonts w:asciiTheme="majorHAnsi" w:hAnsiTheme="majorHAnsi" w:cstheme="majorHAnsi"/>
              </w:rPr>
              <w:t>255.255.255.0</w:t>
            </w:r>
          </w:p>
        </w:tc>
        <w:tc>
          <w:tcPr>
            <w:tcW w:w="960" w:type="dxa"/>
            <w:noWrap/>
            <w:hideMark/>
          </w:tcPr>
          <w:p w14:paraId="53051847" w14:textId="77777777" w:rsidR="00B82D74" w:rsidRPr="007B0C28" w:rsidRDefault="00B82D74">
            <w:pPr>
              <w:rPr>
                <w:rFonts w:asciiTheme="majorHAnsi" w:hAnsiTheme="majorHAnsi" w:cstheme="majorHAnsi"/>
              </w:rPr>
            </w:pPr>
          </w:p>
        </w:tc>
      </w:tr>
    </w:tbl>
    <w:p w14:paraId="48FED902" w14:textId="77777777" w:rsidR="00C525D7" w:rsidRPr="007B0C28" w:rsidRDefault="00587C63" w:rsidP="00300854">
      <w:pPr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</w:rPr>
        <w:br w:type="page"/>
      </w:r>
    </w:p>
    <w:p w14:paraId="73D7EAA1" w14:textId="77777777" w:rsidR="00C525D7" w:rsidRPr="007B0C28" w:rsidRDefault="005B75C8" w:rsidP="005B75C8">
      <w:pPr>
        <w:pStyle w:val="Listaszerbekezds"/>
        <w:numPr>
          <w:ilvl w:val="0"/>
          <w:numId w:val="7"/>
        </w:numPr>
        <w:rPr>
          <w:rFonts w:asciiTheme="majorHAnsi" w:hAnsiTheme="majorHAnsi" w:cstheme="majorHAnsi"/>
          <w:b/>
          <w:sz w:val="36"/>
          <w:szCs w:val="36"/>
        </w:rPr>
      </w:pPr>
      <w:r w:rsidRPr="007B0C28">
        <w:rPr>
          <w:rFonts w:asciiTheme="majorHAnsi" w:hAnsiTheme="majorHAnsi" w:cstheme="majorHAnsi"/>
          <w:b/>
          <w:sz w:val="36"/>
          <w:szCs w:val="36"/>
        </w:rPr>
        <w:lastRenderedPageBreak/>
        <w:t>Packet tracer virtuális megvalósítás</w:t>
      </w:r>
    </w:p>
    <w:p w14:paraId="3D511893" w14:textId="77777777" w:rsidR="00C525D7" w:rsidRPr="007B0C28" w:rsidRDefault="00C525D7" w:rsidP="00C525D7">
      <w:pPr>
        <w:rPr>
          <w:rFonts w:asciiTheme="majorHAnsi" w:hAnsiTheme="majorHAnsi" w:cstheme="majorHAnsi"/>
          <w:sz w:val="36"/>
          <w:szCs w:val="36"/>
        </w:rPr>
      </w:pPr>
    </w:p>
    <w:p w14:paraId="6B28A36E" w14:textId="77777777" w:rsidR="00086933" w:rsidRPr="007B0C28" w:rsidRDefault="00787059" w:rsidP="00086933">
      <w:pPr>
        <w:rPr>
          <w:rFonts w:asciiTheme="majorHAnsi" w:hAnsiTheme="majorHAnsi" w:cstheme="majorHAnsi"/>
          <w:sz w:val="36"/>
          <w:szCs w:val="36"/>
        </w:rPr>
      </w:pPr>
      <w:r w:rsidRPr="007B0C28">
        <w:rPr>
          <w:rFonts w:asciiTheme="majorHAnsi" w:hAnsiTheme="majorHAnsi" w:cstheme="majorHAnsi"/>
          <w:sz w:val="36"/>
          <w:szCs w:val="36"/>
        </w:rPr>
        <w:t>5.1</w:t>
      </w:r>
      <w:r w:rsidRPr="007B0C28">
        <w:rPr>
          <w:rFonts w:asciiTheme="majorHAnsi" w:hAnsiTheme="majorHAnsi" w:cstheme="majorHAnsi"/>
          <w:sz w:val="36"/>
          <w:szCs w:val="36"/>
        </w:rPr>
        <w:tab/>
        <w:t>Hálózat összekötése</w:t>
      </w:r>
    </w:p>
    <w:p w14:paraId="11129F9C" w14:textId="77777777" w:rsidR="00074FD3" w:rsidRPr="007B0C28" w:rsidRDefault="00074FD3" w:rsidP="00086933">
      <w:pPr>
        <w:rPr>
          <w:rFonts w:asciiTheme="majorHAnsi" w:hAnsiTheme="majorHAnsi" w:cstheme="majorHAnsi"/>
          <w:sz w:val="36"/>
          <w:szCs w:val="36"/>
        </w:rPr>
      </w:pPr>
    </w:p>
    <w:p w14:paraId="1281E5D6" w14:textId="77777777" w:rsidR="00074FD3" w:rsidRPr="007B0C28" w:rsidRDefault="00074FD3" w:rsidP="00086933">
      <w:pPr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A Hálózat összekötéséhez 17 darab Cat6-os, RJ-45-ös egyenes kötésű kábelt használtunk még a SOROS hálózatok összekötéséhez Optikai kábelt használtunk 2 darabot.</w:t>
      </w:r>
    </w:p>
    <w:p w14:paraId="1C5B0522" w14:textId="77777777" w:rsidR="00086933" w:rsidRPr="007B0C28" w:rsidRDefault="00086933">
      <w:pPr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</w:rPr>
        <w:br w:type="page"/>
      </w:r>
    </w:p>
    <w:p w14:paraId="6AE09A47" w14:textId="77777777" w:rsidR="00086933" w:rsidRPr="007B0C28" w:rsidRDefault="00787059" w:rsidP="00086933">
      <w:pPr>
        <w:rPr>
          <w:rFonts w:asciiTheme="majorHAnsi" w:hAnsiTheme="majorHAnsi" w:cstheme="majorHAnsi"/>
          <w:sz w:val="36"/>
          <w:szCs w:val="36"/>
        </w:rPr>
      </w:pPr>
      <w:r w:rsidRPr="007B0C28">
        <w:rPr>
          <w:rFonts w:asciiTheme="majorHAnsi" w:hAnsiTheme="majorHAnsi" w:cstheme="majorHAnsi"/>
          <w:sz w:val="36"/>
          <w:szCs w:val="36"/>
        </w:rPr>
        <w:lastRenderedPageBreak/>
        <w:t>5.2</w:t>
      </w:r>
      <w:r w:rsidRPr="007B0C28">
        <w:rPr>
          <w:rFonts w:asciiTheme="majorHAnsi" w:hAnsiTheme="majorHAnsi" w:cstheme="majorHAnsi"/>
          <w:sz w:val="36"/>
          <w:szCs w:val="36"/>
        </w:rPr>
        <w:tab/>
        <w:t>Címzés</w:t>
      </w:r>
    </w:p>
    <w:p w14:paraId="458B8716" w14:textId="77777777" w:rsidR="00BE7FBB" w:rsidRPr="007B0C28" w:rsidRDefault="00BE7FBB">
      <w:pPr>
        <w:rPr>
          <w:rFonts w:asciiTheme="majorHAnsi" w:hAnsiTheme="majorHAnsi" w:cstheme="majorHAnsi"/>
        </w:rPr>
      </w:pPr>
    </w:p>
    <w:p w14:paraId="14CA230C" w14:textId="77777777" w:rsidR="0070114A" w:rsidRPr="007B0C28" w:rsidRDefault="00BE7FBB">
      <w:pPr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A 4.-es pontban kifejtett címzési terv látható packet tracer virtuális környezetbe ágyazva.</w:t>
      </w:r>
      <w:r w:rsidRPr="007B0C28">
        <w:rPr>
          <w:rFonts w:asciiTheme="majorHAnsi" w:hAnsiTheme="majorHAnsi" w:cstheme="majorHAnsi"/>
          <w:sz w:val="28"/>
          <w:szCs w:val="28"/>
        </w:rPr>
        <w:br w:type="page"/>
      </w:r>
    </w:p>
    <w:p w14:paraId="29AF44D9" w14:textId="77777777" w:rsidR="0070114A" w:rsidRPr="007B0C28" w:rsidRDefault="00787059" w:rsidP="0070114A">
      <w:pPr>
        <w:rPr>
          <w:rFonts w:asciiTheme="majorHAnsi" w:hAnsiTheme="majorHAnsi" w:cstheme="majorHAnsi"/>
          <w:sz w:val="36"/>
          <w:szCs w:val="36"/>
        </w:rPr>
      </w:pPr>
      <w:r w:rsidRPr="007B0C28">
        <w:rPr>
          <w:rFonts w:asciiTheme="majorHAnsi" w:hAnsiTheme="majorHAnsi" w:cstheme="majorHAnsi"/>
          <w:sz w:val="36"/>
          <w:szCs w:val="36"/>
        </w:rPr>
        <w:lastRenderedPageBreak/>
        <w:t>5.3</w:t>
      </w:r>
      <w:r w:rsidRPr="007B0C28">
        <w:rPr>
          <w:rFonts w:asciiTheme="majorHAnsi" w:hAnsiTheme="majorHAnsi" w:cstheme="majorHAnsi"/>
          <w:sz w:val="36"/>
          <w:szCs w:val="36"/>
        </w:rPr>
        <w:tab/>
        <w:t>Vlan Hálózat kiépítése és programozása</w:t>
      </w:r>
    </w:p>
    <w:p w14:paraId="43F1093B" w14:textId="77777777" w:rsidR="00B107D8" w:rsidRPr="007B0C28" w:rsidRDefault="00B107D8">
      <w:pPr>
        <w:rPr>
          <w:rFonts w:asciiTheme="majorHAnsi" w:hAnsiTheme="majorHAnsi" w:cstheme="majorHAnsi"/>
        </w:rPr>
      </w:pPr>
    </w:p>
    <w:p w14:paraId="10FBF274" w14:textId="77777777" w:rsidR="003035AE" w:rsidRPr="007B0C28" w:rsidRDefault="00B107D8">
      <w:pPr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Telepítésre került négy darab Vlan (Virtuális lan hálózat) melynek feladata a több host címigény kielégítése. Látható, ahogyan felállítottuk, programoztuk a kettő switchből (Management, Dolgozók) álló virtuális alhálózatokat és a vlanok megfelelő portokhoz rendelését. A trunk kapcsolatok a fa0/1 – fa0/2, fa0/1 – fa0/4 és a fa0/1 – g0/0 portokon keresztül mennek melynek célja a vlanok forgalmának továbbítása az alhálózaton kívülre. Adminisztratív jelleggel megadtuk a fizikai porton lévő alapértelmezett átjárót is mely a 172.16.0.1 es g0/0-s port lett. Létrehoztuk a virtuális alinterfaceket az adatforgalom kijutásának céljából melyet a switch az encapsulaton dot1q paranccsal kezeli a virtuális linterfacek a vlanok forgalmát. A kettő switchbe adminisztratív jelleggel, a névvel ellátott vlanok ip címe és subnetje programozásra került. A switchek többi nem használt interfacei lekapcsolásra kerültek portbiztonság végett.</w:t>
      </w:r>
    </w:p>
    <w:p w14:paraId="2C9113B3" w14:textId="77777777" w:rsidR="003035AE" w:rsidRPr="007B0C28" w:rsidRDefault="00714035">
      <w:pPr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</w:rPr>
        <w:t xml:space="preserve"> </w:t>
      </w:r>
    </w:p>
    <w:p w14:paraId="54AD7F69" w14:textId="77777777" w:rsidR="00305929" w:rsidRPr="007B0C28" w:rsidRDefault="00305929">
      <w:pPr>
        <w:rPr>
          <w:rFonts w:asciiTheme="majorHAnsi" w:hAnsiTheme="majorHAnsi" w:cstheme="majorHAnsi"/>
        </w:rPr>
      </w:pPr>
    </w:p>
    <w:p w14:paraId="1EFDC0A1" w14:textId="77777777" w:rsidR="0070114A" w:rsidRPr="007B0C28" w:rsidRDefault="0070114A">
      <w:pPr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</w:rPr>
        <w:br w:type="page"/>
      </w:r>
      <w:r w:rsidRPr="007B0C28">
        <w:rPr>
          <w:rFonts w:asciiTheme="majorHAnsi" w:hAnsiTheme="majorHAnsi" w:cstheme="majorHAnsi"/>
          <w:noProof/>
          <w:lang w:eastAsia="hu-HU"/>
        </w:rPr>
        <w:lastRenderedPageBreak/>
        <w:drawing>
          <wp:inline distT="0" distB="0" distL="0" distR="0" wp14:anchorId="0B476135" wp14:editId="4C68D5F2">
            <wp:extent cx="3114675" cy="3819525"/>
            <wp:effectExtent l="0" t="0" r="9525" b="952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ernyőkép 2026-08-14 103625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0C28">
        <w:rPr>
          <w:rFonts w:asciiTheme="majorHAnsi" w:hAnsiTheme="majorHAnsi" w:cstheme="majorHAnsi"/>
          <w:noProof/>
          <w:lang w:eastAsia="hu-HU"/>
        </w:rPr>
        <w:drawing>
          <wp:inline distT="0" distB="0" distL="0" distR="0" wp14:anchorId="6CE490F1" wp14:editId="17994C6A">
            <wp:extent cx="3390900" cy="3609975"/>
            <wp:effectExtent l="0" t="0" r="0" b="952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ernyőkép 2026-08-14 103702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0C28">
        <w:rPr>
          <w:rFonts w:asciiTheme="majorHAnsi" w:hAnsiTheme="majorHAnsi" w:cstheme="majorHAnsi"/>
          <w:noProof/>
          <w:lang w:eastAsia="hu-HU"/>
        </w:rPr>
        <w:lastRenderedPageBreak/>
        <w:drawing>
          <wp:anchor distT="0" distB="0" distL="114300" distR="114300" simplePos="0" relativeHeight="251663360" behindDoc="0" locked="0" layoutInCell="1" allowOverlap="1" wp14:anchorId="6F15307C" wp14:editId="1AF1E4CF">
            <wp:simplePos x="0" y="0"/>
            <wp:positionH relativeFrom="column">
              <wp:posOffset>-1270</wp:posOffset>
            </wp:positionH>
            <wp:positionV relativeFrom="paragraph">
              <wp:posOffset>138</wp:posOffset>
            </wp:positionV>
            <wp:extent cx="2914650" cy="3171825"/>
            <wp:effectExtent l="0" t="0" r="0" b="9525"/>
            <wp:wrapThrough wrapText="bothSides">
              <wp:wrapPolygon edited="0">
                <wp:start x="0" y="0"/>
                <wp:lineTo x="0" y="21535"/>
                <wp:lineTo x="21459" y="21535"/>
                <wp:lineTo x="21459" y="0"/>
                <wp:lineTo x="0" y="0"/>
              </wp:wrapPolygon>
            </wp:wrapThrough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ernyőkép 2026-08-14 103802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0C28">
        <w:rPr>
          <w:rFonts w:asciiTheme="majorHAnsi" w:hAnsiTheme="majorHAnsi" w:cstheme="majorHAnsi"/>
          <w:noProof/>
          <w:lang w:eastAsia="hu-HU"/>
        </w:rPr>
        <w:drawing>
          <wp:inline distT="0" distB="0" distL="0" distR="0" wp14:anchorId="4CE39212" wp14:editId="51679135">
            <wp:extent cx="3629025" cy="4514850"/>
            <wp:effectExtent l="0" t="0" r="9525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ernyőkép 2026-08-14 103833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0C28">
        <w:rPr>
          <w:rFonts w:asciiTheme="majorHAnsi" w:hAnsiTheme="majorHAnsi" w:cstheme="majorHAnsi"/>
          <w:noProof/>
          <w:lang w:eastAsia="hu-HU"/>
        </w:rPr>
        <w:lastRenderedPageBreak/>
        <w:drawing>
          <wp:inline distT="0" distB="0" distL="0" distR="0" wp14:anchorId="0D3A81D6" wp14:editId="1893B195">
            <wp:extent cx="3171825" cy="3581400"/>
            <wp:effectExtent l="0" t="0" r="9525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Képernyőkép 2026-08-14 103923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0C28">
        <w:rPr>
          <w:rFonts w:asciiTheme="majorHAnsi" w:hAnsiTheme="majorHAnsi" w:cstheme="majorHAnsi"/>
          <w:noProof/>
          <w:lang w:eastAsia="hu-HU"/>
        </w:rPr>
        <w:drawing>
          <wp:inline distT="0" distB="0" distL="0" distR="0" wp14:anchorId="75105580" wp14:editId="0EAD0E6F">
            <wp:extent cx="5760720" cy="1951355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Névtelen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A008" w14:textId="77777777" w:rsidR="00B107D8" w:rsidRPr="007B0C28" w:rsidRDefault="00B107D8">
      <w:pPr>
        <w:rPr>
          <w:rFonts w:asciiTheme="majorHAnsi" w:hAnsiTheme="majorHAnsi" w:cstheme="majorHAnsi"/>
        </w:rPr>
      </w:pPr>
    </w:p>
    <w:p w14:paraId="5CAF0794" w14:textId="77777777" w:rsidR="008711B2" w:rsidRPr="007B0C28" w:rsidRDefault="008711B2">
      <w:pPr>
        <w:rPr>
          <w:rFonts w:asciiTheme="majorHAnsi" w:hAnsiTheme="majorHAnsi" w:cstheme="majorHAnsi"/>
          <w:sz w:val="36"/>
          <w:szCs w:val="36"/>
        </w:rPr>
      </w:pPr>
      <w:r w:rsidRPr="007B0C28">
        <w:rPr>
          <w:rFonts w:asciiTheme="majorHAnsi" w:hAnsiTheme="majorHAnsi" w:cstheme="majorHAnsi"/>
          <w:sz w:val="36"/>
          <w:szCs w:val="36"/>
        </w:rPr>
        <w:br w:type="page"/>
      </w:r>
    </w:p>
    <w:p w14:paraId="41C2AD34" w14:textId="77777777" w:rsidR="00C13AD3" w:rsidRPr="007B0C28" w:rsidRDefault="00787059" w:rsidP="0070114A">
      <w:pPr>
        <w:rPr>
          <w:rFonts w:asciiTheme="majorHAnsi" w:hAnsiTheme="majorHAnsi" w:cstheme="majorHAnsi"/>
          <w:sz w:val="36"/>
          <w:szCs w:val="36"/>
        </w:rPr>
      </w:pPr>
      <w:r w:rsidRPr="007B0C28">
        <w:rPr>
          <w:rFonts w:asciiTheme="majorHAnsi" w:hAnsiTheme="majorHAnsi" w:cstheme="majorHAnsi"/>
          <w:sz w:val="36"/>
          <w:szCs w:val="36"/>
        </w:rPr>
        <w:lastRenderedPageBreak/>
        <w:t>5.4</w:t>
      </w:r>
      <w:r w:rsidRPr="007B0C28">
        <w:rPr>
          <w:rFonts w:asciiTheme="majorHAnsi" w:hAnsiTheme="majorHAnsi" w:cstheme="majorHAnsi"/>
          <w:sz w:val="36"/>
          <w:szCs w:val="36"/>
        </w:rPr>
        <w:tab/>
        <w:t xml:space="preserve">OSPF irányító Protokoll </w:t>
      </w:r>
    </w:p>
    <w:p w14:paraId="647B8811" w14:textId="77777777" w:rsidR="00C13AD3" w:rsidRPr="007B0C28" w:rsidRDefault="00C13AD3" w:rsidP="0070114A">
      <w:pPr>
        <w:rPr>
          <w:rFonts w:asciiTheme="majorHAnsi" w:hAnsiTheme="majorHAnsi" w:cstheme="majorHAnsi"/>
          <w:sz w:val="36"/>
          <w:szCs w:val="36"/>
        </w:rPr>
      </w:pPr>
    </w:p>
    <w:p w14:paraId="721FEEC1" w14:textId="77777777" w:rsidR="00C13AD3" w:rsidRPr="007B0C28" w:rsidRDefault="00C13AD3" w:rsidP="0070114A">
      <w:pPr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Mind a négy routeren programozásra került dinamikus irányító protokoll vagyis OSPF, amelyet a routerek arra használnak, hogy megtalálják a hálózatok közötti legjobb útvonalat. Mint látható a subnet maszkot mindig inversbe kell megadni OSPF beállítása közben. A folyamatazonosító 1 lett a területazonosító pedig 0.</w:t>
      </w:r>
    </w:p>
    <w:p w14:paraId="4E17689C" w14:textId="77777777" w:rsidR="000949B9" w:rsidRPr="007B0C28" w:rsidRDefault="000949B9" w:rsidP="0070114A">
      <w:pPr>
        <w:rPr>
          <w:rFonts w:asciiTheme="majorHAnsi" w:hAnsiTheme="majorHAnsi" w:cstheme="majorHAnsi"/>
          <w:sz w:val="28"/>
          <w:szCs w:val="28"/>
        </w:rPr>
      </w:pPr>
    </w:p>
    <w:p w14:paraId="7315044E" w14:textId="77777777" w:rsidR="000949B9" w:rsidRPr="007B0C28" w:rsidRDefault="000949B9" w:rsidP="000949B9">
      <w:pPr>
        <w:jc w:val="center"/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R0 - router ospf</w:t>
      </w:r>
    </w:p>
    <w:p w14:paraId="08532A29" w14:textId="77777777" w:rsidR="000949B9" w:rsidRPr="007B0C28" w:rsidRDefault="000949B9" w:rsidP="000949B9">
      <w:pPr>
        <w:jc w:val="center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noProof/>
          <w:lang w:eastAsia="hu-HU"/>
        </w:rPr>
        <w:drawing>
          <wp:inline distT="0" distB="0" distL="0" distR="0" wp14:anchorId="200F606A" wp14:editId="08F27CCE">
            <wp:extent cx="3443328" cy="1289190"/>
            <wp:effectExtent l="0" t="0" r="5080" b="635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0.jp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33" t="5569" b="8169"/>
                    <a:stretch/>
                  </pic:blipFill>
                  <pic:spPr bwMode="auto">
                    <a:xfrm>
                      <a:off x="0" y="0"/>
                      <a:ext cx="3461305" cy="1295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52A40" w14:textId="77777777" w:rsidR="000949B9" w:rsidRPr="007B0C28" w:rsidRDefault="000949B9" w:rsidP="000949B9">
      <w:pPr>
        <w:jc w:val="center"/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R1 - router ospf</w:t>
      </w:r>
    </w:p>
    <w:p w14:paraId="04B2E4C5" w14:textId="77777777" w:rsidR="000949B9" w:rsidRPr="007B0C28" w:rsidRDefault="000949B9" w:rsidP="000949B9">
      <w:pPr>
        <w:jc w:val="center"/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noProof/>
          <w:sz w:val="28"/>
          <w:szCs w:val="28"/>
          <w:lang w:eastAsia="hu-HU"/>
        </w:rPr>
        <w:drawing>
          <wp:inline distT="0" distB="0" distL="0" distR="0" wp14:anchorId="59AAAA73" wp14:editId="0359DFCA">
            <wp:extent cx="3436961" cy="795186"/>
            <wp:effectExtent l="0" t="0" r="0" b="508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r1.jp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78" t="8567" b="13538"/>
                    <a:stretch/>
                  </pic:blipFill>
                  <pic:spPr bwMode="auto">
                    <a:xfrm>
                      <a:off x="0" y="0"/>
                      <a:ext cx="3481398" cy="805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F156F" w14:textId="77777777" w:rsidR="000949B9" w:rsidRPr="007B0C28" w:rsidRDefault="000949B9" w:rsidP="000949B9">
      <w:pPr>
        <w:jc w:val="center"/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R2 - router ospf</w:t>
      </w:r>
    </w:p>
    <w:p w14:paraId="1DE62230" w14:textId="77777777" w:rsidR="000949B9" w:rsidRPr="007B0C28" w:rsidRDefault="000949B9" w:rsidP="000949B9">
      <w:pPr>
        <w:jc w:val="center"/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noProof/>
          <w:sz w:val="28"/>
          <w:szCs w:val="28"/>
          <w:lang w:eastAsia="hu-HU"/>
        </w:rPr>
        <w:drawing>
          <wp:inline distT="0" distB="0" distL="0" distR="0" wp14:anchorId="29EAEBFA" wp14:editId="346B9403">
            <wp:extent cx="3493356" cy="827432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r2.jp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351"/>
                    <a:stretch/>
                  </pic:blipFill>
                  <pic:spPr bwMode="auto">
                    <a:xfrm>
                      <a:off x="0" y="0"/>
                      <a:ext cx="3515456" cy="832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A3D44" w14:textId="77777777" w:rsidR="000949B9" w:rsidRPr="007B0C28" w:rsidRDefault="000949B9" w:rsidP="000949B9">
      <w:pPr>
        <w:jc w:val="center"/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Internet - router ospf</w:t>
      </w:r>
    </w:p>
    <w:p w14:paraId="23CD2B87" w14:textId="77777777" w:rsidR="000949B9" w:rsidRPr="007B0C28" w:rsidRDefault="000949B9" w:rsidP="000949B9">
      <w:pPr>
        <w:jc w:val="center"/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noProof/>
          <w:sz w:val="28"/>
          <w:szCs w:val="28"/>
          <w:lang w:eastAsia="hu-HU"/>
        </w:rPr>
        <w:drawing>
          <wp:inline distT="0" distB="0" distL="0" distR="0" wp14:anchorId="1E1A07CA" wp14:editId="67A99BE9">
            <wp:extent cx="3402076" cy="821634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nt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106" cy="8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9B02" w14:textId="77777777" w:rsidR="000949B9" w:rsidRPr="007B0C28" w:rsidRDefault="000949B9" w:rsidP="000949B9">
      <w:pPr>
        <w:rPr>
          <w:rFonts w:asciiTheme="majorHAnsi" w:hAnsiTheme="majorHAnsi" w:cstheme="majorHAnsi"/>
          <w:sz w:val="28"/>
          <w:szCs w:val="28"/>
        </w:rPr>
      </w:pPr>
    </w:p>
    <w:p w14:paraId="054661B7" w14:textId="77777777" w:rsidR="0070114A" w:rsidRPr="007B0C28" w:rsidRDefault="0070114A" w:rsidP="0070114A">
      <w:pPr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</w:rPr>
        <w:br w:type="page"/>
      </w:r>
    </w:p>
    <w:p w14:paraId="781F4F9E" w14:textId="77777777" w:rsidR="0070114A" w:rsidRPr="007B0C28" w:rsidRDefault="0070114A" w:rsidP="0070114A">
      <w:pPr>
        <w:rPr>
          <w:rFonts w:asciiTheme="majorHAnsi" w:hAnsiTheme="majorHAnsi" w:cstheme="majorHAnsi"/>
          <w:sz w:val="36"/>
          <w:szCs w:val="36"/>
        </w:rPr>
      </w:pPr>
    </w:p>
    <w:p w14:paraId="643E4BB2" w14:textId="77777777" w:rsidR="0070114A" w:rsidRPr="007B0C28" w:rsidRDefault="00787059" w:rsidP="0070114A">
      <w:pPr>
        <w:rPr>
          <w:rFonts w:asciiTheme="majorHAnsi" w:hAnsiTheme="majorHAnsi" w:cstheme="majorHAnsi"/>
          <w:sz w:val="36"/>
          <w:szCs w:val="36"/>
        </w:rPr>
      </w:pPr>
      <w:r w:rsidRPr="007B0C28">
        <w:rPr>
          <w:rFonts w:asciiTheme="majorHAnsi" w:hAnsiTheme="majorHAnsi" w:cstheme="majorHAnsi"/>
          <w:sz w:val="36"/>
          <w:szCs w:val="36"/>
        </w:rPr>
        <w:t>5.5</w:t>
      </w:r>
      <w:r w:rsidRPr="007B0C28">
        <w:rPr>
          <w:rFonts w:asciiTheme="majorHAnsi" w:hAnsiTheme="majorHAnsi" w:cstheme="majorHAnsi"/>
          <w:sz w:val="36"/>
          <w:szCs w:val="36"/>
        </w:rPr>
        <w:tab/>
        <w:t>Nat címfordítás ACL ek és statikus forgalomirányítás</w:t>
      </w:r>
    </w:p>
    <w:p w14:paraId="44EAC9B3" w14:textId="77777777" w:rsidR="00924264" w:rsidRPr="007B0C28" w:rsidRDefault="00924264">
      <w:pPr>
        <w:rPr>
          <w:rFonts w:asciiTheme="majorHAnsi" w:hAnsiTheme="majorHAnsi" w:cstheme="majorHAnsi"/>
        </w:rPr>
      </w:pPr>
    </w:p>
    <w:p w14:paraId="7E48B04A" w14:textId="77777777" w:rsidR="00504C1D" w:rsidRPr="007B0C28" w:rsidRDefault="00924264">
      <w:pPr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 xml:space="preserve">Létrehoztuk a Natolást vagyis statikus címfordítást melynek feladata, hogy a belső privát ip címünket külső publikus ip címmé fodítsuk. Lehetővé teszi, hogy több belső gép akár egyetlen publikus ip címen keresztül kommunikáljon az internettel, miközben a belső ip címek rejtve maradnak. Beállítottunk egy statikus natot mely a webserverünk belső privát ip címét </w:t>
      </w:r>
      <w:r w:rsidRPr="007B0C28">
        <w:rPr>
          <w:rFonts w:asciiTheme="majorHAnsi" w:hAnsiTheme="majorHAnsi" w:cstheme="majorHAnsi"/>
        </w:rPr>
        <w:t xml:space="preserve">172.16.0.165 </w:t>
      </w:r>
      <w:r w:rsidRPr="007B0C28">
        <w:rPr>
          <w:rFonts w:asciiTheme="majorHAnsi" w:hAnsiTheme="majorHAnsi" w:cstheme="majorHAnsi"/>
          <w:sz w:val="28"/>
          <w:szCs w:val="28"/>
        </w:rPr>
        <w:t>egy külső publikus ip címre fordítja</w:t>
      </w:r>
      <w:r w:rsidRPr="007B0C28">
        <w:rPr>
          <w:rFonts w:asciiTheme="majorHAnsi" w:hAnsiTheme="majorHAnsi" w:cstheme="majorHAnsi"/>
        </w:rPr>
        <w:t xml:space="preserve"> 209.165.200.6</w:t>
      </w:r>
      <w:r w:rsidRPr="007B0C28">
        <w:rPr>
          <w:rFonts w:asciiTheme="majorHAnsi" w:hAnsiTheme="majorHAnsi" w:cstheme="majorHAnsi"/>
          <w:sz w:val="28"/>
          <w:szCs w:val="28"/>
        </w:rPr>
        <w:t xml:space="preserve"> kifelé. Az S0/3/0 interfacet Overloadoltuk a patolás végett majd kiválasztottuk a belső és külső interfaceket melyet utána aclhez rendeltünk mely megmondja mely ip címeket kell NAT/PATolni. Elkészítettünk egy statikus útvonalat (forgalomirányítást) outside irányába </w:t>
      </w:r>
      <w:r w:rsidRPr="007B0C28">
        <w:rPr>
          <w:rFonts w:asciiTheme="majorHAnsi" w:hAnsiTheme="majorHAnsi" w:cstheme="majorHAnsi"/>
        </w:rPr>
        <w:t xml:space="preserve">ip route 172.16.0.0 255.255.0.0 209.165.200.1 </w:t>
      </w:r>
      <w:r w:rsidRPr="007B0C28">
        <w:rPr>
          <w:rFonts w:asciiTheme="majorHAnsi" w:hAnsiTheme="majorHAnsi" w:cstheme="majorHAnsi"/>
          <w:sz w:val="28"/>
          <w:szCs w:val="28"/>
        </w:rPr>
        <w:t xml:space="preserve">mely leginkább adminisztratív jellegű. Illetve egy statikus alapértelmezett útvonalat is beleraktunk </w:t>
      </w:r>
      <w:r w:rsidRPr="007B0C28">
        <w:rPr>
          <w:rFonts w:asciiTheme="majorHAnsi" w:hAnsiTheme="majorHAnsi" w:cstheme="majorHAnsi"/>
        </w:rPr>
        <w:t xml:space="preserve">ip route 0.0.0.0 0.0.0.0 209.165.200.2. </w:t>
      </w:r>
      <w:r w:rsidRPr="007B0C28">
        <w:rPr>
          <w:rFonts w:asciiTheme="majorHAnsi" w:hAnsiTheme="majorHAnsi" w:cstheme="majorHAnsi"/>
          <w:sz w:val="28"/>
          <w:szCs w:val="28"/>
        </w:rPr>
        <w:t>Ha R2 nem talál konkrét útvonalat, akkor küldje a csomagot a 209.165.200.2 felé.</w:t>
      </w:r>
    </w:p>
    <w:p w14:paraId="45A00609" w14:textId="77777777" w:rsidR="005F45AF" w:rsidRPr="007B0C28" w:rsidRDefault="005F45AF">
      <w:pPr>
        <w:rPr>
          <w:rFonts w:asciiTheme="majorHAnsi" w:hAnsiTheme="majorHAnsi" w:cstheme="majorHAnsi"/>
          <w:sz w:val="28"/>
          <w:szCs w:val="28"/>
        </w:rPr>
      </w:pPr>
    </w:p>
    <w:p w14:paraId="27146A8D" w14:textId="77777777" w:rsidR="00905CBF" w:rsidRPr="007B0C28" w:rsidRDefault="00905CBF" w:rsidP="00905CBF">
      <w:pPr>
        <w:jc w:val="center"/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noProof/>
          <w:sz w:val="28"/>
          <w:szCs w:val="28"/>
          <w:lang w:eastAsia="hu-HU"/>
        </w:rPr>
        <w:lastRenderedPageBreak/>
        <w:drawing>
          <wp:inline distT="0" distB="0" distL="0" distR="0" wp14:anchorId="70CF1714" wp14:editId="53B54783">
            <wp:extent cx="2316590" cy="4385226"/>
            <wp:effectExtent l="0" t="0" r="7620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Képernyőkép 2026-08-19 083758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8391" cy="44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708C" w14:textId="77777777" w:rsidR="00905CBF" w:rsidRPr="007B0C28" w:rsidRDefault="00905CBF">
      <w:pPr>
        <w:rPr>
          <w:rFonts w:asciiTheme="majorHAnsi" w:hAnsiTheme="majorHAnsi" w:cstheme="majorHAnsi"/>
          <w:sz w:val="28"/>
          <w:szCs w:val="28"/>
        </w:rPr>
      </w:pPr>
    </w:p>
    <w:p w14:paraId="57129615" w14:textId="77777777" w:rsidR="005F45AF" w:rsidRPr="007B0C28" w:rsidRDefault="005F45AF" w:rsidP="007A0BEC">
      <w:pPr>
        <w:jc w:val="center"/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R2</w:t>
      </w:r>
    </w:p>
    <w:p w14:paraId="7F147AB1" w14:textId="77777777" w:rsidR="007A0BEC" w:rsidRPr="007B0C28" w:rsidRDefault="007A0BEC" w:rsidP="007A0BEC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4FB3DB0D" w14:textId="77777777" w:rsidR="005F45AF" w:rsidRPr="007B0C28" w:rsidRDefault="005F45AF" w:rsidP="007A0BEC">
      <w:pPr>
        <w:jc w:val="center"/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Statikus NAT, Pat</w:t>
      </w:r>
    </w:p>
    <w:p w14:paraId="41E75A37" w14:textId="77777777" w:rsidR="005F45AF" w:rsidRPr="007B0C28" w:rsidRDefault="005F45AF" w:rsidP="007A0BEC">
      <w:pPr>
        <w:jc w:val="center"/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noProof/>
          <w:sz w:val="28"/>
          <w:szCs w:val="28"/>
          <w:lang w:eastAsia="hu-HU"/>
        </w:rPr>
        <w:drawing>
          <wp:inline distT="0" distB="0" distL="0" distR="0" wp14:anchorId="6C854022" wp14:editId="4EFA467F">
            <wp:extent cx="3981450" cy="24765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ernyőkép 2026-08-19 082206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B74F" w14:textId="77777777" w:rsidR="005F45AF" w:rsidRPr="007B0C28" w:rsidRDefault="006C1935" w:rsidP="007A0BEC">
      <w:pPr>
        <w:jc w:val="center"/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Statikus alapértelmezett útvonal</w:t>
      </w:r>
    </w:p>
    <w:p w14:paraId="42914EE8" w14:textId="77777777" w:rsidR="005F45AF" w:rsidRPr="007B0C28" w:rsidRDefault="005F45AF" w:rsidP="007A0BEC">
      <w:pPr>
        <w:jc w:val="center"/>
        <w:rPr>
          <w:rFonts w:asciiTheme="majorHAnsi" w:hAnsiTheme="majorHAnsi" w:cstheme="majorHAnsi"/>
          <w:noProof/>
          <w:sz w:val="28"/>
          <w:szCs w:val="28"/>
          <w:lang w:eastAsia="hu-HU"/>
        </w:rPr>
      </w:pPr>
      <w:r w:rsidRPr="007B0C28">
        <w:rPr>
          <w:rFonts w:asciiTheme="majorHAnsi" w:hAnsiTheme="majorHAnsi" w:cstheme="majorHAnsi"/>
          <w:noProof/>
          <w:sz w:val="28"/>
          <w:szCs w:val="28"/>
          <w:lang w:eastAsia="hu-HU"/>
        </w:rPr>
        <w:drawing>
          <wp:inline distT="0" distB="0" distL="0" distR="0" wp14:anchorId="726F5093" wp14:editId="3372FA75">
            <wp:extent cx="2571750" cy="15240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ernyőkép 2026-08-19 082224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E1C3" w14:textId="77777777" w:rsidR="00BE7DBF" w:rsidRPr="007B0C28" w:rsidRDefault="00BE7DBF" w:rsidP="007A0BEC">
      <w:pPr>
        <w:jc w:val="center"/>
        <w:rPr>
          <w:rFonts w:asciiTheme="majorHAnsi" w:hAnsiTheme="majorHAnsi" w:cstheme="majorHAnsi"/>
          <w:noProof/>
          <w:sz w:val="28"/>
          <w:szCs w:val="28"/>
          <w:lang w:eastAsia="hu-HU"/>
        </w:rPr>
      </w:pPr>
      <w:r w:rsidRPr="007B0C28">
        <w:rPr>
          <w:rFonts w:asciiTheme="majorHAnsi" w:hAnsiTheme="majorHAnsi" w:cstheme="majorHAnsi"/>
          <w:noProof/>
          <w:sz w:val="28"/>
          <w:szCs w:val="28"/>
          <w:lang w:eastAsia="hu-HU"/>
        </w:rPr>
        <w:t>ACL  (mely ip címeket kell NAT/PATolni )</w:t>
      </w:r>
    </w:p>
    <w:p w14:paraId="46BDDA9E" w14:textId="77777777" w:rsidR="005F45AF" w:rsidRPr="007B0C28" w:rsidRDefault="005F45AF" w:rsidP="007A0BEC">
      <w:pPr>
        <w:jc w:val="center"/>
        <w:rPr>
          <w:rFonts w:asciiTheme="majorHAnsi" w:hAnsiTheme="majorHAnsi" w:cstheme="majorHAnsi"/>
          <w:noProof/>
          <w:sz w:val="28"/>
          <w:szCs w:val="28"/>
          <w:lang w:eastAsia="hu-HU"/>
        </w:rPr>
      </w:pPr>
      <w:r w:rsidRPr="007B0C28">
        <w:rPr>
          <w:rFonts w:asciiTheme="majorHAnsi" w:hAnsiTheme="majorHAnsi" w:cstheme="majorHAnsi"/>
          <w:noProof/>
          <w:sz w:val="28"/>
          <w:szCs w:val="28"/>
          <w:lang w:eastAsia="hu-HU"/>
        </w:rPr>
        <w:drawing>
          <wp:inline distT="0" distB="0" distL="0" distR="0" wp14:anchorId="5CFF3970" wp14:editId="464B5CD9">
            <wp:extent cx="2933700" cy="104775"/>
            <wp:effectExtent l="0" t="0" r="0" b="952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ernyőkép 2026-08-19 082243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C4FF" w14:textId="77777777" w:rsidR="007A0BEC" w:rsidRPr="007B0C28" w:rsidRDefault="007A0BEC" w:rsidP="007A0BEC">
      <w:pPr>
        <w:jc w:val="center"/>
        <w:rPr>
          <w:rFonts w:asciiTheme="majorHAnsi" w:hAnsiTheme="majorHAnsi" w:cstheme="majorHAnsi"/>
          <w:noProof/>
          <w:sz w:val="28"/>
          <w:szCs w:val="28"/>
          <w:lang w:eastAsia="hu-HU"/>
        </w:rPr>
      </w:pPr>
      <w:r w:rsidRPr="007B0C28">
        <w:rPr>
          <w:rFonts w:asciiTheme="majorHAnsi" w:hAnsiTheme="majorHAnsi" w:cstheme="majorHAnsi"/>
          <w:noProof/>
          <w:sz w:val="28"/>
          <w:szCs w:val="28"/>
          <w:lang w:eastAsia="hu-HU"/>
        </w:rPr>
        <w:t>Ip nat translations</w:t>
      </w:r>
    </w:p>
    <w:p w14:paraId="402A7687" w14:textId="77777777" w:rsidR="007A0BEC" w:rsidRPr="007B0C28" w:rsidRDefault="005F45AF" w:rsidP="007A0BEC">
      <w:pPr>
        <w:jc w:val="center"/>
        <w:rPr>
          <w:rFonts w:asciiTheme="majorHAnsi" w:hAnsiTheme="majorHAnsi" w:cstheme="majorHAnsi"/>
          <w:noProof/>
          <w:sz w:val="28"/>
          <w:szCs w:val="28"/>
          <w:lang w:eastAsia="hu-HU"/>
        </w:rPr>
      </w:pPr>
      <w:r w:rsidRPr="007B0C28">
        <w:rPr>
          <w:rFonts w:asciiTheme="majorHAnsi" w:hAnsiTheme="majorHAnsi" w:cstheme="majorHAnsi"/>
          <w:noProof/>
          <w:sz w:val="28"/>
          <w:szCs w:val="28"/>
          <w:lang w:eastAsia="hu-HU"/>
        </w:rPr>
        <w:lastRenderedPageBreak/>
        <w:drawing>
          <wp:inline distT="0" distB="0" distL="0" distR="0" wp14:anchorId="5435BE88" wp14:editId="2CDB4F1C">
            <wp:extent cx="5400675" cy="1447800"/>
            <wp:effectExtent l="0" t="0" r="9525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ernyőkép 2026-08-19 082308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F7AE" w14:textId="77777777" w:rsidR="007A0BEC" w:rsidRPr="007B0C28" w:rsidRDefault="007A0BEC" w:rsidP="007A0BEC">
      <w:pPr>
        <w:jc w:val="center"/>
        <w:rPr>
          <w:rFonts w:asciiTheme="majorHAnsi" w:hAnsiTheme="majorHAnsi" w:cstheme="majorHAnsi"/>
          <w:noProof/>
          <w:sz w:val="28"/>
          <w:szCs w:val="28"/>
          <w:lang w:eastAsia="hu-HU"/>
        </w:rPr>
      </w:pPr>
    </w:p>
    <w:p w14:paraId="24579180" w14:textId="77777777" w:rsidR="007A0BEC" w:rsidRPr="007B0C28" w:rsidRDefault="007A0BEC" w:rsidP="007A0BEC">
      <w:pPr>
        <w:jc w:val="center"/>
        <w:rPr>
          <w:rFonts w:asciiTheme="majorHAnsi" w:hAnsiTheme="majorHAnsi" w:cstheme="majorHAnsi"/>
          <w:noProof/>
          <w:sz w:val="28"/>
          <w:szCs w:val="28"/>
          <w:lang w:eastAsia="hu-HU"/>
        </w:rPr>
      </w:pPr>
    </w:p>
    <w:p w14:paraId="4E759352" w14:textId="77777777" w:rsidR="007A0BEC" w:rsidRPr="007B0C28" w:rsidRDefault="007A0BEC" w:rsidP="007A0BEC">
      <w:pPr>
        <w:jc w:val="center"/>
        <w:rPr>
          <w:rFonts w:asciiTheme="majorHAnsi" w:hAnsiTheme="majorHAnsi" w:cstheme="majorHAnsi"/>
          <w:noProof/>
          <w:sz w:val="28"/>
          <w:szCs w:val="28"/>
          <w:lang w:eastAsia="hu-HU"/>
        </w:rPr>
      </w:pPr>
      <w:r w:rsidRPr="007B0C28">
        <w:rPr>
          <w:rFonts w:asciiTheme="majorHAnsi" w:hAnsiTheme="majorHAnsi" w:cstheme="majorHAnsi"/>
          <w:noProof/>
          <w:sz w:val="28"/>
          <w:szCs w:val="28"/>
          <w:lang w:eastAsia="hu-HU"/>
        </w:rPr>
        <w:t>Belső port (IP NAT inside)</w:t>
      </w:r>
    </w:p>
    <w:p w14:paraId="0FA196FF" w14:textId="77777777" w:rsidR="00504C1D" w:rsidRPr="007B0C28" w:rsidRDefault="005F45AF" w:rsidP="007A0BEC">
      <w:pPr>
        <w:jc w:val="center"/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noProof/>
          <w:sz w:val="28"/>
          <w:szCs w:val="28"/>
          <w:lang w:eastAsia="hu-HU"/>
        </w:rPr>
        <w:drawing>
          <wp:inline distT="0" distB="0" distL="0" distR="0" wp14:anchorId="7476A7A1" wp14:editId="0709D01D">
            <wp:extent cx="2892287" cy="628650"/>
            <wp:effectExtent l="0" t="0" r="381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Képernyőkép 2026-08-19 082332.jpg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6"/>
                    <a:stretch/>
                  </pic:blipFill>
                  <pic:spPr bwMode="auto">
                    <a:xfrm>
                      <a:off x="0" y="0"/>
                      <a:ext cx="2892287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2A5ED2" w14:textId="77777777" w:rsidR="007A0BEC" w:rsidRPr="007B0C28" w:rsidRDefault="007A0BEC" w:rsidP="007A0BEC">
      <w:pPr>
        <w:tabs>
          <w:tab w:val="left" w:pos="3443"/>
        </w:tabs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ab/>
        <w:t>Külső port (IP NAT outside)</w:t>
      </w:r>
    </w:p>
    <w:p w14:paraId="0584823F" w14:textId="77777777" w:rsidR="007A0BEC" w:rsidRPr="007B0C28" w:rsidRDefault="007A0BEC" w:rsidP="007A0BEC">
      <w:pPr>
        <w:jc w:val="center"/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noProof/>
          <w:sz w:val="28"/>
          <w:szCs w:val="28"/>
          <w:lang w:eastAsia="hu-HU"/>
        </w:rPr>
        <w:drawing>
          <wp:inline distT="0" distB="0" distL="0" distR="0" wp14:anchorId="1E81AF7F" wp14:editId="70364F22">
            <wp:extent cx="2924175" cy="523875"/>
            <wp:effectExtent l="0" t="0" r="9525" b="9525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Képernyőkép 2026-08-19 083004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6A33" w14:textId="77777777" w:rsidR="007A0BEC" w:rsidRPr="007B0C28" w:rsidRDefault="007A0BEC">
      <w:pPr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br w:type="page"/>
      </w:r>
    </w:p>
    <w:p w14:paraId="64481306" w14:textId="77777777" w:rsidR="006B212A" w:rsidRPr="007B0C28" w:rsidRDefault="006B212A" w:rsidP="006B212A">
      <w:pPr>
        <w:rPr>
          <w:rFonts w:asciiTheme="majorHAnsi" w:hAnsiTheme="majorHAnsi" w:cstheme="majorHAnsi"/>
          <w:sz w:val="36"/>
          <w:szCs w:val="36"/>
        </w:rPr>
      </w:pPr>
      <w:r w:rsidRPr="007B0C28">
        <w:rPr>
          <w:rFonts w:asciiTheme="majorHAnsi" w:hAnsiTheme="majorHAnsi" w:cstheme="majorHAnsi"/>
          <w:sz w:val="36"/>
          <w:szCs w:val="36"/>
        </w:rPr>
        <w:lastRenderedPageBreak/>
        <w:t>5.6</w:t>
      </w:r>
      <w:r w:rsidRPr="007B0C28">
        <w:rPr>
          <w:rFonts w:asciiTheme="majorHAnsi" w:hAnsiTheme="majorHAnsi" w:cstheme="majorHAnsi"/>
          <w:sz w:val="36"/>
          <w:szCs w:val="36"/>
        </w:rPr>
        <w:tab/>
        <w:t xml:space="preserve">DHCP </w:t>
      </w:r>
      <w:r w:rsidRPr="007B0C28">
        <w:rPr>
          <w:rFonts w:asciiTheme="majorHAnsi" w:hAnsiTheme="majorHAnsi" w:cstheme="majorHAnsi"/>
          <w:color w:val="EE0000"/>
          <w:sz w:val="36"/>
          <w:szCs w:val="36"/>
        </w:rPr>
        <w:t xml:space="preserve">- Faragó Tamás Gyula </w:t>
      </w:r>
    </w:p>
    <w:p w14:paraId="3C0EA79E" w14:textId="77777777" w:rsidR="006B212A" w:rsidRPr="007B0C28" w:rsidRDefault="006B212A" w:rsidP="006B212A">
      <w:pPr>
        <w:rPr>
          <w:rFonts w:asciiTheme="majorHAnsi" w:hAnsiTheme="majorHAnsi" w:cstheme="majorHAnsi"/>
        </w:rPr>
      </w:pPr>
    </w:p>
    <w:p w14:paraId="19413B75" w14:textId="77777777" w:rsidR="00BD1927" w:rsidRPr="007B0C28" w:rsidRDefault="004442F4">
      <w:pPr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noProof/>
        </w:rPr>
        <w:drawing>
          <wp:inline distT="0" distB="0" distL="0" distR="0" wp14:anchorId="6DD5D1EB" wp14:editId="7B831E5F">
            <wp:extent cx="6371964" cy="6770914"/>
            <wp:effectExtent l="0" t="0" r="0" b="0"/>
            <wp:docPr id="14794973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973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79699" cy="677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0C28">
        <w:rPr>
          <w:rFonts w:asciiTheme="majorHAnsi" w:hAnsiTheme="majorHAnsi" w:cstheme="majorHAnsi"/>
        </w:rPr>
        <w:t xml:space="preserve"> </w:t>
      </w:r>
    </w:p>
    <w:p w14:paraId="7692AFEC" w14:textId="77777777" w:rsidR="006B212A" w:rsidRPr="007B0C28" w:rsidRDefault="00BD1927" w:rsidP="00BD1927">
      <w:pPr>
        <w:jc w:val="both"/>
        <w:rPr>
          <w:rFonts w:asciiTheme="majorHAnsi" w:hAnsiTheme="majorHAnsi" w:cstheme="majorHAnsi"/>
          <w:sz w:val="24"/>
          <w:szCs w:val="24"/>
        </w:rPr>
      </w:pPr>
      <w:r w:rsidRPr="007B0C28">
        <w:rPr>
          <w:rFonts w:asciiTheme="majorHAnsi" w:hAnsiTheme="majorHAnsi" w:cstheme="majorHAnsi"/>
          <w:b/>
          <w:bCs/>
          <w:sz w:val="24"/>
          <w:szCs w:val="24"/>
        </w:rPr>
        <w:t>Megjegyzés:</w:t>
      </w:r>
      <w:r w:rsidRPr="007B0C28">
        <w:rPr>
          <w:rFonts w:asciiTheme="majorHAnsi" w:hAnsiTheme="majorHAnsi" w:cstheme="majorHAnsi"/>
          <w:sz w:val="24"/>
          <w:szCs w:val="24"/>
        </w:rPr>
        <w:t xml:space="preserve"> A hálózati kliensek dinamikus IP-címnelátása érdekében a központi routeren DHCP poolokat hoztunk létre. A DHCP kiszolgáló helyes működését és a kliensek címbérlését a show ip dhcp binding paranccsal ellenőriztük, amely megerősíti a dinamikus címek és a hozzájuk tartozó MAC-címek sikeres kiosztását. </w:t>
      </w:r>
      <w:r w:rsidRPr="007B0C28">
        <w:rPr>
          <w:rFonts w:asciiTheme="majorHAnsi" w:hAnsiTheme="majorHAnsi" w:cstheme="majorHAnsi"/>
          <w:sz w:val="24"/>
          <w:szCs w:val="24"/>
        </w:rPr>
        <w:br w:type="page"/>
      </w:r>
    </w:p>
    <w:p w14:paraId="7473E851" w14:textId="77777777" w:rsidR="006B212A" w:rsidRPr="007B0C28" w:rsidRDefault="006B212A" w:rsidP="00C525D7">
      <w:pPr>
        <w:rPr>
          <w:rFonts w:asciiTheme="majorHAnsi" w:hAnsiTheme="majorHAnsi" w:cstheme="majorHAnsi"/>
          <w:color w:val="EE0000"/>
          <w:sz w:val="36"/>
          <w:szCs w:val="36"/>
        </w:rPr>
      </w:pPr>
      <w:r w:rsidRPr="007B0C28">
        <w:rPr>
          <w:rFonts w:asciiTheme="majorHAnsi" w:hAnsiTheme="majorHAnsi" w:cstheme="majorHAnsi"/>
          <w:sz w:val="36"/>
          <w:szCs w:val="36"/>
        </w:rPr>
        <w:lastRenderedPageBreak/>
        <w:t>5.7</w:t>
      </w:r>
      <w:r w:rsidRPr="007B0C28">
        <w:rPr>
          <w:rFonts w:asciiTheme="majorHAnsi" w:hAnsiTheme="majorHAnsi" w:cstheme="majorHAnsi"/>
          <w:sz w:val="36"/>
          <w:szCs w:val="36"/>
        </w:rPr>
        <w:tab/>
        <w:t xml:space="preserve">SSH és port biztonság </w:t>
      </w:r>
      <w:r w:rsidRPr="007B0C28">
        <w:rPr>
          <w:rFonts w:asciiTheme="majorHAnsi" w:hAnsiTheme="majorHAnsi" w:cstheme="majorHAnsi"/>
          <w:color w:val="EE0000"/>
          <w:sz w:val="36"/>
          <w:szCs w:val="36"/>
        </w:rPr>
        <w:t>- Faragó Tamás Gyula</w:t>
      </w:r>
    </w:p>
    <w:p w14:paraId="1DA467BC" w14:textId="77777777" w:rsidR="00BD1927" w:rsidRPr="007B0C28" w:rsidRDefault="00BD1927" w:rsidP="00C525D7">
      <w:pPr>
        <w:rPr>
          <w:rFonts w:asciiTheme="majorHAnsi" w:hAnsiTheme="majorHAnsi" w:cstheme="majorHAnsi"/>
          <w:sz w:val="36"/>
          <w:szCs w:val="36"/>
        </w:rPr>
      </w:pPr>
    </w:p>
    <w:p w14:paraId="472C57F6" w14:textId="77777777" w:rsidR="00BD1927" w:rsidRPr="007B0C28" w:rsidRDefault="00BD1927" w:rsidP="006B212A">
      <w:pPr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noProof/>
        </w:rPr>
        <w:drawing>
          <wp:inline distT="0" distB="0" distL="0" distR="0" wp14:anchorId="106A7E61" wp14:editId="607F17EB">
            <wp:extent cx="5760720" cy="6153150"/>
            <wp:effectExtent l="0" t="0" r="0" b="0"/>
            <wp:docPr id="35125935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593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0C28">
        <w:rPr>
          <w:rFonts w:asciiTheme="majorHAnsi" w:hAnsiTheme="majorHAnsi" w:cstheme="majorHAnsi"/>
        </w:rPr>
        <w:t xml:space="preserve"> </w:t>
      </w:r>
    </w:p>
    <w:p w14:paraId="0B3748D8" w14:textId="77777777" w:rsidR="006B212A" w:rsidRPr="007B0C28" w:rsidRDefault="00BD1927" w:rsidP="00BD1927">
      <w:pPr>
        <w:jc w:val="both"/>
        <w:rPr>
          <w:rFonts w:asciiTheme="majorHAnsi" w:hAnsiTheme="majorHAnsi" w:cstheme="majorHAnsi"/>
          <w:sz w:val="24"/>
          <w:szCs w:val="24"/>
        </w:rPr>
      </w:pPr>
      <w:r w:rsidRPr="007B0C28">
        <w:rPr>
          <w:rFonts w:asciiTheme="majorHAnsi" w:hAnsiTheme="majorHAnsi" w:cstheme="majorHAnsi"/>
          <w:b/>
          <w:bCs/>
          <w:sz w:val="24"/>
          <w:szCs w:val="24"/>
        </w:rPr>
        <w:t>Megjegyzés:</w:t>
      </w:r>
      <w:r w:rsidRPr="007B0C28">
        <w:rPr>
          <w:rFonts w:asciiTheme="majorHAnsi" w:hAnsiTheme="majorHAnsi" w:cstheme="majorHAnsi"/>
          <w:sz w:val="24"/>
          <w:szCs w:val="24"/>
        </w:rPr>
        <w:t xml:space="preserve"> A hálózati eszközök biztonságos, titkosított távoli elérése érdekében a nem biztonságos Telnet helyett a 2-es verziójú SSH protokollt engedélyeztük. A konfiguráció során megadtuk a domain nevet, legeneráltuk az RSA titkosítási kulcsot, és a VTY vonalakat lokális adatbázisos hitelesítésre állítottuk be. </w:t>
      </w:r>
      <w:r w:rsidRPr="007B0C28">
        <w:rPr>
          <w:rFonts w:asciiTheme="majorHAnsi" w:hAnsiTheme="majorHAnsi" w:cstheme="majorHAnsi"/>
          <w:sz w:val="24"/>
          <w:szCs w:val="24"/>
        </w:rPr>
        <w:br w:type="page"/>
      </w:r>
    </w:p>
    <w:p w14:paraId="62F23D17" w14:textId="77777777" w:rsidR="006B212A" w:rsidRPr="007B0C28" w:rsidRDefault="006B212A" w:rsidP="00C525D7">
      <w:pPr>
        <w:rPr>
          <w:rFonts w:asciiTheme="majorHAnsi" w:hAnsiTheme="majorHAnsi" w:cstheme="majorHAnsi"/>
          <w:color w:val="EE0000"/>
          <w:sz w:val="36"/>
          <w:szCs w:val="36"/>
        </w:rPr>
      </w:pPr>
      <w:r w:rsidRPr="007B0C28">
        <w:rPr>
          <w:rFonts w:asciiTheme="majorHAnsi" w:hAnsiTheme="majorHAnsi" w:cstheme="majorHAnsi"/>
          <w:sz w:val="36"/>
          <w:szCs w:val="36"/>
        </w:rPr>
        <w:lastRenderedPageBreak/>
        <w:t>5.8</w:t>
      </w:r>
      <w:r w:rsidRPr="007B0C28">
        <w:rPr>
          <w:rFonts w:asciiTheme="majorHAnsi" w:hAnsiTheme="majorHAnsi" w:cstheme="majorHAnsi"/>
          <w:sz w:val="36"/>
          <w:szCs w:val="36"/>
        </w:rPr>
        <w:tab/>
        <w:t xml:space="preserve">WLAN kialakítás, beállítása </w:t>
      </w:r>
      <w:r w:rsidRPr="007B0C28">
        <w:rPr>
          <w:rFonts w:asciiTheme="majorHAnsi" w:hAnsiTheme="majorHAnsi" w:cstheme="majorHAnsi"/>
          <w:color w:val="EE0000"/>
          <w:sz w:val="36"/>
          <w:szCs w:val="36"/>
        </w:rPr>
        <w:t>- Faragó Tamás Gyula</w:t>
      </w:r>
    </w:p>
    <w:p w14:paraId="021E8529" w14:textId="77777777" w:rsidR="00BD1927" w:rsidRPr="007B0C28" w:rsidRDefault="00BD1927" w:rsidP="00C525D7">
      <w:pPr>
        <w:rPr>
          <w:rFonts w:asciiTheme="majorHAnsi" w:hAnsiTheme="majorHAnsi" w:cstheme="majorHAnsi"/>
          <w:sz w:val="36"/>
          <w:szCs w:val="36"/>
        </w:rPr>
      </w:pPr>
    </w:p>
    <w:p w14:paraId="67E7154A" w14:textId="77777777" w:rsidR="00BD1927" w:rsidRPr="007B0C28" w:rsidRDefault="00BD1927" w:rsidP="006B212A">
      <w:pPr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  <w:noProof/>
        </w:rPr>
        <w:drawing>
          <wp:inline distT="0" distB="0" distL="0" distR="0" wp14:anchorId="650C0196" wp14:editId="0632C643">
            <wp:extent cx="6357967" cy="6193972"/>
            <wp:effectExtent l="0" t="0" r="5080" b="0"/>
            <wp:docPr id="1352619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19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65608" cy="620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0C28">
        <w:rPr>
          <w:rFonts w:asciiTheme="majorHAnsi" w:hAnsiTheme="majorHAnsi" w:cstheme="majorHAnsi"/>
        </w:rPr>
        <w:t xml:space="preserve"> </w:t>
      </w:r>
    </w:p>
    <w:p w14:paraId="272895D9" w14:textId="77777777" w:rsidR="00BD1927" w:rsidRPr="007B0C28" w:rsidRDefault="00BD1927" w:rsidP="00BD1927">
      <w:pPr>
        <w:jc w:val="both"/>
        <w:rPr>
          <w:rFonts w:asciiTheme="majorHAnsi" w:hAnsiTheme="majorHAnsi" w:cstheme="majorHAnsi"/>
          <w:sz w:val="24"/>
          <w:szCs w:val="24"/>
        </w:rPr>
      </w:pPr>
      <w:r w:rsidRPr="007B0C28">
        <w:rPr>
          <w:rFonts w:asciiTheme="majorHAnsi" w:hAnsiTheme="majorHAnsi" w:cstheme="majorHAnsi"/>
          <w:b/>
          <w:bCs/>
          <w:sz w:val="24"/>
          <w:szCs w:val="24"/>
        </w:rPr>
        <w:t>Megjegyzés</w:t>
      </w:r>
      <w:r w:rsidRPr="007B0C28">
        <w:rPr>
          <w:rFonts w:asciiTheme="majorHAnsi" w:hAnsiTheme="majorHAnsi" w:cstheme="majorHAnsi"/>
          <w:sz w:val="24"/>
          <w:szCs w:val="24"/>
        </w:rPr>
        <w:t>: A hálózat mobilitásának kiterjesztése céljából egy vezeték nélküli alhálózatot is kialakítottunk. A hozzáférési ponton (Wireless Router) megadtuk az egyedi SSID azonosítót (Vizsgaremek) és beállítottuk a megfelelő titkosítást, biztosítva a csatlakozó mobileszközök biztonságos elérését és az automatikus címosztást.</w:t>
      </w:r>
    </w:p>
    <w:p w14:paraId="37C72947" w14:textId="5F657712" w:rsidR="00184777" w:rsidRPr="00D06484" w:rsidRDefault="006B212A" w:rsidP="00D06484">
      <w:pPr>
        <w:pStyle w:val="Listaszerbekezds"/>
        <w:numPr>
          <w:ilvl w:val="0"/>
          <w:numId w:val="7"/>
        </w:numPr>
        <w:rPr>
          <w:rFonts w:asciiTheme="majorHAnsi" w:hAnsiTheme="majorHAnsi" w:cstheme="majorHAnsi"/>
        </w:rPr>
      </w:pPr>
      <w:r w:rsidRPr="00D06484">
        <w:rPr>
          <w:rFonts w:asciiTheme="majorHAnsi" w:hAnsiTheme="majorHAnsi" w:cstheme="majorHAnsi"/>
        </w:rPr>
        <w:br w:type="page"/>
      </w:r>
      <w:r w:rsidR="00824CAD" w:rsidRPr="00D06484">
        <w:rPr>
          <w:rFonts w:asciiTheme="majorHAnsi" w:hAnsiTheme="majorHAnsi" w:cstheme="majorHAnsi"/>
          <w:sz w:val="36"/>
          <w:szCs w:val="36"/>
        </w:rPr>
        <w:lastRenderedPageBreak/>
        <w:t>Fizikai</w:t>
      </w:r>
      <w:r w:rsidR="00824CAD" w:rsidRPr="00D06484">
        <w:rPr>
          <w:rFonts w:asciiTheme="majorHAnsi" w:hAnsiTheme="majorHAnsi" w:cstheme="majorHAnsi"/>
          <w:b/>
          <w:sz w:val="28"/>
        </w:rPr>
        <w:t xml:space="preserve"> </w:t>
      </w:r>
      <w:r w:rsidR="00824CAD" w:rsidRPr="00D06484">
        <w:rPr>
          <w:rFonts w:asciiTheme="majorHAnsi" w:hAnsiTheme="majorHAnsi" w:cstheme="majorHAnsi"/>
          <w:sz w:val="36"/>
          <w:szCs w:val="36"/>
        </w:rPr>
        <w:t>megvalósítás</w:t>
      </w:r>
    </w:p>
    <w:p w14:paraId="6E875F68" w14:textId="77777777" w:rsidR="002B21D9" w:rsidRPr="007B0C28" w:rsidRDefault="00000000">
      <w:pPr>
        <w:spacing w:after="120"/>
        <w:ind w:firstLine="360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</w:rPr>
        <w:t>A szerveres környezetet Oracle VirtualBoxban hoztuk létre, külön virtuális gépeken. Az egyik virtuális gépre Windows Server 2022 Standard (Desktop Experience), a másikra Ubuntu Server 24.04 került. Mindkét gép hálózati adapterét Internal Network módra állítottuk, és a TechNova nevű belső virtuális hálózathoz csatlakoztattuk, így a szerverek egymással és a belső hálózattal kommunikálhatnak, miközben a hálózatuk elkülönül a VirtualBox gazdagépének külső hálózatától.</w:t>
      </w:r>
    </w:p>
    <w:p w14:paraId="5A641815" w14:textId="77777777" w:rsidR="002B21D9" w:rsidRPr="007B0C28" w:rsidRDefault="00000000">
      <w:pPr>
        <w:spacing w:after="120"/>
        <w:ind w:firstLine="360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</w:rPr>
        <w:t>A Windows Server virtuális gép TECHNOVA-SRV néven, 172.16.0.165/29 statikus IP-címmel működik; alapértelmezett átjárója 172.16.0.161. Ezen konfiguráltuk az Active Directory tartományi szolgáltatást, a DNS- és DHCP-szolgáltatást, az IIS webkiszolgálót, valamint a fájlmegosztásokat és a mentési feladatokat.</w:t>
      </w:r>
    </w:p>
    <w:p w14:paraId="4CFCCED8" w14:textId="77777777" w:rsidR="002B21D9" w:rsidRPr="007B0C28" w:rsidRDefault="00000000">
      <w:pPr>
        <w:spacing w:after="120"/>
        <w:ind w:firstLine="360"/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</w:rPr>
        <w:t>A másik virtuális gépen Ubuntu 24.04 Server fut linux-srv gépnévvel, 172.16.0.166/29 statikus IP-címmel és ugyancsak 172.16.0.161 átjáróval. Ezen az Apache webkiszolgálót, a MariaDB adatbázist, a BIND9 DNS-szolgáltatást és az UFW tűzfalat állítottuk be. A gépek telepítésekor a csomagok letöltéséhez ideiglenesen NAT hálózati módot használtunk, majd a konfigurálás után visszaállítottuk az Internal Network módot. A statikus címzés és a belső DNS-bejegyzések révén a két szerver kiszámítható címeken és neveken érhető el.</w:t>
      </w:r>
    </w:p>
    <w:p w14:paraId="19981FEB" w14:textId="77777777" w:rsidR="00184777" w:rsidRPr="007B0C28" w:rsidRDefault="00184777" w:rsidP="00184777">
      <w:pPr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</w:rPr>
        <w:br w:type="page"/>
      </w:r>
    </w:p>
    <w:p w14:paraId="7C0D3FFA" w14:textId="77777777" w:rsidR="00184777" w:rsidRPr="007B0C28" w:rsidRDefault="00184777" w:rsidP="00824CAD">
      <w:pPr>
        <w:pStyle w:val="Listaszerbekezds"/>
        <w:numPr>
          <w:ilvl w:val="0"/>
          <w:numId w:val="7"/>
        </w:numPr>
        <w:rPr>
          <w:rFonts w:asciiTheme="majorHAnsi" w:hAnsiTheme="majorHAnsi" w:cstheme="majorHAnsi"/>
          <w:b/>
          <w:sz w:val="36"/>
          <w:szCs w:val="36"/>
        </w:rPr>
      </w:pPr>
      <w:r w:rsidRPr="007B0C28">
        <w:rPr>
          <w:rFonts w:asciiTheme="majorHAnsi" w:hAnsiTheme="majorHAnsi" w:cstheme="majorHAnsi"/>
          <w:b/>
          <w:sz w:val="36"/>
          <w:szCs w:val="36"/>
        </w:rPr>
        <w:lastRenderedPageBreak/>
        <w:t>Windows Server beállítása</w:t>
      </w:r>
    </w:p>
    <w:p w14:paraId="235C5036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</w:p>
    <w:p w14:paraId="277DDACC" w14:textId="77777777" w:rsidR="00184777" w:rsidRPr="007B0C28" w:rsidRDefault="00184777">
      <w:pPr>
        <w:rPr>
          <w:rFonts w:asciiTheme="majorHAnsi" w:hAnsiTheme="majorHAnsi" w:cstheme="majorHAnsi"/>
          <w:sz w:val="36"/>
          <w:szCs w:val="36"/>
        </w:rPr>
      </w:pPr>
      <w:r w:rsidRPr="007B0C28">
        <w:rPr>
          <w:rFonts w:asciiTheme="majorHAnsi" w:hAnsiTheme="majorHAnsi" w:cstheme="majorHAnsi"/>
          <w:sz w:val="36"/>
          <w:szCs w:val="36"/>
        </w:rPr>
        <w:t>7.1</w:t>
      </w:r>
      <w:r w:rsidRPr="007B0C28">
        <w:rPr>
          <w:rFonts w:asciiTheme="majorHAnsi" w:hAnsiTheme="majorHAnsi" w:cstheme="majorHAnsi"/>
          <w:sz w:val="36"/>
          <w:szCs w:val="36"/>
        </w:rPr>
        <w:tab/>
        <w:t>A szerver szerepe és hálózati helye</w:t>
      </w:r>
    </w:p>
    <w:p w14:paraId="223F79E9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A Windows Server a TechNova Zrt. C épületében (LAN3) kapott helyet, az Iroda Server szerepkörben. Fix IP-cím: 172.16.0.165/29, alapértelmezett átjáró: 172.16.0.161 (R2 router). A szerver Oracle VirtualBox virtuális gépen fut, Windows Server 2022 Standard (Desktop Experience) operációs rendszerrel, a gép neve TECHNOVA-SRV, és a technova.local domain tartomány vezérlőjeként működik. A virtuális gép hálózati adaptere Internal Network módban, TechNova névvel csatlakozik, így kizárólag a belső virtuális hálózaton érhető el.</w:t>
      </w:r>
    </w:p>
    <w:p w14:paraId="7834A327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</w:p>
    <w:p w14:paraId="16640243" w14:textId="77777777" w:rsidR="00184777" w:rsidRPr="007B0C28" w:rsidRDefault="00184777">
      <w:pPr>
        <w:rPr>
          <w:rFonts w:asciiTheme="majorHAnsi" w:hAnsiTheme="majorHAnsi" w:cstheme="majorHAnsi"/>
          <w:sz w:val="36"/>
          <w:szCs w:val="36"/>
        </w:rPr>
      </w:pPr>
      <w:r w:rsidRPr="007B0C28">
        <w:rPr>
          <w:rFonts w:asciiTheme="majorHAnsi" w:hAnsiTheme="majorHAnsi" w:cstheme="majorHAnsi"/>
          <w:sz w:val="36"/>
          <w:szCs w:val="36"/>
        </w:rPr>
        <w:t>7.2</w:t>
      </w:r>
      <w:r w:rsidRPr="007B0C28">
        <w:rPr>
          <w:rFonts w:asciiTheme="majorHAnsi" w:hAnsiTheme="majorHAnsi" w:cstheme="majorHAnsi"/>
          <w:sz w:val="36"/>
          <w:szCs w:val="36"/>
        </w:rPr>
        <w:tab/>
        <w:t>Hálózat és gépnév beállítása</w:t>
      </w:r>
    </w:p>
    <w:p w14:paraId="15B777D2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Az első lépésben PowerShell segítségével beállítottuk a szerver statikus IP-címét és gépnevét. A hálózati adaptert a New-NetIPAddress paranccsal konfiguráltuk, a DNS-kiszolgáló elsődlegesen a szerver saját maga (127.0.0.1) lett, másodlagosan a Linux szerver (172.16.0.166) került beállításra. A gépnevet Rename-Computer paranccsal TECHNOVA-SRV-re módosítottuk, majd újraindítás következett.</w:t>
      </w:r>
    </w:p>
    <w:p w14:paraId="3A7C5E99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</w:p>
    <w:p w14:paraId="5045ECF9" w14:textId="77777777" w:rsidR="00184777" w:rsidRPr="007B0C28" w:rsidRDefault="00184777">
      <w:pPr>
        <w:rPr>
          <w:rFonts w:asciiTheme="majorHAnsi" w:hAnsiTheme="majorHAnsi" w:cstheme="majorHAnsi"/>
          <w:sz w:val="36"/>
          <w:szCs w:val="36"/>
        </w:rPr>
      </w:pPr>
      <w:r w:rsidRPr="007B0C28">
        <w:rPr>
          <w:rFonts w:asciiTheme="majorHAnsi" w:hAnsiTheme="majorHAnsi" w:cstheme="majorHAnsi"/>
          <w:sz w:val="36"/>
          <w:szCs w:val="36"/>
        </w:rPr>
        <w:t>7.3</w:t>
      </w:r>
      <w:r w:rsidRPr="007B0C28">
        <w:rPr>
          <w:rFonts w:asciiTheme="majorHAnsi" w:hAnsiTheme="majorHAnsi" w:cstheme="majorHAnsi"/>
          <w:sz w:val="36"/>
          <w:szCs w:val="36"/>
        </w:rPr>
        <w:tab/>
        <w:t>Szerepkörök telepítése</w:t>
      </w:r>
    </w:p>
    <w:p w14:paraId="25A0DAAF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Az Install-WindowsFeature paranccsal egyszerre telepítettük az összes szükséges szerepkört: AD DS (Active Directory tartományi szolgáltatások), DNS, DHCP, IIS (webkiszolgáló) és hozzá tartozó kezelőeszközök, fájlkiszolgáló (FS-FileServer), nyomtatószerver (Print-Services), RSAT adminisztrációs eszközök, valamint Windows Server Backup. A telepítés automatikusan kezeli a szükséges függőségeket.</w:t>
      </w:r>
    </w:p>
    <w:p w14:paraId="26F23754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</w:p>
    <w:p w14:paraId="35415D7E" w14:textId="77777777" w:rsidR="00184777" w:rsidRPr="007B0C28" w:rsidRDefault="00184777">
      <w:pPr>
        <w:rPr>
          <w:rFonts w:asciiTheme="majorHAnsi" w:hAnsiTheme="majorHAnsi" w:cstheme="majorHAnsi"/>
          <w:sz w:val="36"/>
          <w:szCs w:val="36"/>
        </w:rPr>
      </w:pPr>
      <w:r w:rsidRPr="007B0C28">
        <w:rPr>
          <w:rFonts w:asciiTheme="majorHAnsi" w:hAnsiTheme="majorHAnsi" w:cstheme="majorHAnsi"/>
          <w:sz w:val="36"/>
          <w:szCs w:val="36"/>
        </w:rPr>
        <w:t>7.4</w:t>
      </w:r>
      <w:r w:rsidRPr="007B0C28">
        <w:rPr>
          <w:rFonts w:asciiTheme="majorHAnsi" w:hAnsiTheme="majorHAnsi" w:cstheme="majorHAnsi"/>
          <w:sz w:val="36"/>
          <w:szCs w:val="36"/>
        </w:rPr>
        <w:tab/>
        <w:t>Active Directory tartomány létrehozása</w:t>
      </w:r>
    </w:p>
    <w:p w14:paraId="27AC8BA8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 xml:space="preserve">Az Install-ADDSForest paranccsal hoztuk létre a technova.local tartományt. A NetBIOS-név TECHNOVA lett, a DNS-telepítés automatikusan megtörtént. A szerver a tartomány egyetlen tartományvezérlőjeként (Primary Domain </w:t>
      </w:r>
      <w:r w:rsidRPr="007B0C28">
        <w:rPr>
          <w:rFonts w:asciiTheme="majorHAnsi" w:hAnsiTheme="majorHAnsi" w:cstheme="majorHAnsi"/>
          <w:sz w:val="28"/>
          <w:szCs w:val="28"/>
        </w:rPr>
        <w:lastRenderedPageBreak/>
        <w:t>Controller) működik. A telepítés után a szerver automatikusan újraindul, és ezután már a domain rendszergazdai fiókkal kell bejelentkezni. A tartomány sikerességét a Get-ADDomain paranccsal ellenőriztük.</w:t>
      </w:r>
    </w:p>
    <w:p w14:paraId="2176808D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</w:p>
    <w:p w14:paraId="5A2E76DD" w14:textId="77777777" w:rsidR="00184777" w:rsidRPr="007B0C28" w:rsidRDefault="00184777">
      <w:pPr>
        <w:rPr>
          <w:rFonts w:asciiTheme="majorHAnsi" w:hAnsiTheme="majorHAnsi" w:cstheme="majorHAnsi"/>
          <w:sz w:val="36"/>
          <w:szCs w:val="36"/>
        </w:rPr>
      </w:pPr>
      <w:r w:rsidRPr="007B0C28">
        <w:rPr>
          <w:rFonts w:asciiTheme="majorHAnsi" w:hAnsiTheme="majorHAnsi" w:cstheme="majorHAnsi"/>
          <w:sz w:val="36"/>
          <w:szCs w:val="36"/>
        </w:rPr>
        <w:t>7.5</w:t>
      </w:r>
      <w:r w:rsidRPr="007B0C28">
        <w:rPr>
          <w:rFonts w:asciiTheme="majorHAnsi" w:hAnsiTheme="majorHAnsi" w:cstheme="majorHAnsi"/>
          <w:sz w:val="36"/>
          <w:szCs w:val="36"/>
        </w:rPr>
        <w:tab/>
        <w:t>AD objektumok: szervezeti egységek, csoportok, felhasználók</w:t>
      </w:r>
    </w:p>
    <w:p w14:paraId="4392EDBA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A tartomány felépítéséhez négy szervezeti egységet (OU) hoztunk létre: Dolgozok, Vezetoseg, IT és Szerverek. Ezekbe kerültek a megfelelő biztonsági csoportok (TechNova-Dolgozok, TechNova-Vezetek, TechNova-IT), majd a felhasználói fiókok. Összesen 7 felhasználói fiókot regisztráltunk: a három projekttagnak (kcsontos, tfarago, dszabo) az IT csoportban, a vezetőségnek (fonok, titkar) a Vezetoseg OU-ban, illetve két általános dolgozói fiókot a Dolgozok szervezeti egységben. Minden fiók kezdeti jelszóval lett létrehozva, a New-ADUser parancs segítségével.</w:t>
      </w:r>
    </w:p>
    <w:p w14:paraId="76B6D28E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</w:p>
    <w:p w14:paraId="5EB8978E" w14:textId="77777777" w:rsidR="00184777" w:rsidRPr="007B0C28" w:rsidRDefault="00184777">
      <w:pPr>
        <w:rPr>
          <w:rFonts w:asciiTheme="majorHAnsi" w:hAnsiTheme="majorHAnsi" w:cstheme="majorHAnsi"/>
          <w:sz w:val="36"/>
          <w:szCs w:val="36"/>
        </w:rPr>
      </w:pPr>
      <w:r w:rsidRPr="007B0C28">
        <w:rPr>
          <w:rFonts w:asciiTheme="majorHAnsi" w:hAnsiTheme="majorHAnsi" w:cstheme="majorHAnsi"/>
          <w:sz w:val="36"/>
          <w:szCs w:val="36"/>
        </w:rPr>
        <w:t>7.6</w:t>
      </w:r>
      <w:r w:rsidRPr="007B0C28">
        <w:rPr>
          <w:rFonts w:asciiTheme="majorHAnsi" w:hAnsiTheme="majorHAnsi" w:cstheme="majorHAnsi"/>
          <w:sz w:val="36"/>
          <w:szCs w:val="36"/>
        </w:rPr>
        <w:tab/>
        <w:t>DHCP és DNS beállítása</w:t>
      </w:r>
    </w:p>
    <w:p w14:paraId="6A9B1A18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A DHCP-kiszolgálót az Active Directory-ban engedélyeztük (Add-DhcpServerInDC), majd létrehoztuk a TechNova-LAN3 nevű scope-ot a 172.16.0.160/29-es alhálózaton. A kiosztható tartomány 172.16.0.161-től 172.16.0.166-ig terjed, amelyből kizárásokkal (exclusion range) kivettük a fix IP-k tartományát: 172.16.0.161–172.16.0.164 (átjáró és fenntartott), valamint 172.16.0.165–172.16.0.166 (a két szerver). Így kliensek csak a .167-es és .168-as IP-t kaphatják dinamikusan. A scope opciókban beállítottuk az alapértelmezett átjárót (172.16.0.161) és a DNS-kiszolgálót (172.16.0.165).</w:t>
      </w:r>
    </w:p>
    <w:p w14:paraId="5B45000E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A DNS-zóna (technova.local) az Active Directory telepítésekor automatikusan létrejött. Ehhez hozzáadtuk a szükséges A-rekordokat: win-srv (172.16.0.165), linux-srv (172.16.0.166), www (172.16.0.165). A reverse zóna a 160/29.0.16.172.in-addr.arpa névvel jött létre, amelybe a PTR-rekordokat (win-srv, linux-srv) is felvettük.</w:t>
      </w:r>
    </w:p>
    <w:p w14:paraId="0120042A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</w:p>
    <w:p w14:paraId="444C6206" w14:textId="77777777" w:rsidR="00184777" w:rsidRPr="007B0C28" w:rsidRDefault="00184777">
      <w:pPr>
        <w:rPr>
          <w:rFonts w:asciiTheme="majorHAnsi" w:hAnsiTheme="majorHAnsi" w:cstheme="majorHAnsi"/>
          <w:sz w:val="36"/>
          <w:szCs w:val="36"/>
        </w:rPr>
      </w:pPr>
      <w:r w:rsidRPr="007B0C28">
        <w:rPr>
          <w:rFonts w:asciiTheme="majorHAnsi" w:hAnsiTheme="majorHAnsi" w:cstheme="majorHAnsi"/>
          <w:sz w:val="36"/>
          <w:szCs w:val="36"/>
        </w:rPr>
        <w:t>7.7</w:t>
      </w:r>
      <w:r w:rsidRPr="007B0C28">
        <w:rPr>
          <w:rFonts w:asciiTheme="majorHAnsi" w:hAnsiTheme="majorHAnsi" w:cstheme="majorHAnsi"/>
          <w:sz w:val="36"/>
          <w:szCs w:val="36"/>
        </w:rPr>
        <w:tab/>
        <w:t>IIS webkiszolgáló és fájlmegosztások</w:t>
      </w:r>
    </w:p>
    <w:p w14:paraId="415964CF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lastRenderedPageBreak/>
        <w:t>Az IIS webkiszolgálón egy egyszerű TechNova vállalati belső intranet főoldalt helyeztünk el (C:\inetpub\wwwroot\index.html), amely a http://172.16.0.165 címen érhető el. A Default Web Site HTTP 80-as porton figyel. A W3SVC szolgáltatás automatikus indításra lett beállítva.</w:t>
      </w:r>
    </w:p>
    <w:p w14:paraId="1D7D3C55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Négy SMB fájlmegosztást hoztunk létre a C:\Shares\ mappában: TechNova-Kozos (közös vállalati mappa, minden dolgozó módosíthat), TechNova-IT (csak az IT csoport tagjai férnek hozzá teljes jogosultsággal), TechNova-Vezetes (vezetőségi mappa) és TechNova-Backup (mentések tárolója). A jogosultságokat Active Directory csoportok alapján állítottuk be a New-SmbShare paranccsal.</w:t>
      </w:r>
    </w:p>
    <w:p w14:paraId="68804844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</w:p>
    <w:p w14:paraId="1C614C2C" w14:textId="77777777" w:rsidR="00184777" w:rsidRPr="007B0C28" w:rsidRDefault="00184777">
      <w:pPr>
        <w:rPr>
          <w:rFonts w:asciiTheme="majorHAnsi" w:hAnsiTheme="majorHAnsi" w:cstheme="majorHAnsi"/>
          <w:sz w:val="36"/>
          <w:szCs w:val="36"/>
        </w:rPr>
      </w:pPr>
      <w:r w:rsidRPr="007B0C28">
        <w:rPr>
          <w:rFonts w:asciiTheme="majorHAnsi" w:hAnsiTheme="majorHAnsi" w:cstheme="majorHAnsi"/>
          <w:sz w:val="36"/>
          <w:szCs w:val="36"/>
        </w:rPr>
        <w:t>7.8</w:t>
      </w:r>
      <w:r w:rsidRPr="007B0C28">
        <w:rPr>
          <w:rFonts w:asciiTheme="majorHAnsi" w:hAnsiTheme="majorHAnsi" w:cstheme="majorHAnsi"/>
          <w:sz w:val="36"/>
          <w:szCs w:val="36"/>
        </w:rPr>
        <w:tab/>
        <w:t>Csoportházirendek és ütemezett mentés</w:t>
      </w:r>
    </w:p>
    <w:p w14:paraId="5BB3E3F0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Három csoportházirendet (GPO) állítottunk be. A TechNova-JelszoHazirend a jelszóbiztonságra vonatkozó szabályokat tartalmaz, és a teljes domainre érvényes. A TechNova-Tuzfal GPO a Windows tűzfal automatikus bekapcsolását biztosítja minden gépre. A TechNova-HalozatiMeghajtok GPO a dolgozói OU-hoz van rendelve, és automatikusan leképezi a közös hálózati meghajtót (Z: meghajtóként a \\TECHNOVA-SRV\TechNova-Kozos megosztást) bejelentkezéskor.</w:t>
      </w:r>
    </w:p>
    <w:p w14:paraId="1F3C519F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A napi automatikus mentést Windows Server Backup és ütemezett feladat (Scheduled Task) segítségével valósítottuk meg. A wbadmin.exe minden éjjel 02:00-kor biztonsági másolatot készít a C: meghajtóról a C:\Shares\Backup mappába. A feladat SYSTEM jogosultsággal fut és 2 óra időkorláttal rendelkezik.</w:t>
      </w:r>
    </w:p>
    <w:p w14:paraId="6813F5A9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</w:p>
    <w:p w14:paraId="60C43760" w14:textId="77777777" w:rsidR="00184777" w:rsidRPr="007B0C28" w:rsidRDefault="00184777">
      <w:pPr>
        <w:rPr>
          <w:rFonts w:asciiTheme="majorHAnsi" w:hAnsiTheme="majorHAnsi" w:cstheme="majorHAnsi"/>
          <w:sz w:val="36"/>
          <w:szCs w:val="36"/>
        </w:rPr>
      </w:pPr>
      <w:r w:rsidRPr="007B0C28">
        <w:rPr>
          <w:rFonts w:asciiTheme="majorHAnsi" w:hAnsiTheme="majorHAnsi" w:cstheme="majorHAnsi"/>
          <w:sz w:val="36"/>
          <w:szCs w:val="36"/>
        </w:rPr>
        <w:t>7.9</w:t>
      </w:r>
      <w:r w:rsidRPr="007B0C28">
        <w:rPr>
          <w:rFonts w:asciiTheme="majorHAnsi" w:hAnsiTheme="majorHAnsi" w:cstheme="majorHAnsi"/>
          <w:sz w:val="36"/>
          <w:szCs w:val="36"/>
        </w:rPr>
        <w:tab/>
        <w:t>Tűzfal szabályok</w:t>
      </w:r>
    </w:p>
    <w:p w14:paraId="628D35B0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A Windows tűzfalat minden profilon bekapcsoltuk (Domain, Public, Private). A New-NetFirewallRule paranccsal bejövő szabályokat engedélyeztünk a következő portokra: HTTP (80/TCP), HTTPS (443/TCP), DNS (53/TCP és UDP), DHCP (67/UDP), RDP (3389/TCP), SMB fájlmegosztás (445/TCP), LDAP (389/TCP), LDAPS (636/TCP) és Kerberos hitelesítés (88/TCP). A belső hálózatból érkező ICMP ping forgalmat szintén engedélyeztük a 172.16.0.160/29-es forrástartományból.</w:t>
      </w:r>
    </w:p>
    <w:p w14:paraId="5E519CA5" w14:textId="77777777" w:rsidR="00184777" w:rsidRPr="007B0C28" w:rsidRDefault="00184777">
      <w:pPr>
        <w:rPr>
          <w:rFonts w:asciiTheme="majorHAnsi" w:hAnsiTheme="majorHAnsi" w:cstheme="majorHAnsi"/>
        </w:rPr>
      </w:pPr>
      <w:r w:rsidRPr="007B0C28">
        <w:rPr>
          <w:rFonts w:asciiTheme="majorHAnsi" w:hAnsiTheme="majorHAnsi" w:cstheme="majorHAnsi"/>
        </w:rPr>
        <w:br w:type="page"/>
      </w:r>
    </w:p>
    <w:p w14:paraId="7BF33B82" w14:textId="77777777" w:rsidR="00C525D7" w:rsidRPr="007B0C28" w:rsidRDefault="00184777" w:rsidP="00824CAD">
      <w:pPr>
        <w:pStyle w:val="Listaszerbekezds"/>
        <w:numPr>
          <w:ilvl w:val="0"/>
          <w:numId w:val="7"/>
        </w:numPr>
        <w:rPr>
          <w:rFonts w:asciiTheme="majorHAnsi" w:hAnsiTheme="majorHAnsi" w:cstheme="majorHAnsi"/>
          <w:b/>
          <w:sz w:val="36"/>
          <w:szCs w:val="36"/>
        </w:rPr>
      </w:pPr>
      <w:r w:rsidRPr="007B0C28">
        <w:rPr>
          <w:rFonts w:asciiTheme="majorHAnsi" w:hAnsiTheme="majorHAnsi" w:cstheme="majorHAnsi"/>
          <w:b/>
          <w:sz w:val="36"/>
          <w:szCs w:val="36"/>
        </w:rPr>
        <w:lastRenderedPageBreak/>
        <w:t>Linux Server beállítása</w:t>
      </w:r>
    </w:p>
    <w:p w14:paraId="3D3ED4B3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</w:p>
    <w:p w14:paraId="2E72B537" w14:textId="77777777" w:rsidR="00184777" w:rsidRPr="007B0C28" w:rsidRDefault="00184777">
      <w:pPr>
        <w:rPr>
          <w:rFonts w:asciiTheme="majorHAnsi" w:hAnsiTheme="majorHAnsi" w:cstheme="majorHAnsi"/>
          <w:sz w:val="36"/>
          <w:szCs w:val="36"/>
        </w:rPr>
      </w:pPr>
      <w:r w:rsidRPr="007B0C28">
        <w:rPr>
          <w:rFonts w:asciiTheme="majorHAnsi" w:hAnsiTheme="majorHAnsi" w:cstheme="majorHAnsi"/>
          <w:sz w:val="36"/>
          <w:szCs w:val="36"/>
        </w:rPr>
        <w:t>8.1</w:t>
      </w:r>
      <w:r w:rsidRPr="007B0C28">
        <w:rPr>
          <w:rFonts w:asciiTheme="majorHAnsi" w:hAnsiTheme="majorHAnsi" w:cstheme="majorHAnsi"/>
          <w:sz w:val="36"/>
          <w:szCs w:val="36"/>
        </w:rPr>
        <w:tab/>
        <w:t>A szerver szerepe és hálózati helye</w:t>
      </w:r>
    </w:p>
    <w:p w14:paraId="019EBED3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A Linux szerver szintén a C épület (LAN3) alhálózatán kapott helyet, a Windows Server mellett. Fix IP-cím: 172.16.0.166/29, alapértelmezett átjáró: 172.16.0.161 (R2 router), hostname: linux-srv. Az operációs rendszer Ubuntu 24.04 Server, amelyre grafikus felületet is telepítettünk (GNOME shell + gnome-terminal), így mind parancssori, mind grafikus környezetben kezelhető. Grafikus adminisztrációs felületként Webmint telepítettünk, amely a https://172.16.0.166:10000 címen érhető el böngészőből. A VirtualBox virtuális gép szintén Internal Network (TechNova) módban csatlakozik.</w:t>
      </w:r>
    </w:p>
    <w:p w14:paraId="420B4ED6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</w:p>
    <w:p w14:paraId="46DC4BB3" w14:textId="77777777" w:rsidR="00184777" w:rsidRPr="007B0C28" w:rsidRDefault="00184777">
      <w:pPr>
        <w:rPr>
          <w:rFonts w:asciiTheme="majorHAnsi" w:hAnsiTheme="majorHAnsi" w:cstheme="majorHAnsi"/>
          <w:sz w:val="36"/>
          <w:szCs w:val="36"/>
        </w:rPr>
      </w:pPr>
      <w:r w:rsidRPr="007B0C28">
        <w:rPr>
          <w:rFonts w:asciiTheme="majorHAnsi" w:hAnsiTheme="majorHAnsi" w:cstheme="majorHAnsi"/>
          <w:sz w:val="36"/>
          <w:szCs w:val="36"/>
        </w:rPr>
        <w:t>8.2</w:t>
      </w:r>
      <w:r w:rsidRPr="007B0C28">
        <w:rPr>
          <w:rFonts w:asciiTheme="majorHAnsi" w:hAnsiTheme="majorHAnsi" w:cstheme="majorHAnsi"/>
          <w:sz w:val="36"/>
          <w:szCs w:val="36"/>
        </w:rPr>
        <w:tab/>
        <w:t>Hálózat beállítása</w:t>
      </w:r>
    </w:p>
    <w:p w14:paraId="0C50DCCF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A hálózatot Ubuntu 24.04-en Netplan segítségével konfiguráltuk. A /etc/netplan/00-technova.yaml fájlban statikus IP-t adtunk meg az enp0s3 adapterhez (172.16.0.166/29), beállítottuk az átjárót (172.16.0.161) és a DNS-kiszolgálókat (172.16.0.165 elsődleges, 172.16.0.166 másodlagos). A hostname-t hostnamectl paranccsal linux-srv-re állítottuk, a /etc/hosts fájlba pedig felvettük a szerver és a Windows szerver nevét is a helyi névfeloldáshoz.</w:t>
      </w:r>
    </w:p>
    <w:p w14:paraId="1533AF51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</w:p>
    <w:p w14:paraId="7AD98027" w14:textId="77777777" w:rsidR="00184777" w:rsidRPr="007B0C28" w:rsidRDefault="00184777">
      <w:pPr>
        <w:rPr>
          <w:rFonts w:asciiTheme="majorHAnsi" w:hAnsiTheme="majorHAnsi" w:cstheme="majorHAnsi"/>
          <w:sz w:val="36"/>
          <w:szCs w:val="36"/>
        </w:rPr>
      </w:pPr>
      <w:r w:rsidRPr="007B0C28">
        <w:rPr>
          <w:rFonts w:asciiTheme="majorHAnsi" w:hAnsiTheme="majorHAnsi" w:cstheme="majorHAnsi"/>
          <w:sz w:val="36"/>
          <w:szCs w:val="36"/>
        </w:rPr>
        <w:t>8.3</w:t>
      </w:r>
      <w:r w:rsidRPr="007B0C28">
        <w:rPr>
          <w:rFonts w:asciiTheme="majorHAnsi" w:hAnsiTheme="majorHAnsi" w:cstheme="majorHAnsi"/>
          <w:sz w:val="36"/>
          <w:szCs w:val="36"/>
        </w:rPr>
        <w:tab/>
        <w:t>Apache webkiszolgáló és MariaDB adatbázis</w:t>
      </w:r>
    </w:p>
    <w:p w14:paraId="05164E2F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Az Apache2 webkiszolgálót virtuális host konfigurációval állítottuk be. A /etc/apache2/sites-available/technova.conf fájlban a linux-srv.technova.local és www.technova.local doménekre konfiguráltuk a /var/www/technova dokumentumgyökeret. Az a2ensite paranccsal aktiváltuk az oldalt, az alapértelmezett konfigurációt letiltottuk (a2dissite), a mod_rewrite modult engedélyeztük. A szerveren egy belső intranet főoldal fut, amely a http://172.16.0.166 és http://www.technova.local címeken érhető el.</w:t>
      </w:r>
    </w:p>
    <w:p w14:paraId="43C217D9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 xml:space="preserve">A MariaDB adatbázis-kiszolgálót biztonságossá tettük: töröltük a teszt adatbázist, letiltottuk az anonim hozzáférést, és erős root jelszót állítottunk be. Létrehoztuk a technova_db adatbázist utf8mb4_hungarian_ci kódolással, valamint egy dedikált technova_user felhasználót, amely csak erre az </w:t>
      </w:r>
      <w:r w:rsidRPr="007B0C28">
        <w:rPr>
          <w:rFonts w:asciiTheme="majorHAnsi" w:hAnsiTheme="majorHAnsi" w:cstheme="majorHAnsi"/>
          <w:sz w:val="28"/>
          <w:szCs w:val="28"/>
        </w:rPr>
        <w:lastRenderedPageBreak/>
        <w:t>adatbázisra rendelkezik jogosultsággal. Az adatbázisban két táblát készítettünk: dolgozok (a vállalat alkalmazottainak nyilvántartása) és eszkozok (a hálózati eszközök listája), amelyeket teszt adatokkal is feltöltöttük.</w:t>
      </w:r>
    </w:p>
    <w:p w14:paraId="0819B135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</w:p>
    <w:p w14:paraId="5CAFFBC5" w14:textId="77777777" w:rsidR="00184777" w:rsidRPr="007B0C28" w:rsidRDefault="00184777">
      <w:pPr>
        <w:rPr>
          <w:rFonts w:asciiTheme="majorHAnsi" w:hAnsiTheme="majorHAnsi" w:cstheme="majorHAnsi"/>
          <w:sz w:val="36"/>
          <w:szCs w:val="36"/>
        </w:rPr>
      </w:pPr>
      <w:r w:rsidRPr="007B0C28">
        <w:rPr>
          <w:rFonts w:asciiTheme="majorHAnsi" w:hAnsiTheme="majorHAnsi" w:cstheme="majorHAnsi"/>
          <w:sz w:val="36"/>
          <w:szCs w:val="36"/>
        </w:rPr>
        <w:t>8.4</w:t>
      </w:r>
      <w:r w:rsidRPr="007B0C28">
        <w:rPr>
          <w:rFonts w:asciiTheme="majorHAnsi" w:hAnsiTheme="majorHAnsi" w:cstheme="majorHAnsi"/>
          <w:sz w:val="36"/>
          <w:szCs w:val="36"/>
        </w:rPr>
        <w:tab/>
        <w:t>BIND9 DNS kiszolgáló</w:t>
      </w:r>
    </w:p>
    <w:p w14:paraId="665A9346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A BIND9 DNS-kiszolgáló másodlagos névszerverként működik a technova.local tartományban, a Windows Server AD DNS mellé. A named.conf.options fájlban a szerver csak a belső hálózatból (172.16.0.160/29) fogad lekérdezéseket, és ha nem tudja megoldani a névfeloldást, a Windows Server DNS-hez (172.16.0.165) továbbítja (forwarder). Két zóna fájlt hoztunk létre: a forward zóna (db.technova.local) tartalmazza az összes A-rekordot (linux-srv, win-srv, win10-pc, ubuntu-pc) és CNAME aliasokat (www, intranet), a reverse zóna (db.172.16.0) pedig a PTR-rekordokat. A zónák szintaxisát named-checkzone paranccsal ellenőriztük telepítés előtt.</w:t>
      </w:r>
    </w:p>
    <w:p w14:paraId="3BD0D50C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</w:p>
    <w:p w14:paraId="558A076C" w14:textId="77777777" w:rsidR="00184777" w:rsidRPr="007B0C28" w:rsidRDefault="00184777">
      <w:pPr>
        <w:rPr>
          <w:rFonts w:asciiTheme="majorHAnsi" w:hAnsiTheme="majorHAnsi" w:cstheme="majorHAnsi"/>
          <w:sz w:val="36"/>
          <w:szCs w:val="36"/>
        </w:rPr>
      </w:pPr>
      <w:r w:rsidRPr="007B0C28">
        <w:rPr>
          <w:rFonts w:asciiTheme="majorHAnsi" w:hAnsiTheme="majorHAnsi" w:cstheme="majorHAnsi"/>
          <w:sz w:val="36"/>
          <w:szCs w:val="36"/>
        </w:rPr>
        <w:t>8.5</w:t>
      </w:r>
      <w:r w:rsidRPr="007B0C28">
        <w:rPr>
          <w:rFonts w:asciiTheme="majorHAnsi" w:hAnsiTheme="majorHAnsi" w:cstheme="majorHAnsi"/>
          <w:sz w:val="36"/>
          <w:szCs w:val="36"/>
        </w:rPr>
        <w:tab/>
        <w:t>UFW tűzfal</w:t>
      </w:r>
    </w:p>
    <w:p w14:paraId="2B4BA0D0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A tűzfalat UFW (Uncomplicated Firewall) segítségével konfiguráltuk. Az alapértelmezett szabály minden bejövő forgalmat blokkol, a kimenő forgalom szabad. A belső hálózat (172.16.0.160/29) irányából engedélyeztük a következő portokat: SSH (22/TCP), DNS (53), DHCP (67/UDP), HTTP (80/TCP), HTTPS (443/TCP) és MariaDB (3306/TCP). A tűzfal rendszerindításkor automatikusan aktiválódik (ufw enable).</w:t>
      </w:r>
    </w:p>
    <w:p w14:paraId="0F651898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</w:p>
    <w:p w14:paraId="346D2835" w14:textId="77777777" w:rsidR="00184777" w:rsidRPr="007B0C28" w:rsidRDefault="00184777">
      <w:pPr>
        <w:rPr>
          <w:rFonts w:asciiTheme="majorHAnsi" w:hAnsiTheme="majorHAnsi" w:cstheme="majorHAnsi"/>
          <w:sz w:val="36"/>
          <w:szCs w:val="36"/>
        </w:rPr>
      </w:pPr>
      <w:r w:rsidRPr="007B0C28">
        <w:rPr>
          <w:rFonts w:asciiTheme="majorHAnsi" w:hAnsiTheme="majorHAnsi" w:cstheme="majorHAnsi"/>
          <w:sz w:val="36"/>
          <w:szCs w:val="36"/>
        </w:rPr>
        <w:t>8.6</w:t>
      </w:r>
      <w:r w:rsidRPr="007B0C28">
        <w:rPr>
          <w:rFonts w:asciiTheme="majorHAnsi" w:hAnsiTheme="majorHAnsi" w:cstheme="majorHAnsi"/>
          <w:sz w:val="36"/>
          <w:szCs w:val="36"/>
        </w:rPr>
        <w:tab/>
        <w:t>Automatizáló shell scriptek és ütemezett feladatok</w:t>
      </w:r>
    </w:p>
    <w:p w14:paraId="5AAC3A71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 xml:space="preserve">A /opt/technova/scripts/ mappában három bash scriptet készítettünk. A daily_backup.sh minden éjjel 02:00-kor (cron feladatként) biztonsági másolatot készít: tömöríti az Apache konfigurációt, a BIND9 zónákat, mysqldump-pal exportálja az összes adatbázist, és archiválja a weboldal tartalmát. A 7 napnál régebbi mentések automatikusan törlődnek. A health_check.sh 15 percenként ellenőrzi az összes kritikus szolgáltatás (apache2, mariadb, named, ufw) állapotát, és ha valamelyik leállt, automatikusan újraindítja. Az add_user.sh kézi futtatásra szánt segédscript, amellyel könnyen lehet új Linux felhasználókat </w:t>
      </w:r>
      <w:r w:rsidRPr="007B0C28">
        <w:rPr>
          <w:rFonts w:asciiTheme="majorHAnsi" w:hAnsiTheme="majorHAnsi" w:cstheme="majorHAnsi"/>
          <w:sz w:val="28"/>
          <w:szCs w:val="28"/>
        </w:rPr>
        <w:lastRenderedPageBreak/>
        <w:t>létrehozni ideiglenes jelszóval, első bejelentkezéskori kötelező jelszócsere beállításával.</w:t>
      </w:r>
    </w:p>
    <w:p w14:paraId="1C4ADBF1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</w:p>
    <w:p w14:paraId="7EE46CB0" w14:textId="77777777" w:rsidR="00184777" w:rsidRPr="007B0C28" w:rsidRDefault="00184777">
      <w:pPr>
        <w:rPr>
          <w:rFonts w:asciiTheme="majorHAnsi" w:hAnsiTheme="majorHAnsi" w:cstheme="majorHAnsi"/>
          <w:sz w:val="36"/>
          <w:szCs w:val="36"/>
        </w:rPr>
      </w:pPr>
      <w:r w:rsidRPr="007B0C28">
        <w:rPr>
          <w:rFonts w:asciiTheme="majorHAnsi" w:hAnsiTheme="majorHAnsi" w:cstheme="majorHAnsi"/>
          <w:sz w:val="36"/>
          <w:szCs w:val="36"/>
        </w:rPr>
        <w:t>8.7</w:t>
      </w:r>
      <w:r w:rsidRPr="007B0C28">
        <w:rPr>
          <w:rFonts w:asciiTheme="majorHAnsi" w:hAnsiTheme="majorHAnsi" w:cstheme="majorHAnsi"/>
          <w:sz w:val="36"/>
          <w:szCs w:val="36"/>
        </w:rPr>
        <w:tab/>
        <w:t>A telepítés tapasztalatai</w:t>
      </w:r>
    </w:p>
    <w:p w14:paraId="1C2A885C" w14:textId="77777777" w:rsidR="00184777" w:rsidRPr="007B0C28" w:rsidRDefault="00184777">
      <w:pPr>
        <w:rPr>
          <w:rFonts w:asciiTheme="majorHAnsi" w:hAnsiTheme="majorHAnsi" w:cstheme="majorHAnsi"/>
          <w:sz w:val="28"/>
          <w:szCs w:val="28"/>
        </w:rPr>
      </w:pPr>
      <w:r w:rsidRPr="007B0C28">
        <w:rPr>
          <w:rFonts w:asciiTheme="majorHAnsi" w:hAnsiTheme="majorHAnsi" w:cstheme="majorHAnsi"/>
          <w:sz w:val="28"/>
          <w:szCs w:val="28"/>
        </w:rPr>
        <w:t>A Linux szerver beállítása során több problémával is szembe kellett nézni. Az egyik legkorábbi nehézség az volt, hogy a csomagtelepítéshez internet-kapcsolat szükséges, a VM viszont alapból Internal Network módban van. Ezt úgy oldottuk meg, hogy a telepítés idejére ideiglenesen NAT-ra váltottuk az adaptert, majd visszaváltottunk. Egy korábban telepített VS Code csomag (code) törött függőségeket okozott, amelyet az apt remove és apt --fix-broken install parancsokkal kellett rendbe hozni. Az isc-dhcp-server szolgáltatás a /29-es alhálózat miatt hibás range konfigurációval nem indult el, ezért a Linux DHCP-t letiltottuk, mivel a dinamikus cím-kiosztást a Windows Server elvégzi. A GNOME grafikus felület utólagos telepítése (gnome-shell, gnome-terminal, nautilus) szintén Ctrl+Alt+F2 TTY-n keresztül történt, mivel az alap telepítőben nem lett kiválasztva a desktop mód.</w:t>
      </w:r>
    </w:p>
    <w:sectPr w:rsidR="00184777" w:rsidRPr="007B0C28" w:rsidSect="0053738A">
      <w:footerReference w:type="default" r:id="rId3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8A876" w14:textId="77777777" w:rsidR="003919F5" w:rsidRDefault="003919F5" w:rsidP="0053738A">
      <w:pPr>
        <w:spacing w:after="0" w:line="240" w:lineRule="auto"/>
      </w:pPr>
      <w:r>
        <w:separator/>
      </w:r>
    </w:p>
  </w:endnote>
  <w:endnote w:type="continuationSeparator" w:id="0">
    <w:p w14:paraId="26F5FBF0" w14:textId="77777777" w:rsidR="003919F5" w:rsidRDefault="003919F5" w:rsidP="00537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2767641"/>
      <w:docPartObj>
        <w:docPartGallery w:val="Page Numbers (Bottom of Page)"/>
        <w:docPartUnique/>
      </w:docPartObj>
    </w:sdtPr>
    <w:sdtContent>
      <w:p w14:paraId="049B8476" w14:textId="77777777" w:rsidR="00710384" w:rsidRDefault="00710384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D6510">
          <w:rPr>
            <w:noProof/>
          </w:rPr>
          <w:t>21</w:t>
        </w:r>
        <w:r>
          <w:fldChar w:fldCharType="end"/>
        </w:r>
      </w:p>
    </w:sdtContent>
  </w:sdt>
  <w:p w14:paraId="5D354DCD" w14:textId="77777777" w:rsidR="00710384" w:rsidRDefault="0071038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AC028" w14:textId="77777777" w:rsidR="003919F5" w:rsidRDefault="003919F5" w:rsidP="0053738A">
      <w:pPr>
        <w:spacing w:after="0" w:line="240" w:lineRule="auto"/>
      </w:pPr>
      <w:r>
        <w:separator/>
      </w:r>
    </w:p>
  </w:footnote>
  <w:footnote w:type="continuationSeparator" w:id="0">
    <w:p w14:paraId="38D9B0CE" w14:textId="77777777" w:rsidR="003919F5" w:rsidRDefault="003919F5" w:rsidP="005373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D374C"/>
    <w:multiLevelType w:val="multilevel"/>
    <w:tmpl w:val="5B72BD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8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960" w:hanging="1440"/>
      </w:pPr>
      <w:rPr>
        <w:rFonts w:hint="default"/>
      </w:rPr>
    </w:lvl>
  </w:abstractNum>
  <w:abstractNum w:abstractNumId="1" w15:restartNumberingAfterBreak="0">
    <w:nsid w:val="37B00CC4"/>
    <w:multiLevelType w:val="multilevel"/>
    <w:tmpl w:val="CEE2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F7162"/>
    <w:multiLevelType w:val="hybridMultilevel"/>
    <w:tmpl w:val="9946AFE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76204A"/>
    <w:multiLevelType w:val="hybridMultilevel"/>
    <w:tmpl w:val="BB240ED8"/>
    <w:lvl w:ilvl="0" w:tplc="D51C1B18">
      <w:start w:val="5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42043EA"/>
    <w:multiLevelType w:val="multilevel"/>
    <w:tmpl w:val="46B273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8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960" w:hanging="1440"/>
      </w:pPr>
      <w:rPr>
        <w:rFonts w:hint="default"/>
      </w:rPr>
    </w:lvl>
  </w:abstractNum>
  <w:abstractNum w:abstractNumId="5" w15:restartNumberingAfterBreak="0">
    <w:nsid w:val="47E97DB2"/>
    <w:multiLevelType w:val="multilevel"/>
    <w:tmpl w:val="B9EAE7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8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960" w:hanging="1440"/>
      </w:pPr>
      <w:rPr>
        <w:rFonts w:hint="default"/>
      </w:rPr>
    </w:lvl>
  </w:abstractNum>
  <w:abstractNum w:abstractNumId="6" w15:restartNumberingAfterBreak="0">
    <w:nsid w:val="4C910DC3"/>
    <w:multiLevelType w:val="multilevel"/>
    <w:tmpl w:val="D5E08A0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10" w:hanging="690"/>
      </w:pPr>
      <w:rPr>
        <w:rFonts w:hint="default"/>
        <w:sz w:val="36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sz w:val="36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  <w:sz w:val="36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  <w:sz w:val="36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  <w:sz w:val="36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  <w:sz w:val="36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  <w:sz w:val="36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  <w:sz w:val="36"/>
      </w:rPr>
    </w:lvl>
  </w:abstractNum>
  <w:abstractNum w:abstractNumId="7" w15:restartNumberingAfterBreak="0">
    <w:nsid w:val="512419E8"/>
    <w:multiLevelType w:val="multilevel"/>
    <w:tmpl w:val="FADC8F6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8" w15:restartNumberingAfterBreak="0">
    <w:nsid w:val="54160BA3"/>
    <w:multiLevelType w:val="multilevel"/>
    <w:tmpl w:val="723E0DBE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5" w:hanging="1800"/>
      </w:pPr>
      <w:rPr>
        <w:rFonts w:hint="default"/>
      </w:rPr>
    </w:lvl>
  </w:abstractNum>
  <w:abstractNum w:abstractNumId="9" w15:restartNumberingAfterBreak="0">
    <w:nsid w:val="5CF3205E"/>
    <w:multiLevelType w:val="multilevel"/>
    <w:tmpl w:val="04FA58C2"/>
    <w:lvl w:ilvl="0">
      <w:start w:val="1"/>
      <w:numFmt w:val="decimal"/>
      <w:lvlText w:val="%1."/>
      <w:lvlJc w:val="left"/>
      <w:pPr>
        <w:ind w:left="2130" w:hanging="1050"/>
      </w:pPr>
      <w:rPr>
        <w:rFonts w:hint="default"/>
        <w:b w:val="0"/>
        <w:sz w:val="36"/>
        <w:szCs w:val="36"/>
      </w:rPr>
    </w:lvl>
    <w:lvl w:ilvl="1">
      <w:start w:val="2"/>
      <w:numFmt w:val="decimal"/>
      <w:isLgl/>
      <w:lvlText w:val="%1.%2"/>
      <w:lvlJc w:val="left"/>
      <w:pPr>
        <w:ind w:left="178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0" w15:restartNumberingAfterBreak="0">
    <w:nsid w:val="61792367"/>
    <w:multiLevelType w:val="hybridMultilevel"/>
    <w:tmpl w:val="22BE44C0"/>
    <w:lvl w:ilvl="0" w:tplc="0D26D9D4">
      <w:start w:val="4"/>
      <w:numFmt w:val="decimal"/>
      <w:lvlText w:val="%1."/>
      <w:lvlJc w:val="left"/>
      <w:pPr>
        <w:ind w:left="249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3210" w:hanging="360"/>
      </w:pPr>
    </w:lvl>
    <w:lvl w:ilvl="2" w:tplc="040E001B" w:tentative="1">
      <w:start w:val="1"/>
      <w:numFmt w:val="lowerRoman"/>
      <w:lvlText w:val="%3."/>
      <w:lvlJc w:val="right"/>
      <w:pPr>
        <w:ind w:left="3930" w:hanging="180"/>
      </w:pPr>
    </w:lvl>
    <w:lvl w:ilvl="3" w:tplc="040E000F" w:tentative="1">
      <w:start w:val="1"/>
      <w:numFmt w:val="decimal"/>
      <w:lvlText w:val="%4."/>
      <w:lvlJc w:val="left"/>
      <w:pPr>
        <w:ind w:left="4650" w:hanging="360"/>
      </w:pPr>
    </w:lvl>
    <w:lvl w:ilvl="4" w:tplc="040E0019" w:tentative="1">
      <w:start w:val="1"/>
      <w:numFmt w:val="lowerLetter"/>
      <w:lvlText w:val="%5."/>
      <w:lvlJc w:val="left"/>
      <w:pPr>
        <w:ind w:left="5370" w:hanging="360"/>
      </w:pPr>
    </w:lvl>
    <w:lvl w:ilvl="5" w:tplc="040E001B" w:tentative="1">
      <w:start w:val="1"/>
      <w:numFmt w:val="lowerRoman"/>
      <w:lvlText w:val="%6."/>
      <w:lvlJc w:val="right"/>
      <w:pPr>
        <w:ind w:left="6090" w:hanging="180"/>
      </w:pPr>
    </w:lvl>
    <w:lvl w:ilvl="6" w:tplc="040E000F" w:tentative="1">
      <w:start w:val="1"/>
      <w:numFmt w:val="decimal"/>
      <w:lvlText w:val="%7."/>
      <w:lvlJc w:val="left"/>
      <w:pPr>
        <w:ind w:left="6810" w:hanging="360"/>
      </w:pPr>
    </w:lvl>
    <w:lvl w:ilvl="7" w:tplc="040E0019" w:tentative="1">
      <w:start w:val="1"/>
      <w:numFmt w:val="lowerLetter"/>
      <w:lvlText w:val="%8."/>
      <w:lvlJc w:val="left"/>
      <w:pPr>
        <w:ind w:left="7530" w:hanging="360"/>
      </w:pPr>
    </w:lvl>
    <w:lvl w:ilvl="8" w:tplc="040E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11" w15:restartNumberingAfterBreak="0">
    <w:nsid w:val="67F86007"/>
    <w:multiLevelType w:val="multilevel"/>
    <w:tmpl w:val="7A7EBC3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28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9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0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192" w:hanging="1800"/>
      </w:pPr>
      <w:rPr>
        <w:rFonts w:hint="default"/>
      </w:rPr>
    </w:lvl>
  </w:abstractNum>
  <w:abstractNum w:abstractNumId="12" w15:restartNumberingAfterBreak="0">
    <w:nsid w:val="7AE45A77"/>
    <w:multiLevelType w:val="multilevel"/>
    <w:tmpl w:val="EB7A5190"/>
    <w:lvl w:ilvl="0">
      <w:start w:val="1"/>
      <w:numFmt w:val="decimal"/>
      <w:lvlText w:val="%1."/>
      <w:lvlJc w:val="left"/>
      <w:pPr>
        <w:ind w:left="2130" w:hanging="105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78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num w:numId="1" w16cid:durableId="342128103">
    <w:abstractNumId w:val="2"/>
  </w:num>
  <w:num w:numId="2" w16cid:durableId="384061258">
    <w:abstractNumId w:val="6"/>
  </w:num>
  <w:num w:numId="3" w16cid:durableId="1910994317">
    <w:abstractNumId w:val="8"/>
  </w:num>
  <w:num w:numId="4" w16cid:durableId="1597858350">
    <w:abstractNumId w:val="0"/>
  </w:num>
  <w:num w:numId="5" w16cid:durableId="1965118535">
    <w:abstractNumId w:val="5"/>
  </w:num>
  <w:num w:numId="6" w16cid:durableId="1573391491">
    <w:abstractNumId w:val="4"/>
  </w:num>
  <w:num w:numId="7" w16cid:durableId="212885914">
    <w:abstractNumId w:val="9"/>
  </w:num>
  <w:num w:numId="8" w16cid:durableId="2132361136">
    <w:abstractNumId w:val="12"/>
  </w:num>
  <w:num w:numId="9" w16cid:durableId="2011135228">
    <w:abstractNumId w:val="10"/>
  </w:num>
  <w:num w:numId="10" w16cid:durableId="1037394844">
    <w:abstractNumId w:val="3"/>
  </w:num>
  <w:num w:numId="11" w16cid:durableId="173880643">
    <w:abstractNumId w:val="7"/>
  </w:num>
  <w:num w:numId="12" w16cid:durableId="882325587">
    <w:abstractNumId w:val="1"/>
  </w:num>
  <w:num w:numId="13" w16cid:durableId="847691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9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40F"/>
    <w:rsid w:val="000439DF"/>
    <w:rsid w:val="00062D56"/>
    <w:rsid w:val="00074FD3"/>
    <w:rsid w:val="00086933"/>
    <w:rsid w:val="000949B9"/>
    <w:rsid w:val="000B2E6D"/>
    <w:rsid w:val="000B4D72"/>
    <w:rsid w:val="000E6D3E"/>
    <w:rsid w:val="001335EE"/>
    <w:rsid w:val="001612F2"/>
    <w:rsid w:val="00180B49"/>
    <w:rsid w:val="00182692"/>
    <w:rsid w:val="00184777"/>
    <w:rsid w:val="001D23E1"/>
    <w:rsid w:val="001D6510"/>
    <w:rsid w:val="002134DA"/>
    <w:rsid w:val="00225057"/>
    <w:rsid w:val="00262B86"/>
    <w:rsid w:val="002976EA"/>
    <w:rsid w:val="002B21D9"/>
    <w:rsid w:val="002E2A5F"/>
    <w:rsid w:val="002F48AC"/>
    <w:rsid w:val="002F6233"/>
    <w:rsid w:val="00300854"/>
    <w:rsid w:val="0030329C"/>
    <w:rsid w:val="003035AE"/>
    <w:rsid w:val="00305929"/>
    <w:rsid w:val="0031016D"/>
    <w:rsid w:val="00330C01"/>
    <w:rsid w:val="00363623"/>
    <w:rsid w:val="00375EFC"/>
    <w:rsid w:val="003919F5"/>
    <w:rsid w:val="003F52EA"/>
    <w:rsid w:val="00441B3C"/>
    <w:rsid w:val="00444298"/>
    <w:rsid w:val="004442F4"/>
    <w:rsid w:val="00454D53"/>
    <w:rsid w:val="004A2427"/>
    <w:rsid w:val="004F4027"/>
    <w:rsid w:val="005033B7"/>
    <w:rsid w:val="00504C1D"/>
    <w:rsid w:val="00515903"/>
    <w:rsid w:val="005259AD"/>
    <w:rsid w:val="0053738A"/>
    <w:rsid w:val="00554125"/>
    <w:rsid w:val="00557354"/>
    <w:rsid w:val="005759E5"/>
    <w:rsid w:val="00587C63"/>
    <w:rsid w:val="005A6757"/>
    <w:rsid w:val="005B7055"/>
    <w:rsid w:val="005B75C8"/>
    <w:rsid w:val="005D0E26"/>
    <w:rsid w:val="005D3FD3"/>
    <w:rsid w:val="005F45AF"/>
    <w:rsid w:val="00602ACB"/>
    <w:rsid w:val="00625E10"/>
    <w:rsid w:val="006534FD"/>
    <w:rsid w:val="0065741B"/>
    <w:rsid w:val="0067248C"/>
    <w:rsid w:val="006744EE"/>
    <w:rsid w:val="00691B9D"/>
    <w:rsid w:val="006A48FC"/>
    <w:rsid w:val="006B212A"/>
    <w:rsid w:val="006C1935"/>
    <w:rsid w:val="006C29AC"/>
    <w:rsid w:val="006C5E3B"/>
    <w:rsid w:val="006F1C0D"/>
    <w:rsid w:val="0070114A"/>
    <w:rsid w:val="00710384"/>
    <w:rsid w:val="00714035"/>
    <w:rsid w:val="00723F7C"/>
    <w:rsid w:val="00746601"/>
    <w:rsid w:val="0075696C"/>
    <w:rsid w:val="00765860"/>
    <w:rsid w:val="007849CC"/>
    <w:rsid w:val="00787059"/>
    <w:rsid w:val="007966D4"/>
    <w:rsid w:val="007A0BEC"/>
    <w:rsid w:val="007A7DF2"/>
    <w:rsid w:val="007B0C28"/>
    <w:rsid w:val="007E2121"/>
    <w:rsid w:val="007E5971"/>
    <w:rsid w:val="007F316F"/>
    <w:rsid w:val="007F3AD0"/>
    <w:rsid w:val="00811715"/>
    <w:rsid w:val="00822057"/>
    <w:rsid w:val="008231DF"/>
    <w:rsid w:val="00824CAD"/>
    <w:rsid w:val="00864649"/>
    <w:rsid w:val="008711B2"/>
    <w:rsid w:val="008F223E"/>
    <w:rsid w:val="0090269A"/>
    <w:rsid w:val="00905CBF"/>
    <w:rsid w:val="00924264"/>
    <w:rsid w:val="00941C59"/>
    <w:rsid w:val="00945AF7"/>
    <w:rsid w:val="009631A3"/>
    <w:rsid w:val="0099577E"/>
    <w:rsid w:val="009B1EA0"/>
    <w:rsid w:val="009F0F18"/>
    <w:rsid w:val="009F177B"/>
    <w:rsid w:val="00A02A4D"/>
    <w:rsid w:val="00A04A2F"/>
    <w:rsid w:val="00A27764"/>
    <w:rsid w:val="00A814CA"/>
    <w:rsid w:val="00A84069"/>
    <w:rsid w:val="00AD3401"/>
    <w:rsid w:val="00AE1969"/>
    <w:rsid w:val="00AE6351"/>
    <w:rsid w:val="00AE7971"/>
    <w:rsid w:val="00AF5C22"/>
    <w:rsid w:val="00B107D8"/>
    <w:rsid w:val="00B16AE0"/>
    <w:rsid w:val="00B176DC"/>
    <w:rsid w:val="00B41B1F"/>
    <w:rsid w:val="00B50080"/>
    <w:rsid w:val="00B63C5D"/>
    <w:rsid w:val="00B649CA"/>
    <w:rsid w:val="00B82D74"/>
    <w:rsid w:val="00B957D2"/>
    <w:rsid w:val="00BD1927"/>
    <w:rsid w:val="00BE43A6"/>
    <w:rsid w:val="00BE7DBF"/>
    <w:rsid w:val="00BE7FBB"/>
    <w:rsid w:val="00C02D5A"/>
    <w:rsid w:val="00C13AD3"/>
    <w:rsid w:val="00C15A21"/>
    <w:rsid w:val="00C2002D"/>
    <w:rsid w:val="00C30A34"/>
    <w:rsid w:val="00C3673E"/>
    <w:rsid w:val="00C501CE"/>
    <w:rsid w:val="00C525D7"/>
    <w:rsid w:val="00C76B72"/>
    <w:rsid w:val="00C97B33"/>
    <w:rsid w:val="00CB10F7"/>
    <w:rsid w:val="00CB22ED"/>
    <w:rsid w:val="00CC2BD9"/>
    <w:rsid w:val="00CF26D5"/>
    <w:rsid w:val="00D06484"/>
    <w:rsid w:val="00D3235E"/>
    <w:rsid w:val="00D36238"/>
    <w:rsid w:val="00D87265"/>
    <w:rsid w:val="00DB478A"/>
    <w:rsid w:val="00E01B5A"/>
    <w:rsid w:val="00E44969"/>
    <w:rsid w:val="00E5440F"/>
    <w:rsid w:val="00E571C8"/>
    <w:rsid w:val="00E75BEF"/>
    <w:rsid w:val="00E93B77"/>
    <w:rsid w:val="00EA7E27"/>
    <w:rsid w:val="00EB4BC6"/>
    <w:rsid w:val="00EC2FB5"/>
    <w:rsid w:val="00EE5B7C"/>
    <w:rsid w:val="00EF06FA"/>
    <w:rsid w:val="00F3399E"/>
    <w:rsid w:val="00F51449"/>
    <w:rsid w:val="00F62549"/>
    <w:rsid w:val="00F75B79"/>
    <w:rsid w:val="00F84FE4"/>
    <w:rsid w:val="00FB231E"/>
    <w:rsid w:val="00FC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2537392A"/>
  <w15:chartTrackingRefBased/>
  <w15:docId w15:val="{E7C1AC30-AD7D-42F5-BD9B-DF874A958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25E10"/>
  </w:style>
  <w:style w:type="paragraph" w:styleId="Cmsor1">
    <w:name w:val="heading 1"/>
    <w:basedOn w:val="Norml"/>
    <w:next w:val="Norml"/>
    <w:link w:val="Cmsor1Char"/>
    <w:uiPriority w:val="9"/>
    <w:qFormat/>
    <w:rsid w:val="00EB4B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53738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37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fej">
    <w:name w:val="header"/>
    <w:basedOn w:val="Norml"/>
    <w:link w:val="lfejChar"/>
    <w:uiPriority w:val="99"/>
    <w:unhideWhenUsed/>
    <w:rsid w:val="005373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3738A"/>
  </w:style>
  <w:style w:type="paragraph" w:styleId="llb">
    <w:name w:val="footer"/>
    <w:basedOn w:val="Norml"/>
    <w:link w:val="llbChar"/>
    <w:uiPriority w:val="99"/>
    <w:unhideWhenUsed/>
    <w:rsid w:val="005373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3738A"/>
  </w:style>
  <w:style w:type="paragraph" w:styleId="Listaszerbekezds">
    <w:name w:val="List Paragraph"/>
    <w:basedOn w:val="Norml"/>
    <w:uiPriority w:val="34"/>
    <w:qFormat/>
    <w:rsid w:val="00E93B77"/>
    <w:pPr>
      <w:ind w:left="720"/>
      <w:contextualSpacing/>
    </w:pPr>
  </w:style>
  <w:style w:type="table" w:styleId="Rcsostblzat">
    <w:name w:val="Table Grid"/>
    <w:basedOn w:val="Normltblzat"/>
    <w:uiPriority w:val="39"/>
    <w:rsid w:val="00F84F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l"/>
    <w:uiPriority w:val="40"/>
    <w:qFormat/>
    <w:rsid w:val="00F84FE4"/>
    <w:pPr>
      <w:tabs>
        <w:tab w:val="decimal" w:pos="360"/>
      </w:tabs>
      <w:spacing w:after="200" w:line="276" w:lineRule="auto"/>
    </w:pPr>
    <w:rPr>
      <w:rFonts w:eastAsiaTheme="minorEastAsia" w:cs="Times New Roman"/>
      <w:lang w:eastAsia="hu-HU"/>
    </w:rPr>
  </w:style>
  <w:style w:type="paragraph" w:styleId="Lbjegyzetszveg">
    <w:name w:val="footnote text"/>
    <w:basedOn w:val="Norml"/>
    <w:link w:val="LbjegyzetszvegChar"/>
    <w:uiPriority w:val="99"/>
    <w:unhideWhenUsed/>
    <w:rsid w:val="00F84FE4"/>
    <w:pPr>
      <w:spacing w:after="0" w:line="240" w:lineRule="auto"/>
    </w:pPr>
    <w:rPr>
      <w:rFonts w:eastAsiaTheme="minorEastAsia" w:cs="Times New Roman"/>
      <w:sz w:val="20"/>
      <w:szCs w:val="20"/>
      <w:lang w:eastAsia="hu-HU"/>
    </w:rPr>
  </w:style>
  <w:style w:type="character" w:customStyle="1" w:styleId="LbjegyzetszvegChar">
    <w:name w:val="Lábjegyzetszöveg Char"/>
    <w:basedOn w:val="Bekezdsalapbettpusa"/>
    <w:link w:val="Lbjegyzetszveg"/>
    <w:uiPriority w:val="99"/>
    <w:rsid w:val="00F84FE4"/>
    <w:rPr>
      <w:rFonts w:eastAsiaTheme="minorEastAsia" w:cs="Times New Roman"/>
      <w:sz w:val="20"/>
      <w:szCs w:val="20"/>
      <w:lang w:eastAsia="hu-HU"/>
    </w:rPr>
  </w:style>
  <w:style w:type="character" w:styleId="Finomkiemels">
    <w:name w:val="Subtle Emphasis"/>
    <w:basedOn w:val="Bekezdsalapbettpusa"/>
    <w:uiPriority w:val="19"/>
    <w:qFormat/>
    <w:rsid w:val="00F84FE4"/>
    <w:rPr>
      <w:i/>
      <w:iCs/>
    </w:rPr>
  </w:style>
  <w:style w:type="table" w:styleId="Kzepesrnykols25jellszn">
    <w:name w:val="Medium Shading 2 Accent 5"/>
    <w:basedOn w:val="Normltblzat"/>
    <w:uiPriority w:val="64"/>
    <w:rsid w:val="00F84FE4"/>
    <w:pPr>
      <w:spacing w:after="0" w:line="240" w:lineRule="auto"/>
    </w:pPr>
    <w:rPr>
      <w:rFonts w:eastAsiaTheme="minorEastAsia"/>
      <w:lang w:eastAsia="hu-H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blzatrcsos1vilgos1jellszn">
    <w:name w:val="Grid Table 1 Light Accent 1"/>
    <w:basedOn w:val="Normltblzat"/>
    <w:uiPriority w:val="46"/>
    <w:rsid w:val="00F84FE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2jellszn">
    <w:name w:val="Grid Table 1 Light Accent 2"/>
    <w:basedOn w:val="Normltblzat"/>
    <w:uiPriority w:val="46"/>
    <w:rsid w:val="00F84FE4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zepeslista21jellszn">
    <w:name w:val="Medium List 2 Accent 1"/>
    <w:basedOn w:val="Normltblzat"/>
    <w:uiPriority w:val="66"/>
    <w:rsid w:val="005259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hu-HU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blzatrcsos1vilgos">
    <w:name w:val="Grid Table 1 Light"/>
    <w:basedOn w:val="Normltblzat"/>
    <w:uiPriority w:val="46"/>
    <w:rsid w:val="005259A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aszertblzat31jellszn">
    <w:name w:val="List Table 3 Accent 1"/>
    <w:basedOn w:val="Normltblzat"/>
    <w:uiPriority w:val="48"/>
    <w:rsid w:val="005259AD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aszertblzat32jellszn">
    <w:name w:val="List Table 3 Accent 2"/>
    <w:basedOn w:val="Normltblzat"/>
    <w:uiPriority w:val="48"/>
    <w:rsid w:val="005259AD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paragraph" w:styleId="NormlWeb">
    <w:name w:val="Normal (Web)"/>
    <w:basedOn w:val="Norml"/>
    <w:uiPriority w:val="99"/>
    <w:semiHidden/>
    <w:unhideWhenUsed/>
    <w:rsid w:val="00BD1927"/>
    <w:rPr>
      <w:rFonts w:ascii="Times New Roman" w:hAnsi="Times New Roman" w:cs="Times New Roman"/>
      <w:sz w:val="24"/>
      <w:szCs w:val="24"/>
    </w:rPr>
  </w:style>
  <w:style w:type="character" w:customStyle="1" w:styleId="Cmsor1Char">
    <w:name w:val="Címsor 1 Char"/>
    <w:basedOn w:val="Bekezdsalapbettpusa"/>
    <w:link w:val="Cmsor1"/>
    <w:uiPriority w:val="9"/>
    <w:rsid w:val="00EB4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EB4BC6"/>
    <w:pPr>
      <w:outlineLvl w:val="9"/>
    </w:pPr>
    <w:rPr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rsid w:val="00EB4BC6"/>
    <w:pPr>
      <w:spacing w:after="100"/>
      <w:ind w:left="220"/>
    </w:pPr>
    <w:rPr>
      <w:rFonts w:eastAsiaTheme="minorEastAsia" w:cs="Times New Roman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EB4BC6"/>
    <w:pPr>
      <w:spacing w:after="100"/>
    </w:pPr>
    <w:rPr>
      <w:rFonts w:eastAsiaTheme="minorEastAsia" w:cs="Times New Roman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EB4BC6"/>
    <w:pPr>
      <w:spacing w:after="100"/>
      <w:ind w:left="440"/>
    </w:pPr>
    <w:rPr>
      <w:rFonts w:eastAsiaTheme="minorEastAsia" w:cs="Times New Roman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72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C6A44C-D5B8-4178-B204-98D90792E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28</Pages>
  <Words>2854</Words>
  <Characters>19693</Characters>
  <Application>Microsoft Office Word</Application>
  <DocSecurity>0</DocSecurity>
  <Lines>164</Lines>
  <Paragraphs>45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Dávid</dc:creator>
  <cp:keywords/>
  <dc:description/>
  <cp:lastModifiedBy>Csontos Kincső Anasztázia</cp:lastModifiedBy>
  <cp:revision>126</cp:revision>
  <dcterms:created xsi:type="dcterms:W3CDTF">2026-08-10T14:23:00Z</dcterms:created>
  <dcterms:modified xsi:type="dcterms:W3CDTF">2026-10-18T17:41:00Z</dcterms:modified>
</cp:coreProperties>
</file>