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w:t>
      </w:r>
      <w:r>
        <w:lastRenderedPageBreak/>
        <w:t xml:space="preserve">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06F37D78" w:rsidR="00DA589B" w:rsidRDefault="00A74C41" w:rsidP="008945D3">
      <w:pPr>
        <w:spacing w:line="480" w:lineRule="auto"/>
        <w:ind w:firstLine="720"/>
      </w:pPr>
      <w:proofErr w:type="spellStart"/>
      <w:r>
        <w:lastRenderedPageBreak/>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ins w:id="67" w:author="Erin Buchanan" w:date="2019-03-05T12:13:00Z">
        <w:r w:rsidR="00711456">
          <w:t xml:space="preserve">: </w:t>
        </w:r>
      </w:ins>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w:t>
      </w:r>
      <w:r w:rsidR="009520B2">
        <w:t>,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8"/>
      <w:commentRangeStart w:id="69"/>
      <w:r w:rsidR="00EA065E">
        <w:t>collected</w:t>
      </w:r>
      <w:commentRangeEnd w:id="68"/>
      <w:r w:rsidR="00E53146">
        <w:rPr>
          <w:rStyle w:val="CommentReference"/>
        </w:rPr>
        <w:commentReference w:id="68"/>
      </w:r>
      <w:commentRangeEnd w:id="69"/>
      <w:r w:rsidR="009520B2">
        <w:rPr>
          <w:rStyle w:val="CommentReference"/>
        </w:rPr>
        <w:commentReference w:id="69"/>
      </w:r>
      <w:r w:rsidR="00EA065E">
        <w:t>. The participant</w:t>
      </w:r>
      <w:ins w:id="70"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proofErr w:type="spellStart"/>
      <w:r w:rsidR="009520B2">
        <w:t>monitered</w:t>
      </w:r>
      <w:proofErr w:type="spellEnd"/>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1"/>
      <w:commentRangeEnd w:id="71"/>
      <w:r w:rsidR="007021C3">
        <w:rPr>
          <w:rStyle w:val="CommentReference"/>
        </w:rPr>
        <w:commentReference w:id="71"/>
      </w:r>
      <w:commentRangeStart w:id="72"/>
      <w:commentRangeEnd w:id="72"/>
      <w:r w:rsidR="006E3389">
        <w:rPr>
          <w:rStyle w:val="CommentReference"/>
        </w:rPr>
        <w:commentReference w:id="72"/>
      </w:r>
      <w:r w:rsidR="004D0D20">
        <w:t xml:space="preserve">that those who were an expert at the task (chess in this study), could make up for </w:t>
      </w:r>
      <w:r w:rsidR="009520B2">
        <w:t>a</w:t>
      </w:r>
      <w:r w:rsidR="009520B2">
        <w:t xml:space="preserve"> </w:t>
      </w:r>
      <w:r w:rsidR="004D0D20">
        <w:t xml:space="preserve">lack of </w:t>
      </w:r>
      <w:commentRangeStart w:id="73"/>
      <w:commentRangeStart w:id="74"/>
      <w:r w:rsidR="004D0D20">
        <w:t>intelligence</w:t>
      </w:r>
      <w:commentRangeEnd w:id="73"/>
      <w:r w:rsidR="00720C76">
        <w:rPr>
          <w:rStyle w:val="CommentReference"/>
        </w:rPr>
        <w:commentReference w:id="73"/>
      </w:r>
      <w:commentRangeEnd w:id="74"/>
      <w:r w:rsidR="009520B2">
        <w:rPr>
          <w:rStyle w:val="CommentReference"/>
        </w:rPr>
        <w:commentReference w:id="74"/>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5"/>
      <w:commentRangeStart w:id="76"/>
      <w:del w:id="77"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5"/>
      <w:r w:rsidR="0029603F">
        <w:rPr>
          <w:rStyle w:val="CommentReference"/>
        </w:rPr>
        <w:commentReference w:id="75"/>
      </w:r>
      <w:r w:rsidR="008945D3">
        <w:t>T</w:t>
      </w:r>
      <w:r w:rsidR="00EA065E">
        <w:t>emplate</w:t>
      </w:r>
      <w:commentRangeEnd w:id="76"/>
      <w:r w:rsidR="00486C6A">
        <w:rPr>
          <w:rStyle w:val="CommentReference"/>
        </w:rPr>
        <w:commentReference w:id="76"/>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8" w:author="Erin Buchanan" w:date="2019-03-05T12:15:00Z">
        <w:r w:rsidR="00486C6A">
          <w:t>,</w:t>
        </w:r>
      </w:ins>
      <w:r w:rsidR="008945D3">
        <w:t xml:space="preserve">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w:t>
      </w:r>
      <w:bookmarkStart w:id="79" w:name="_GoBack"/>
      <w:r w:rsidR="00D36AAE">
        <w:t xml:space="preserve">et </w:t>
      </w:r>
      <w:bookmarkEnd w:id="79"/>
      <w:r w:rsidR="00D36AAE">
        <w:t>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80"/>
      <w:r>
        <w:t>evaluating</w:t>
      </w:r>
      <w:commentRangeEnd w:id="80"/>
      <w:r w:rsidR="009520B2">
        <w:rPr>
          <w:rStyle w:val="CommentReference"/>
        </w:rPr>
        <w:commentReference w:id="80"/>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1B43AC" w:rsidRDefault="00E97A75" w:rsidP="00E97A75">
      <w:pPr>
        <w:spacing w:line="480" w:lineRule="auto"/>
      </w:pPr>
      <w:r w:rsidRPr="001B43AC">
        <w:t>Participants</w:t>
      </w:r>
    </w:p>
    <w:p w14:paraId="3E103BC9" w14:textId="6187AA14" w:rsidR="00E97A75" w:rsidRDefault="00E97A75" w:rsidP="00E97A75">
      <w:pPr>
        <w:spacing w:line="480" w:lineRule="auto"/>
      </w:pPr>
      <w:r w:rsidRPr="001B43AC">
        <w:lastRenderedPageBreak/>
        <w:tab/>
      </w:r>
      <w:r>
        <w:t xml:space="preserve">Participants were recruited from the Introductory Psychology course at Missouri State University. </w:t>
      </w:r>
      <w:r w:rsidR="001B43AC">
        <w:t>All participants were instructed to sign up through</w:t>
      </w:r>
      <w:ins w:id="81" w:author="Wikowsky, Addie J" w:date="2019-03-08T20:52:00Z">
        <w:r w:rsidR="001B43AC">
          <w:t xml:space="preserve"> </w:t>
        </w:r>
      </w:ins>
      <w:r w:rsidR="001B43AC">
        <w:t xml:space="preserve">(SONA). </w:t>
      </w:r>
      <w:commentRangeStart w:id="82"/>
      <w:r w:rsidR="001B43AC">
        <w:t xml:space="preserve">There were two options for students to choose from, the control (Insert title of study) or the </w:t>
      </w:r>
      <w:r w:rsidR="00D50D3B">
        <w:t>foreign language</w:t>
      </w:r>
      <w:r w:rsidR="00D50D3B">
        <w:t xml:space="preserve"> </w:t>
      </w:r>
      <w:r w:rsidR="001B43AC">
        <w:t xml:space="preserve">(Insert title of study for those with experience in a second language). The participants who signed up for the </w:t>
      </w:r>
      <w:r w:rsidR="00E21240">
        <w:t>foreign language</w:t>
      </w:r>
      <w:r w:rsidR="00E21240">
        <w:t xml:space="preserve"> </w:t>
      </w:r>
      <w:r w:rsidR="001B43AC">
        <w:t xml:space="preserve">section were required to have taken French, German, or Spanish for two years in High School, or be enrolled at the university. </w:t>
      </w:r>
      <w:commentRangeEnd w:id="82"/>
      <w:r w:rsidR="001B43AC">
        <w:rPr>
          <w:rStyle w:val="CommentReference"/>
        </w:rPr>
        <w:commentReference w:id="82"/>
      </w:r>
      <w:r>
        <w:t xml:space="preserve">There was a total of x participants, x% were female, x% were male, all between the ages of x-x. They received course credit for their participation in this study. </w:t>
      </w:r>
    </w:p>
    <w:p w14:paraId="5006E9D1" w14:textId="7929E0F8" w:rsidR="00E97A75" w:rsidRDefault="001B43AC" w:rsidP="00E97A75">
      <w:pPr>
        <w:spacing w:line="480" w:lineRule="auto"/>
      </w:pPr>
      <w:r>
        <w:t>Tasks</w:t>
      </w:r>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079976CB" w14:textId="53857788" w:rsidR="001B43AC" w:rsidRPr="00D50D3B" w:rsidRDefault="001B43AC" w:rsidP="001B43AC">
      <w:pPr>
        <w:spacing w:line="480" w:lineRule="auto"/>
      </w:pPr>
      <w:r>
        <w:rPr>
          <w:i/>
        </w:rPr>
        <w:t>Automated Operation Span (OSPAN).</w:t>
      </w:r>
      <w:r w:rsidR="00D50D3B">
        <w:t xml:space="preserve"> The OSPAN consisted of a practice portion for participants. The practice portion was to demonstrate wheat they were expected to accomplish over that portion of the experiment. The OSPAN was accessed through a Missouri State University domain.</w:t>
      </w:r>
    </w:p>
    <w:p w14:paraId="42386216" w14:textId="1F0B5720" w:rsidR="001B43AC" w:rsidRPr="00D50D3B" w:rsidRDefault="001B43AC" w:rsidP="001B43AC">
      <w:pPr>
        <w:spacing w:line="480" w:lineRule="auto"/>
      </w:pPr>
      <w:r>
        <w:rPr>
          <w:i/>
        </w:rPr>
        <w:t>Advanced Raven Progressive Matrices (APM).</w:t>
      </w:r>
      <w:r w:rsidR="00D50D3B">
        <w:t xml:space="preserve"> The APM was setup through a Qualtrics survey </w:t>
      </w:r>
      <w:r w:rsidR="009520B2">
        <w:t xml:space="preserve">for easier access. It consisted of three practice demonstrations. It was required of the participant that they answer the current question before moving onward to the next. The participants completed Set Two of the APM. </w:t>
      </w:r>
    </w:p>
    <w:p w14:paraId="2B6ADA3F" w14:textId="03F6B2B5" w:rsidR="001B43AC" w:rsidRPr="001B43AC" w:rsidRDefault="001B43AC" w:rsidP="001B43AC">
      <w:pPr>
        <w:spacing w:line="480" w:lineRule="auto"/>
      </w:pPr>
      <w:r>
        <w:rPr>
          <w:i/>
        </w:rPr>
        <w:t>Typing Task.</w:t>
      </w:r>
      <w:r>
        <w:t xml:space="preserve"> The typing task is a words per minute typing task administered to all participants as a control of expertise.</w:t>
      </w:r>
    </w:p>
    <w:p w14:paraId="0F53540A" w14:textId="1A30CF31" w:rsidR="00E057B4" w:rsidRPr="00A74C41" w:rsidRDefault="001B43AC" w:rsidP="001B43AC">
      <w:pPr>
        <w:spacing w:line="480" w:lineRule="auto"/>
      </w:pPr>
      <w:r>
        <w:rPr>
          <w:i/>
        </w:rPr>
        <w:t>Foreign Language Placement Exam.</w:t>
      </w:r>
      <w:r>
        <w:t xml:space="preserve"> This task was part of the experimental design for expertise. Participants would sign up the </w:t>
      </w:r>
      <w:r w:rsidR="009520B2">
        <w:t>foreign language section</w:t>
      </w:r>
      <w:r>
        <w:t xml:space="preserve">. In addition to taking the typing task, the </w:t>
      </w:r>
      <w:r>
        <w:lastRenderedPageBreak/>
        <w:t>participants were also required to take Missouri State University’s Foreign Language Placement Exam given to those wishing to test out of a</w:t>
      </w:r>
      <w:r w:rsidR="009520B2">
        <w:t>n</w:t>
      </w:r>
      <w:r>
        <w:t xml:space="preserve"> introductory course.  </w:t>
      </w:r>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83"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8"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84"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85" w:author="Wikowsky, Addie J" w:date="2019-02-25T01:17:00Z"/>
        </w:rPr>
      </w:pPr>
      <w:ins w:id="86" w:author="Wikowsky, Addie J" w:date="2019-02-25T01:17:00Z">
        <w:r>
          <w:fldChar w:fldCharType="begin"/>
        </w:r>
        <w:r>
          <w:instrText xml:space="preserve"> HYPERLINK "</w:instrText>
        </w:r>
      </w:ins>
      <w:ins w:id="87" w:author="Wikowsky, Addie J" w:date="2019-02-16T05:30:00Z">
        <w:r w:rsidRPr="00215F53">
          <w:instrText>https://www.millisecond.com/download/library/v5/ospan/automatedospan.manual</w:instrText>
        </w:r>
      </w:ins>
      <w:ins w:id="88" w:author="Wikowsky, Addie J" w:date="2019-02-25T01:17:00Z">
        <w:r>
          <w:instrText xml:space="preserve">" </w:instrText>
        </w:r>
        <w:r>
          <w:fldChar w:fldCharType="separate"/>
        </w:r>
      </w:ins>
      <w:ins w:id="89" w:author="Wikowsky, Addie J" w:date="2019-02-16T05:30:00Z">
        <w:r w:rsidRPr="0073470E">
          <w:rPr>
            <w:rStyle w:val="Hyperlink"/>
          </w:rPr>
          <w:t>https://www.millisecond.com/download/library/v5/ospan/automatedospan.manual</w:t>
        </w:r>
      </w:ins>
      <w:ins w:id="90"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proofErr w:type="gramStart"/>
      <w:r>
        <w:t>Yeah</w:t>
      </w:r>
      <w:proofErr w:type="gramEnd"/>
      <w:r>
        <w:t xml:space="preserve"> I think it’s ok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8"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9" w:author="Wikowsky, Addie J" w:date="2019-03-12T02:00:00Z" w:initials="WAJ">
    <w:p w14:paraId="462118AB" w14:textId="3CC3F967" w:rsidR="009520B2" w:rsidRDefault="009520B2">
      <w:pPr>
        <w:pStyle w:val="CommentText"/>
      </w:pPr>
      <w:r>
        <w:rPr>
          <w:rStyle w:val="CommentReference"/>
        </w:rPr>
        <w:annotationRef/>
      </w:r>
      <w:r>
        <w:t>I added a bit to the next sentence</w:t>
      </w:r>
    </w:p>
  </w:comment>
  <w:comment w:id="71"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2"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3"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4"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5"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6"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80"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2"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139A9AAE" w15:done="1"/>
  <w15:commentEx w15:paraId="5ACEB56B" w15:paraIdParent="139A9AAE" w15:done="1"/>
  <w15:commentEx w15:paraId="0B8D7CA8" w15:done="0"/>
  <w15:commentEx w15:paraId="75CD26AF" w15:paraIdParent="0B8D7CA8" w15:done="0"/>
  <w15:commentEx w15:paraId="1BB8153B" w15:done="1"/>
  <w15:commentEx w15:paraId="52F7EC08" w15:done="0"/>
  <w15:commentEx w15:paraId="4543C9CC" w15:done="0"/>
  <w15:commentEx w15:paraId="27A5B8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B1218"/>
    <w:rsid w:val="000B35F5"/>
    <w:rsid w:val="000C1B51"/>
    <w:rsid w:val="000E41BC"/>
    <w:rsid w:val="000E6226"/>
    <w:rsid w:val="001047B9"/>
    <w:rsid w:val="00121DDC"/>
    <w:rsid w:val="00132173"/>
    <w:rsid w:val="00136B5B"/>
    <w:rsid w:val="0017047A"/>
    <w:rsid w:val="00193DB4"/>
    <w:rsid w:val="0019502F"/>
    <w:rsid w:val="001B12ED"/>
    <w:rsid w:val="001B43AC"/>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6A1B"/>
    <w:rsid w:val="0029762F"/>
    <w:rsid w:val="002B6422"/>
    <w:rsid w:val="002C64AA"/>
    <w:rsid w:val="002D2C63"/>
    <w:rsid w:val="002D4D52"/>
    <w:rsid w:val="00300759"/>
    <w:rsid w:val="003142A6"/>
    <w:rsid w:val="00331E9F"/>
    <w:rsid w:val="00346B65"/>
    <w:rsid w:val="003618BC"/>
    <w:rsid w:val="003A286F"/>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520B2"/>
    <w:rsid w:val="00977425"/>
    <w:rsid w:val="0098043F"/>
    <w:rsid w:val="0098290D"/>
    <w:rsid w:val="00990FDA"/>
    <w:rsid w:val="009B2003"/>
    <w:rsid w:val="009D5042"/>
    <w:rsid w:val="009E34FC"/>
    <w:rsid w:val="009F4725"/>
    <w:rsid w:val="00A06B00"/>
    <w:rsid w:val="00A14D56"/>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h0025662"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12</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133</cp:revision>
  <dcterms:created xsi:type="dcterms:W3CDTF">2018-10-24T08:06:00Z</dcterms:created>
  <dcterms:modified xsi:type="dcterms:W3CDTF">2019-03-12T07:01:00Z</dcterms:modified>
</cp:coreProperties>
</file>