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ADAB08" w:rsidRDefault="2FADAB08" w14:noSpellErr="1" w14:paraId="5D9489DF" w14:textId="671A2641">
      <w:hyperlink r:id="R56644ad18c114526">
        <w:r w:rsidRPr="2FADAB08" w:rsidR="2FADAB08">
          <w:rPr>
            <w:rStyle w:val="Hyperlink"/>
            <w:rFonts w:ascii="Calibri" w:hAnsi="Calibri" w:eastAsia="Calibri" w:cs="Calibri"/>
            <w:sz w:val="22"/>
            <w:szCs w:val="22"/>
          </w:rPr>
          <w:t>http://bodong.ch/blog/2013/03/11/analyze-text-similarity-in-r-latent-semantic-analysis-and-multidimentional-scaling/</w:t>
        </w:r>
      </w:hyperlink>
    </w:p>
    <w:p w:rsidR="2FADAB08" w:rsidP="2FADAB08" w:rsidRDefault="2FADAB08" w14:noSpellErr="1" w14:paraId="32C89375" w14:textId="68901F62">
      <w:pPr>
        <w:pStyle w:val="Normal"/>
      </w:pPr>
    </w:p>
    <w:p w:rsidR="2FADAB08" w:rsidRDefault="2FADAB08" w14:noSpellErr="1" w14:paraId="6566BD46" w14:textId="37BB6E68">
      <w:hyperlink r:id="R21544db9eb0b4404">
        <w:r w:rsidRPr="2FADAB08" w:rsidR="2FADAB08">
          <w:rPr>
            <w:rStyle w:val="Hyperlink"/>
            <w:rFonts w:ascii="Calibri" w:hAnsi="Calibri" w:eastAsia="Calibri" w:cs="Calibri"/>
            <w:sz w:val="22"/>
            <w:szCs w:val="22"/>
          </w:rPr>
          <w:t>https://www.datacamp.com/community/tutorials/r-data-import-tutorial#gs.Fci67CQ</w:t>
        </w:r>
      </w:hyperlink>
      <w:r w:rsidRPr="2FADAB08" w:rsidR="2FADAB08">
        <w:rPr>
          <w:rFonts w:ascii="Calibri" w:hAnsi="Calibri" w:eastAsia="Calibri" w:cs="Calibri"/>
          <w:sz w:val="22"/>
          <w:szCs w:val="22"/>
        </w:rPr>
        <w:t xml:space="preserve"> (here's the link I found the information below at). </w:t>
      </w:r>
    </w:p>
    <w:p w:rsidR="2FADAB08" w:rsidRDefault="2FADAB08" w14:paraId="0D1C5795" w14:textId="77E00A94">
      <w:r w:rsidRPr="2FADAB08" w:rsidR="2FADAB08">
        <w:rPr>
          <w:rFonts w:ascii="Calibri" w:hAnsi="Calibri" w:eastAsia="Calibri" w:cs="Calibri"/>
          <w:sz w:val="22"/>
          <w:szCs w:val="22"/>
        </w:rPr>
        <w:t>For those of you who are interested in importing textual data to start mining texts, you can read in the text file in the following way after having installed and activated the tm package:</w:t>
      </w:r>
      <w:r>
        <w:br/>
      </w:r>
      <w:r>
        <w:br/>
      </w:r>
      <w:r w:rsidRPr="2FADAB08" w:rsidR="2FADAB08">
        <w:rPr>
          <w:rFonts w:ascii="Calibri" w:hAnsi="Calibri" w:eastAsia="Calibri" w:cs="Calibri"/>
          <w:sz w:val="22"/>
          <w:szCs w:val="22"/>
        </w:rPr>
        <w:t xml:space="preserve">text &lt;- </w:t>
      </w:r>
      <w:proofErr w:type="spellStart"/>
      <w:r w:rsidRPr="2FADAB08" w:rsidR="2FADAB08">
        <w:rPr>
          <w:rFonts w:ascii="Calibri" w:hAnsi="Calibri" w:eastAsia="Calibri" w:cs="Calibri"/>
          <w:sz w:val="22"/>
          <w:szCs w:val="22"/>
        </w:rPr>
        <w:t>readLines</w:t>
      </w:r>
      <w:proofErr w:type="spellEnd"/>
      <w:r w:rsidRPr="2FADAB08" w:rsidR="2FADAB08">
        <w:rPr>
          <w:rFonts w:ascii="Calibri" w:hAnsi="Calibri" w:eastAsia="Calibri" w:cs="Calibri"/>
          <w:sz w:val="22"/>
          <w:szCs w:val="22"/>
        </w:rPr>
        <w:t>("&lt;</w:t>
      </w:r>
      <w:proofErr w:type="spellStart"/>
      <w:r w:rsidRPr="2FADAB08" w:rsidR="2FADAB08">
        <w:rPr>
          <w:rFonts w:ascii="Calibri" w:hAnsi="Calibri" w:eastAsia="Calibri" w:cs="Calibri"/>
          <w:sz w:val="22"/>
          <w:szCs w:val="22"/>
        </w:rPr>
        <w:t>filePath</w:t>
      </w:r>
      <w:proofErr w:type="spellEnd"/>
      <w:r w:rsidRPr="2FADAB08" w:rsidR="2FADAB08">
        <w:rPr>
          <w:rFonts w:ascii="Calibri" w:hAnsi="Calibri" w:eastAsia="Calibri" w:cs="Calibri"/>
          <w:sz w:val="22"/>
          <w:szCs w:val="22"/>
        </w:rPr>
        <w:t>&gt;")</w:t>
      </w:r>
      <w:r>
        <w:br/>
      </w:r>
      <w:r>
        <w:br/>
      </w:r>
      <w:r w:rsidRPr="2FADAB08" w:rsidR="2FADAB08">
        <w:rPr>
          <w:rFonts w:ascii="Calibri" w:hAnsi="Calibri" w:eastAsia="Calibri" w:cs="Calibri"/>
          <w:sz w:val="22"/>
          <w:szCs w:val="22"/>
        </w:rPr>
        <w:t>Then, you have to make sure that you load these data as a corpus in order to get started correctly:</w:t>
      </w:r>
      <w:r>
        <w:br/>
      </w:r>
      <w:r>
        <w:br/>
      </w:r>
      <w:r w:rsidRPr="2FADAB08" w:rsidR="2FADAB08">
        <w:rPr>
          <w:rFonts w:ascii="Calibri" w:hAnsi="Calibri" w:eastAsia="Calibri" w:cs="Calibri"/>
          <w:sz w:val="22"/>
          <w:szCs w:val="22"/>
        </w:rPr>
        <w:t>docs &lt;- Corpus(</w:t>
      </w:r>
      <w:proofErr w:type="spellStart"/>
      <w:r w:rsidRPr="2FADAB08" w:rsidR="2FADAB08">
        <w:rPr>
          <w:rFonts w:ascii="Calibri" w:hAnsi="Calibri" w:eastAsia="Calibri" w:cs="Calibri"/>
          <w:sz w:val="22"/>
          <w:szCs w:val="22"/>
        </w:rPr>
        <w:t>VectorSource</w:t>
      </w:r>
      <w:proofErr w:type="spellEnd"/>
      <w:r w:rsidRPr="2FADAB08" w:rsidR="2FADAB08">
        <w:rPr>
          <w:rFonts w:ascii="Calibri" w:hAnsi="Calibri" w:eastAsia="Calibri" w:cs="Calibri"/>
          <w:sz w:val="22"/>
          <w:szCs w:val="22"/>
        </w:rPr>
        <w:t>(text))</w:t>
      </w:r>
      <w:r>
        <w:br/>
      </w:r>
      <w:r>
        <w:br/>
      </w:r>
      <w:r w:rsidRPr="2FADAB08" w:rsidR="2FADAB08">
        <w:rPr>
          <w:rFonts w:ascii="Calibri" w:hAnsi="Calibri" w:eastAsia="Calibri" w:cs="Calibri"/>
          <w:sz w:val="22"/>
          <w:szCs w:val="22"/>
        </w:rPr>
        <w:t>You can find an accessible tutorial on text mining with R here. - Read more at: http://scl.io/AVkLvbhX#gs.Fci67CQ</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fbdc66b-5311-4bb1-aab2-2f61a63c4b78}"/>
  <w:rsids>
    <w:rsidRoot w:val="2FADAB08"/>
    <w:rsid w:val="2FADAB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bodong.ch/blog/2013/03/11/analyze-text-similarity-in-r-latent-semantic-analysis-and-multidimentional-scaling/" TargetMode="External" Id="R56644ad18c114526" /><Relationship Type="http://schemas.openxmlformats.org/officeDocument/2006/relationships/hyperlink" Target="https://www.datacamp.com/community/tutorials/r-data-import-tutorial#gs.Fci67CQ" TargetMode="External" Id="R21544db9eb0b44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2016-09-01T19:26:30.5158220Z</dcterms:modified>
  <lastModifiedBy>Buchanan, Erin M</lastModifiedBy>
</coreProperties>
</file>