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xml:space="preserve">,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w:t>
      </w:r>
      <w:proofErr w:type="spellStart"/>
      <w:r w:rsidRPr="00A755DC">
        <w:rPr>
          <w:rFonts w:eastAsia="Times New Roman"/>
          <w:color w:val="000000"/>
        </w:rPr>
        <w:t>Verlag</w:t>
      </w:r>
      <w:proofErr w:type="spellEnd"/>
      <w:r w:rsidRPr="00A755DC">
        <w:rPr>
          <w:rFonts w:eastAsia="Times New Roman"/>
          <w:color w:val="000000"/>
        </w:rPr>
        <w:t>.</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0ADA9EA8" w:rsidR="006A0B1B" w:rsidRPr="006A0B1B" w:rsidRDefault="006A0B1B" w:rsidP="00A755DC">
      <w:pPr>
        <w:rPr>
          <w:rFonts w:eastAsia="Times New Roman"/>
          <w:b/>
          <w:color w:val="000000"/>
        </w:rPr>
      </w:pPr>
      <w:r>
        <w:rPr>
          <w:rFonts w:eastAsia="Times New Roman"/>
          <w:b/>
          <w:color w:val="000000"/>
        </w:rPr>
        <w:t xml:space="preserve">Cannot fix because of Mendeley </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00053A73" w:rsidR="00A755DC" w:rsidRPr="006A0B1B" w:rsidRDefault="006A0B1B" w:rsidP="00A755DC">
      <w:pPr>
        <w:rPr>
          <w:rFonts w:eastAsia="Times New Roman"/>
          <w:b/>
          <w:color w:val="000000"/>
        </w:rPr>
      </w:pPr>
      <w:r>
        <w:rPr>
          <w:rFonts w:eastAsia="Times New Roman"/>
          <w:b/>
          <w:color w:val="000000"/>
        </w:rPr>
        <w:t xml:space="preserve">Cannot fix because of Mendeley </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0BB7B5CA" w:rsidR="006A0B1B" w:rsidRPr="006A0B1B" w:rsidRDefault="006A0B1B" w:rsidP="00A755DC">
      <w:pPr>
        <w:rPr>
          <w:rFonts w:eastAsia="Times New Roman"/>
          <w:b/>
          <w:color w:val="000000"/>
        </w:rPr>
      </w:pPr>
      <w:r>
        <w:rPr>
          <w:rFonts w:eastAsia="Times New Roman"/>
          <w:b/>
          <w:color w:val="000000"/>
        </w:rPr>
        <w:t>Fixed</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5C2D827F" w:rsidR="006A0B1B" w:rsidRPr="006A0B1B" w:rsidRDefault="006A0B1B" w:rsidP="00A755DC">
      <w:pPr>
        <w:rPr>
          <w:rFonts w:eastAsia="Times New Roman"/>
          <w:b/>
          <w:color w:val="000000"/>
        </w:rPr>
      </w:pPr>
      <w:r>
        <w:rPr>
          <w:rFonts w:eastAsia="Times New Roman"/>
          <w:b/>
          <w:color w:val="000000"/>
        </w:rPr>
        <w:t xml:space="preserve">Cannot fix because of Mendeley </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2380F6B7" w14:textId="77777777" w:rsidR="006A0B1B" w:rsidRPr="006A0B1B" w:rsidRDefault="006A0B1B" w:rsidP="006A0B1B">
      <w:pPr>
        <w:rPr>
          <w:rFonts w:eastAsia="Times New Roman"/>
          <w:b/>
          <w:color w:val="000000"/>
        </w:rPr>
      </w:pPr>
      <w:r>
        <w:rPr>
          <w:rFonts w:eastAsia="Times New Roman"/>
          <w:b/>
          <w:color w:val="000000"/>
        </w:rPr>
        <w:t xml:space="preserve">Cannot fix because of Mendeley </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lastRenderedPageBreak/>
        <w:t>P4, L70: "C. Cook" shall be "Cook."</w:t>
      </w:r>
    </w:p>
    <w:p w14:paraId="12683630" w14:textId="77777777" w:rsidR="006A0B1B" w:rsidRPr="006A0B1B" w:rsidRDefault="006A0B1B" w:rsidP="006A0B1B">
      <w:pPr>
        <w:rPr>
          <w:rFonts w:eastAsia="Times New Roman"/>
          <w:b/>
          <w:color w:val="000000"/>
        </w:rPr>
      </w:pPr>
      <w:r>
        <w:rPr>
          <w:rFonts w:eastAsia="Times New Roman"/>
          <w:b/>
          <w:color w:val="000000"/>
        </w:rPr>
        <w:t xml:space="preserve">Cannot fix because of Mendeley </w:t>
      </w:r>
    </w:p>
    <w:p w14:paraId="2585A06D" w14:textId="77777777" w:rsidR="006A0B1B" w:rsidRPr="00A755DC" w:rsidRDefault="006A0B1B" w:rsidP="00A755DC">
      <w:pPr>
        <w:rPr>
          <w:rFonts w:eastAsia="Times New Roman"/>
          <w:color w:val="000000"/>
        </w:rPr>
      </w:pP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050B7FF" w:rsidR="006A0B1B" w:rsidRPr="006A0B1B" w:rsidRDefault="006A0B1B" w:rsidP="00A755DC">
      <w:pPr>
        <w:rPr>
          <w:rFonts w:eastAsia="Times New Roman"/>
          <w:b/>
          <w:color w:val="000000"/>
        </w:rPr>
      </w:pPr>
      <w:r>
        <w:rPr>
          <w:rFonts w:eastAsia="Times New Roman"/>
          <w:b/>
          <w:color w:val="000000"/>
        </w:rPr>
        <w:t>Fixed</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6FA6E8BA" w14:textId="02D6C6AF" w:rsidR="006A0B1B" w:rsidRPr="006A0B1B" w:rsidRDefault="006A0B1B" w:rsidP="00A755DC">
      <w:pPr>
        <w:rPr>
          <w:rFonts w:eastAsia="Times New Roman"/>
          <w:b/>
          <w:color w:val="000000"/>
        </w:rPr>
      </w:pPr>
      <w:r>
        <w:rPr>
          <w:rFonts w:eastAsia="Times New Roman"/>
          <w:b/>
          <w:color w:val="000000"/>
        </w:rPr>
        <w:t>Changed to factor loadings</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44BA4D30" w:rsidR="006A0B1B" w:rsidRPr="006A0B1B" w:rsidRDefault="006A0B1B" w:rsidP="00A755DC">
      <w:pPr>
        <w:rPr>
          <w:rFonts w:eastAsia="Times New Roman"/>
          <w:b/>
          <w:color w:val="000000"/>
        </w:rPr>
      </w:pPr>
      <w:r>
        <w:rPr>
          <w:rFonts w:eastAsia="Times New Roman"/>
          <w:b/>
          <w:color w:val="000000"/>
        </w:rPr>
        <w:t>Fixed</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2F4B7E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w:t>
      </w:r>
      <w:proofErr w:type="gramStart"/>
      <w:r w:rsidRPr="00A755DC">
        <w:rPr>
          <w:rFonts w:eastAsia="Times New Roman"/>
          <w:color w:val="000000"/>
        </w:rPr>
        <w:t>" ?</w:t>
      </w:r>
      <w:proofErr w:type="gramEnd"/>
    </w:p>
    <w:p w14:paraId="21411435" w14:textId="188940D4" w:rsidR="006A0B1B" w:rsidRDefault="006A0B1B" w:rsidP="00A755DC">
      <w:pPr>
        <w:rPr>
          <w:rFonts w:eastAsia="Times New Roman"/>
          <w:b/>
          <w:color w:val="000000"/>
        </w:rPr>
      </w:pPr>
      <w:r>
        <w:rPr>
          <w:rFonts w:eastAsia="Times New Roman"/>
          <w:b/>
          <w:color w:val="000000"/>
        </w:rPr>
        <w:t>Fixed</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8B8BCCB" w:rsidR="008D0C2A" w:rsidRPr="008D0C2A" w:rsidRDefault="008D0C2A" w:rsidP="00A755DC">
      <w:pPr>
        <w:rPr>
          <w:rFonts w:eastAsia="Times New Roman"/>
          <w:b/>
          <w:color w:val="000000"/>
        </w:rPr>
      </w:pPr>
      <w:r>
        <w:rPr>
          <w:rFonts w:eastAsia="Times New Roman"/>
          <w:b/>
          <w:color w:val="000000"/>
        </w:rPr>
        <w:t>Fixed</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6CA63723" w:rsidR="006A0B1B" w:rsidRPr="006A0B1B" w:rsidRDefault="006A0B1B" w:rsidP="00A755DC">
      <w:pPr>
        <w:rPr>
          <w:rFonts w:eastAsia="Times New Roman"/>
          <w:b/>
          <w:color w:val="000000"/>
        </w:rPr>
      </w:pPr>
      <w:r>
        <w:rPr>
          <w:rFonts w:eastAsia="Times New Roman"/>
          <w:b/>
          <w:color w:val="000000"/>
        </w:rPr>
        <w:t>Don’t think we can fix with Mendeley</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3053DA48" w14:textId="711D4A57" w:rsidR="008D0C2A" w:rsidRPr="008D0C2A" w:rsidRDefault="008D0C2A" w:rsidP="00A755DC">
      <w:pPr>
        <w:rPr>
          <w:rFonts w:eastAsia="Times New Roman"/>
          <w:b/>
          <w:color w:val="000000"/>
        </w:rPr>
      </w:pPr>
      <w:r>
        <w:rPr>
          <w:rFonts w:eastAsia="Times New Roman"/>
          <w:b/>
          <w:color w:val="000000"/>
        </w:rPr>
        <w:t xml:space="preserve">Added to mendeley folder. Will need to export an updated bib file when we resub so that it will knit. </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92B857C" w:rsidR="00A5599E" w:rsidRPr="00A5599E" w:rsidRDefault="00A5599E" w:rsidP="00A755DC">
      <w:pPr>
        <w:rPr>
          <w:rFonts w:eastAsia="Times New Roman"/>
          <w:b/>
          <w:color w:val="000000"/>
        </w:rPr>
      </w:pPr>
      <w:r>
        <w:rPr>
          <w:rFonts w:eastAsia="Times New Roman"/>
          <w:b/>
          <w:color w:val="000000"/>
        </w:rPr>
        <w:t xml:space="preserve">I’m not sure about this one. I’m not sure how to change this. </w:t>
      </w:r>
    </w:p>
    <w:p w14:paraId="10E8DB67" w14:textId="77777777" w:rsidR="00A755DC" w:rsidRPr="00A755DC" w:rsidRDefault="00A755DC" w:rsidP="00A755DC">
      <w:pPr>
        <w:rPr>
          <w:rFonts w:eastAsia="Times New Roman"/>
          <w:color w:val="000000"/>
        </w:rPr>
      </w:pPr>
    </w:p>
    <w:p w14:paraId="5035BE42" w14:textId="77777777" w:rsidR="00A755DC" w:rsidRP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38D0BA86" w14:textId="77777777" w:rsidR="00A755DC" w:rsidRPr="00A755DC" w:rsidRDefault="00A755DC" w:rsidP="00A755DC">
      <w:pPr>
        <w:rPr>
          <w:rFonts w:eastAsia="Times New Roman"/>
          <w:color w:val="000000"/>
        </w:rPr>
      </w:pPr>
      <w:r w:rsidRPr="00A755DC">
        <w:rPr>
          <w:rFonts w:eastAsia="Times New Roman"/>
          <w:color w:val="000000"/>
        </w:rPr>
        <w:t xml:space="preserve">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w:t>
      </w:r>
      <w:proofErr w:type="spellStart"/>
      <w:r w:rsidRPr="00A755DC">
        <w:rPr>
          <w:rFonts w:eastAsia="Times New Roman"/>
          <w:color w:val="000000"/>
        </w:rPr>
        <w:t>Algina</w:t>
      </w:r>
      <w:proofErr w:type="spellEnd"/>
      <w:r w:rsidRPr="00A755DC">
        <w:rPr>
          <w:rFonts w:eastAsia="Times New Roman"/>
          <w:color w:val="000000"/>
        </w:rPr>
        <w:t>,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3A908AA2" w14:textId="77777777" w:rsidR="00A755DC" w:rsidRPr="00A755DC" w:rsidRDefault="00A755DC" w:rsidP="00A755DC">
      <w:pPr>
        <w:rPr>
          <w:rFonts w:eastAsia="Times New Roman"/>
          <w:color w:val="000000"/>
        </w:rPr>
      </w:pPr>
    </w:p>
    <w:p w14:paraId="56234E87" w14:textId="77777777" w:rsidR="00A755DC" w:rsidRPr="00A755DC" w:rsidRDefault="00A755DC" w:rsidP="00A755DC">
      <w:pPr>
        <w:rPr>
          <w:rFonts w:eastAsia="Times New Roman"/>
          <w:color w:val="000000"/>
        </w:rPr>
      </w:pPr>
      <w:r w:rsidRPr="00A755DC">
        <w:rPr>
          <w:rFonts w:eastAsia="Times New Roman"/>
          <w:color w:val="000000"/>
        </w:rPr>
        <w:t xml:space="preserve">- Crocker, L., &amp; </w:t>
      </w:r>
      <w:proofErr w:type="spellStart"/>
      <w:r w:rsidRPr="00A755DC">
        <w:rPr>
          <w:rFonts w:eastAsia="Times New Roman"/>
          <w:color w:val="000000"/>
        </w:rPr>
        <w:t>Algina</w:t>
      </w:r>
      <w:proofErr w:type="spellEnd"/>
      <w:r w:rsidRPr="00A755DC">
        <w:rPr>
          <w:rFonts w:eastAsia="Times New Roman"/>
          <w:color w:val="000000"/>
        </w:rPr>
        <w:t>, J. (1986). Introduction to classical and modern test theory. Orlando, FL: Harcourt Brace Jovanovich.</w:t>
      </w:r>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5C8BC82D" w:rsidR="00A5599E" w:rsidRPr="00A5599E" w:rsidRDefault="00A5599E" w:rsidP="00A755DC">
      <w:pPr>
        <w:rPr>
          <w:rFonts w:eastAsia="Times New Roman"/>
          <w:b/>
          <w:color w:val="000000"/>
        </w:rPr>
      </w:pPr>
      <w:r>
        <w:rPr>
          <w:rFonts w:eastAsia="Times New Roman"/>
          <w:b/>
          <w:color w:val="000000"/>
        </w:rPr>
        <w:t>Not possible with Mendeley</w:t>
      </w:r>
    </w:p>
    <w:p w14:paraId="5DF45118" w14:textId="77777777" w:rsidR="00A755DC" w:rsidRPr="00A755DC" w:rsidRDefault="00A755DC" w:rsidP="00A755DC">
      <w:pPr>
        <w:rPr>
          <w:rFonts w:eastAsia="Times New Roman"/>
          <w:color w:val="000000"/>
        </w:rPr>
      </w:pPr>
    </w:p>
    <w:p w14:paraId="00D7E482" w14:textId="77777777" w:rsidR="00A755DC" w:rsidRP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565FA15" w14:textId="77777777" w:rsidR="00A755DC" w:rsidRPr="00A755DC" w:rsidRDefault="00A755DC" w:rsidP="00A755DC">
      <w:pPr>
        <w:rPr>
          <w:rFonts w:eastAsia="Times New Roman"/>
          <w:color w:val="000000"/>
        </w:rPr>
      </w:pPr>
    </w:p>
    <w:p w14:paraId="6437F3EF" w14:textId="77777777" w:rsidR="00A755DC" w:rsidRPr="00A755DC" w:rsidRDefault="00A755DC" w:rsidP="00A755DC">
      <w:pPr>
        <w:rPr>
          <w:rFonts w:eastAsia="Times New Roman"/>
          <w:color w:val="000000"/>
        </w:rPr>
      </w:pPr>
      <w:r w:rsidRPr="00A755DC">
        <w:rPr>
          <w:rFonts w:eastAsia="Times New Roman"/>
          <w:color w:val="000000"/>
        </w:rPr>
        <w:t>P26, L621: Only the first word of the book title should be capitalized (</w:t>
      </w:r>
      <w:proofErr w:type="spellStart"/>
      <w:r w:rsidRPr="00A755DC">
        <w:rPr>
          <w:rFonts w:eastAsia="Times New Roman"/>
          <w:color w:val="000000"/>
        </w:rPr>
        <w:t>Tourangeau</w:t>
      </w:r>
      <w:proofErr w:type="spellEnd"/>
      <w:r w:rsidRPr="00A755DC">
        <w:rPr>
          <w:rFonts w:eastAsia="Times New Roman"/>
          <w:color w:val="000000"/>
        </w:rPr>
        <w:t xml:space="preserve"> et al., 1999).</w:t>
      </w:r>
    </w:p>
    <w:p w14:paraId="51960A64" w14:textId="77777777" w:rsidR="00A755DC" w:rsidRPr="00A755DC" w:rsidRDefault="00A755DC" w:rsidP="00A755DC">
      <w:pPr>
        <w:rPr>
          <w:rFonts w:eastAsia="Times New Roman"/>
          <w:color w:val="000000"/>
        </w:rPr>
      </w:pPr>
    </w:p>
    <w:p w14:paraId="04196DC2" w14:textId="77777777" w:rsidR="00A755DC" w:rsidRP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This paper examined whether (and if so, where) there are differences in scale relationships for randomized and nonrand</w:t>
      </w:r>
      <w:bookmarkStart w:id="2" w:name="_GoBack"/>
      <w:bookmarkEnd w:id="2"/>
      <w:r w:rsidRPr="00A755DC">
        <w:rPr>
          <w:rFonts w:eastAsia="Times New Roman"/>
          <w:color w:val="000000"/>
        </w:rPr>
        <w:t xml:space="preserve">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 xml:space="preserve">The authors compared the covariance matrices between the randomized and non-randomized forms using RMSE, with "a criterion of &lt;.06 for good fit, .06-.08 for acceptable fit, and &gt;.10 for bad fit was used (Hu &amp; </w:t>
      </w:r>
      <w:proofErr w:type="spellStart"/>
      <w:r w:rsidRPr="00A755DC">
        <w:rPr>
          <w:rFonts w:eastAsia="Times New Roman"/>
          <w:color w:val="000000"/>
        </w:rPr>
        <w:t>Bentler</w:t>
      </w:r>
      <w:proofErr w:type="spellEnd"/>
      <w:r w:rsidRPr="00A755DC">
        <w:rPr>
          <w:rFonts w:eastAsia="Times New Roman"/>
          <w:color w:val="000000"/>
        </w:rPr>
        <w:t>,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w:t>
      </w:r>
      <w:r w:rsidRPr="00A755DC">
        <w:rPr>
          <w:rFonts w:eastAsia="Times New Roman"/>
          <w:color w:val="000000"/>
        </w:rPr>
        <w:lastRenderedPageBreak/>
        <w:t xml:space="preserve">root mean square residual) used by Hu and </w:t>
      </w:r>
      <w:proofErr w:type="spellStart"/>
      <w:r w:rsidRPr="00A755DC">
        <w:rPr>
          <w:rFonts w:eastAsia="Times New Roman"/>
          <w:color w:val="000000"/>
        </w:rPr>
        <w:t>Bentler</w:t>
      </w:r>
      <w:proofErr w:type="spellEnd"/>
      <w:r w:rsidRPr="00A755DC">
        <w:rPr>
          <w:rFonts w:eastAsia="Times New Roman"/>
          <w:color w:val="000000"/>
        </w:rPr>
        <w:t xml:space="preserve"> (1999), but I could not, nevertheless, find an explicit statement for these cutoff values. Note that "RMSE" is not mentioned in Hu and </w:t>
      </w:r>
      <w:proofErr w:type="spellStart"/>
      <w:r w:rsidRPr="00A755DC">
        <w:rPr>
          <w:rFonts w:eastAsia="Times New Roman"/>
          <w:color w:val="000000"/>
        </w:rPr>
        <w:t>Bentler</w:t>
      </w:r>
      <w:proofErr w:type="spellEnd"/>
      <w:r w:rsidRPr="00A755DC">
        <w:rPr>
          <w:rFonts w:eastAsia="Times New Roman"/>
          <w:color w:val="000000"/>
        </w:rPr>
        <w:t xml:space="preserve"> (1999), and "RMSEA" appears to have a different definition. Second, the research purpose is different. Hu and </w:t>
      </w:r>
      <w:proofErr w:type="spellStart"/>
      <w:r w:rsidRPr="00A755DC">
        <w:rPr>
          <w:rFonts w:eastAsia="Times New Roman"/>
          <w:color w:val="000000"/>
        </w:rPr>
        <w:t>Bentler</w:t>
      </w:r>
      <w:proofErr w:type="spellEnd"/>
      <w:r w:rsidRPr="00A755DC">
        <w:rPr>
          <w:rFonts w:eastAsia="Times New Roman"/>
          <w:color w:val="000000"/>
        </w:rPr>
        <w:t xml:space="preserve">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P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w:t>
      </w:r>
      <w:r w:rsidRPr="00A755DC">
        <w:rPr>
          <w:rFonts w:eastAsia="Times New Roman"/>
          <w:color w:val="000000"/>
        </w:rPr>
        <w:lastRenderedPageBreak/>
        <w:t>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14:paraId="54847131" w14:textId="77777777"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6"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70870057" w14:textId="77777777" w:rsidR="00A755DC" w:rsidRPr="00A755DC" w:rsidRDefault="00A755DC" w:rsidP="00A755DC">
      <w:pPr>
        <w:rPr>
          <w:rFonts w:eastAsia="Times New Roman"/>
          <w:color w:val="000000"/>
        </w:rPr>
      </w:pP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 xml:space="preserve">[6]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w:t>
      </w:r>
      <w:r w:rsidRPr="00A755DC">
        <w:rPr>
          <w:rFonts w:eastAsia="Times New Roman"/>
          <w:color w:val="000000"/>
        </w:rPr>
        <w:lastRenderedPageBreak/>
        <w:t>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P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 xml:space="preserve">[13] I greatly appreciate the cautions provided at the end of the paper, particularly regarding the potential of sample specificity of results. This is a good example of how to investigate the </w:t>
      </w:r>
      <w:r w:rsidRPr="00A755DC">
        <w:rPr>
          <w:rFonts w:eastAsia="Times New Roman"/>
          <w:color w:val="000000"/>
        </w:rPr>
        <w:lastRenderedPageBreak/>
        <w:t>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6568A" w15:done="0"/>
  <w15:commentEx w15:paraId="020FB5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6568A" w16cid:durableId="1E2EAE2A"/>
  <w16cid:commentId w16cid:paraId="020FB554" w16cid:durableId="1E2EA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DC"/>
    <w:rsid w:val="0008698A"/>
    <w:rsid w:val="003E44BC"/>
    <w:rsid w:val="006A0B1B"/>
    <w:rsid w:val="008D0C2A"/>
    <w:rsid w:val="008F7DB3"/>
    <w:rsid w:val="00A5599E"/>
    <w:rsid w:val="00A755DC"/>
    <w:rsid w:val="00C4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osf.io/6qxdn/"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3352</Words>
  <Characters>20521</Characters>
  <Application>Microsoft Macintosh Word</Application>
  <DocSecurity>0</DocSecurity>
  <Lines>347</Lines>
  <Paragraphs>248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Pavlacic, Jeffrey M</cp:lastModifiedBy>
  <cp:revision>4</cp:revision>
  <dcterms:created xsi:type="dcterms:W3CDTF">2018-02-14T17:39:00Z</dcterms:created>
  <dcterms:modified xsi:type="dcterms:W3CDTF">2018-02-16T15:02:00Z</dcterms:modified>
</cp:coreProperties>
</file>