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reviewers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Pr="00A755DC" w:rsidRDefault="00A755DC" w:rsidP="00A755DC">
      <w:pPr>
        <w:rPr>
          <w:rFonts w:eastAsia="Times New Roman"/>
          <w:color w:val="000000"/>
        </w:rPr>
      </w:pPr>
      <w:r w:rsidRPr="00A755DC">
        <w:rPr>
          <w:rFonts w:eastAsia="Times New Roman"/>
          <w:color w:val="000000"/>
        </w:rPr>
        <w:t xml:space="preserve">- Schwarz, N., &amp; Sudman, S. (Eds.) (1992). </w:t>
      </w:r>
      <w:commentRangeStart w:id="0"/>
      <w:r w:rsidRPr="00A755DC">
        <w:rPr>
          <w:rFonts w:eastAsia="Times New Roman"/>
          <w:color w:val="000000"/>
        </w:rPr>
        <w:t>Context</w:t>
      </w:r>
      <w:commentRangeEnd w:id="0"/>
      <w:r w:rsidR="00C46DF8">
        <w:rPr>
          <w:rStyle w:val="CommentReference"/>
        </w:rPr>
        <w:commentReference w:id="0"/>
      </w:r>
      <w:r w:rsidRPr="00A755DC">
        <w:rPr>
          <w:rFonts w:eastAsia="Times New Roman"/>
          <w:color w:val="000000"/>
        </w:rPr>
        <w:t xml:space="preserve"> effects in social and psychological research. NY: Springer-Verlag.</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 xml:space="preserve">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w:t>
      </w:r>
      <w:commentRangeStart w:id="1"/>
      <w:r w:rsidRPr="00A755DC">
        <w:rPr>
          <w:rFonts w:eastAsia="Times New Roman"/>
          <w:color w:val="000000"/>
        </w:rPr>
        <w:t>references</w:t>
      </w:r>
      <w:commentRangeEnd w:id="1"/>
      <w:r w:rsidR="00C46DF8">
        <w:rPr>
          <w:rStyle w:val="CommentReference"/>
        </w:rPr>
        <w:commentReference w:id="1"/>
      </w:r>
      <w:r w:rsidRPr="00A755DC">
        <w:rPr>
          <w:rFonts w:eastAsia="Times New Roman"/>
          <w:color w:val="000000"/>
        </w:rPr>
        <w:t xml:space="preserve">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t>- Meredith, W. (1993). Measurement invariance, factor analysis and factorial invariance. Psychometrika, 58, 525-543.</w:t>
      </w:r>
    </w:p>
    <w:p w14:paraId="7616CB90" w14:textId="77777777" w:rsidR="00A755DC" w:rsidRP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638C5982" w14:textId="77777777" w:rsidR="00A755DC" w:rsidRPr="00A755DC" w:rsidRDefault="00A755DC" w:rsidP="00A755DC">
      <w:pPr>
        <w:rPr>
          <w:rFonts w:eastAsia="Times New Roman"/>
          <w:color w:val="000000"/>
        </w:rPr>
      </w:pPr>
    </w:p>
    <w:p w14:paraId="1A52B65B" w14:textId="77777777" w:rsidR="00A755DC" w:rsidRP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4. The descriptions about the Bayes factor are not very accessible (#2[11]), and some of them are even pointed out as inaccurate (#1(3)). This seems to come from the authors' insufficient understanding of the (general) Bayesian methodology. Please consult the suggested reference (Lee &amp; Wagenmakers,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Pr="00A755DC" w:rsidRDefault="00A755DC" w:rsidP="00A755DC">
      <w:pPr>
        <w:rPr>
          <w:rFonts w:eastAsia="Times New Roman"/>
          <w:color w:val="000000"/>
        </w:rPr>
      </w:pPr>
      <w:r w:rsidRPr="00A755DC">
        <w:rPr>
          <w:rFonts w:eastAsia="Times New Roman"/>
          <w:color w:val="000000"/>
        </w:rPr>
        <w:t xml:space="preserve">- Lee, M. D., &amp; Wagenmakers, E.-J. (2013). Bayesian cognitive modeling: A practical course. Cambridge, UK: Cambridge University </w:t>
      </w:r>
      <w:commentRangeStart w:id="2"/>
      <w:r w:rsidRPr="00A755DC">
        <w:rPr>
          <w:rFonts w:eastAsia="Times New Roman"/>
          <w:color w:val="000000"/>
        </w:rPr>
        <w:t>Press</w:t>
      </w:r>
      <w:commentRangeEnd w:id="2"/>
      <w:r w:rsidR="00476BB5">
        <w:rPr>
          <w:rStyle w:val="CommentReference"/>
        </w:rPr>
        <w:commentReference w:id="2"/>
      </w:r>
      <w:r w:rsidRPr="00A755DC">
        <w:rPr>
          <w:rFonts w:eastAsia="Times New Roman"/>
          <w:color w:val="000000"/>
        </w:rPr>
        <w:t>.</w:t>
      </w:r>
    </w:p>
    <w:p w14:paraId="291F294B" w14:textId="77777777" w:rsidR="00A755DC" w:rsidRPr="00A755DC" w:rsidRDefault="00A755DC" w:rsidP="00A755DC">
      <w:pPr>
        <w:rPr>
          <w:rFonts w:eastAsia="Times New Roman"/>
          <w:color w:val="000000"/>
        </w:rPr>
      </w:pPr>
    </w:p>
    <w:p w14:paraId="2B7FDD72" w14:textId="77777777" w:rsidR="00A755DC" w:rsidRPr="00A755DC" w:rsidRDefault="00A755DC" w:rsidP="00A755DC">
      <w:pPr>
        <w:rPr>
          <w:rFonts w:eastAsia="Times New Roman"/>
          <w:color w:val="000000"/>
        </w:rPr>
      </w:pPr>
      <w:r w:rsidRPr="00A755DC">
        <w:rPr>
          <w:rFonts w:eastAsia="Times New Roman"/>
          <w:color w:val="000000"/>
        </w:rPr>
        <w:t>5. Please provide justification for using d_av (#1(4)). Also, please make your description consistent and clearer in order to avoid possible misunderstanding (#2[10]).</w:t>
      </w:r>
    </w:p>
    <w:p w14:paraId="635F158F" w14:textId="77777777" w:rsidR="00A755DC" w:rsidRPr="00A755DC" w:rsidRDefault="00A755DC" w:rsidP="00A755DC">
      <w:pPr>
        <w:rPr>
          <w:rFonts w:eastAsia="Times New Roman"/>
          <w:color w:val="000000"/>
        </w:rPr>
      </w:pPr>
    </w:p>
    <w:p w14:paraId="51CB032A" w14:textId="77777777" w:rsidR="00A755DC" w:rsidRP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74453187" w14:textId="77777777" w:rsidR="00A755DC" w:rsidRPr="00A755DC" w:rsidRDefault="00A755DC" w:rsidP="00A755DC">
      <w:pPr>
        <w:rPr>
          <w:rFonts w:eastAsia="Times New Roman"/>
          <w:color w:val="000000"/>
        </w:rPr>
      </w:pPr>
    </w:p>
    <w:p w14:paraId="1D8A0EFE" w14:textId="77777777" w:rsidR="00A755DC" w:rsidRP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Pr="00A755DC" w:rsidRDefault="00A755DC" w:rsidP="00A755DC">
      <w:pPr>
        <w:rPr>
          <w:rFonts w:eastAsia="Times New Roman"/>
          <w:color w:val="000000"/>
        </w:rPr>
      </w:pPr>
      <w:r w:rsidRPr="00A755DC">
        <w:rPr>
          <w:rFonts w:eastAsia="Times New Roman"/>
          <w:color w:val="000000"/>
        </w:rPr>
        <w:t>- Please include your reaction to the comment #2[13].</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Pr="00A755DC" w:rsidRDefault="00A755DC" w:rsidP="00A755DC">
      <w:pPr>
        <w:rPr>
          <w:rFonts w:eastAsia="Times New Roman"/>
          <w:color w:val="000000"/>
        </w:rPr>
      </w:pPr>
    </w:p>
    <w:p w14:paraId="73E5D6CE" w14:textId="77777777" w:rsidR="00A755DC" w:rsidRPr="00A755DC" w:rsidRDefault="00A755DC" w:rsidP="00A755DC">
      <w:pPr>
        <w:rPr>
          <w:rFonts w:eastAsia="Times New Roman"/>
          <w:color w:val="000000"/>
        </w:rPr>
      </w:pPr>
    </w:p>
    <w:p w14:paraId="536E92C6" w14:textId="77777777" w:rsidR="00A755DC" w:rsidRPr="00A755DC" w:rsidRDefault="00A755DC" w:rsidP="00A755DC">
      <w:pPr>
        <w:rPr>
          <w:rFonts w:eastAsia="Times New Roman"/>
          <w:color w:val="000000"/>
        </w:rPr>
      </w:pPr>
      <w:r w:rsidRPr="00A755DC">
        <w:rPr>
          <w:rFonts w:eastAsia="Times New Roman"/>
          <w:color w:val="000000"/>
        </w:rPr>
        <w:t>&lt;&lt; Specific Comments &gt;&gt;</w:t>
      </w:r>
    </w:p>
    <w:p w14:paraId="54018C2C" w14:textId="77777777" w:rsidR="00A755DC" w:rsidRPr="00A755DC" w:rsidRDefault="00A755DC" w:rsidP="00A755DC">
      <w:pPr>
        <w:rPr>
          <w:rFonts w:eastAsia="Times New Roman"/>
          <w:color w:val="000000"/>
        </w:rPr>
      </w:pPr>
    </w:p>
    <w:p w14:paraId="5A6B5072" w14:textId="77777777" w:rsidR="00A755DC" w:rsidRDefault="00A755DC" w:rsidP="00A755DC">
      <w:pPr>
        <w:rPr>
          <w:rFonts w:eastAsia="Times New Roman"/>
          <w:color w:val="000000"/>
        </w:rPr>
      </w:pPr>
      <w:r w:rsidRPr="00A755DC">
        <w:rPr>
          <w:rFonts w:eastAsia="Times New Roman"/>
          <w:color w:val="000000"/>
        </w:rPr>
        <w:t>P3, L34: "T. Buchanan" shall be "Buchanan."</w:t>
      </w:r>
    </w:p>
    <w:p w14:paraId="1A1C2BC0" w14:textId="07AD945A" w:rsidR="006A0B1B" w:rsidRPr="006A0B1B" w:rsidRDefault="0000406A" w:rsidP="00A755DC">
      <w:pPr>
        <w:rPr>
          <w:rFonts w:eastAsia="Times New Roman"/>
          <w:b/>
          <w:color w:val="000000"/>
        </w:rPr>
      </w:pPr>
      <w:r>
        <w:rPr>
          <w:rFonts w:eastAsia="Times New Roman"/>
          <w:b/>
          <w:color w:val="000000"/>
        </w:rPr>
        <w:t>Fixed.</w:t>
      </w:r>
    </w:p>
    <w:p w14:paraId="639FEFB8" w14:textId="77777777" w:rsidR="006A0B1B" w:rsidRDefault="006A0B1B" w:rsidP="00A755DC">
      <w:pPr>
        <w:rPr>
          <w:rFonts w:eastAsia="Times New Roman"/>
          <w:color w:val="000000"/>
        </w:rPr>
      </w:pP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4F96E8B7" w14:textId="70249C33" w:rsidR="00A755DC" w:rsidRPr="006A0B1B" w:rsidRDefault="0000406A" w:rsidP="00A755DC">
      <w:pPr>
        <w:rPr>
          <w:rFonts w:eastAsia="Times New Roman"/>
          <w:b/>
          <w:color w:val="000000"/>
        </w:rPr>
      </w:pPr>
      <w:r>
        <w:rPr>
          <w:rFonts w:eastAsia="Times New Roman"/>
          <w:b/>
          <w:color w:val="000000"/>
        </w:rPr>
        <w:t>Fixed.</w:t>
      </w:r>
    </w:p>
    <w:p w14:paraId="09BC4A8D" w14:textId="77777777" w:rsidR="006A0B1B" w:rsidRDefault="006A0B1B" w:rsidP="00A755DC">
      <w:pPr>
        <w:rPr>
          <w:rFonts w:eastAsia="Times New Roman"/>
          <w:color w:val="000000"/>
        </w:rPr>
      </w:pPr>
    </w:p>
    <w:p w14:paraId="6B6A8FD1" w14:textId="77777777" w:rsid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1220B475" w14:textId="45713A85"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42F398F1" w14:textId="77777777" w:rsidR="006A0B1B" w:rsidRDefault="006A0B1B" w:rsidP="00A755DC">
      <w:pPr>
        <w:rPr>
          <w:rFonts w:eastAsia="Times New Roman"/>
          <w:color w:val="000000"/>
        </w:rPr>
      </w:pPr>
    </w:p>
    <w:p w14:paraId="721C2EDF" w14:textId="77777777" w:rsidR="00A755DC" w:rsidRDefault="00A755DC" w:rsidP="00A755DC">
      <w:pPr>
        <w:rPr>
          <w:rFonts w:eastAsia="Times New Roman"/>
          <w:color w:val="000000"/>
        </w:rPr>
      </w:pPr>
      <w:r w:rsidRPr="00A755DC">
        <w:rPr>
          <w:rFonts w:eastAsia="Times New Roman"/>
          <w:color w:val="000000"/>
        </w:rPr>
        <w:t>P4, L60: "T. Buchanan" shall be "Buchanan."</w:t>
      </w:r>
    </w:p>
    <w:p w14:paraId="1784C95C" w14:textId="192D3757" w:rsidR="006A0B1B" w:rsidRPr="006A0B1B" w:rsidRDefault="0000406A" w:rsidP="00A755DC">
      <w:pPr>
        <w:rPr>
          <w:rFonts w:eastAsia="Times New Roman"/>
          <w:b/>
          <w:color w:val="000000"/>
        </w:rPr>
      </w:pPr>
      <w:r>
        <w:rPr>
          <w:rFonts w:eastAsia="Times New Roman"/>
          <w:b/>
          <w:color w:val="000000"/>
        </w:rPr>
        <w:t>Fixed.</w:t>
      </w:r>
    </w:p>
    <w:p w14:paraId="163F36A9" w14:textId="77777777" w:rsidR="006A0B1B" w:rsidRDefault="006A0B1B" w:rsidP="00A755DC">
      <w:pPr>
        <w:rPr>
          <w:rFonts w:eastAsia="Times New Roman"/>
          <w:color w:val="000000"/>
        </w:rPr>
      </w:pPr>
    </w:p>
    <w:p w14:paraId="3E3F1B38" w14:textId="77777777" w:rsidR="00A755DC" w:rsidRDefault="00A755DC" w:rsidP="00A755DC">
      <w:pPr>
        <w:rPr>
          <w:rFonts w:eastAsia="Times New Roman"/>
          <w:color w:val="000000"/>
        </w:rPr>
      </w:pPr>
      <w:r w:rsidRPr="00A755DC">
        <w:rPr>
          <w:rFonts w:eastAsia="Times New Roman"/>
          <w:color w:val="000000"/>
        </w:rPr>
        <w:t>P4, L64: "A. Weigold" shall be "Weigold."</w:t>
      </w:r>
    </w:p>
    <w:p w14:paraId="2380F6B7" w14:textId="69205A6D" w:rsidR="006A0B1B" w:rsidRPr="006A0B1B" w:rsidRDefault="0000406A" w:rsidP="006A0B1B">
      <w:pPr>
        <w:rPr>
          <w:rFonts w:eastAsia="Times New Roman"/>
          <w:b/>
          <w:color w:val="000000"/>
        </w:rPr>
      </w:pPr>
      <w:r>
        <w:rPr>
          <w:rFonts w:eastAsia="Times New Roman"/>
          <w:b/>
          <w:color w:val="000000"/>
        </w:rPr>
        <w:t>Fixed.</w:t>
      </w:r>
    </w:p>
    <w:p w14:paraId="2943A796" w14:textId="77777777" w:rsidR="006A0B1B" w:rsidRPr="00A755DC" w:rsidRDefault="006A0B1B" w:rsidP="00A755DC">
      <w:pPr>
        <w:rPr>
          <w:rFonts w:eastAsia="Times New Roman"/>
          <w:color w:val="000000"/>
        </w:rPr>
      </w:pPr>
    </w:p>
    <w:p w14:paraId="16041714" w14:textId="77777777" w:rsidR="00A755DC" w:rsidRDefault="00A755DC" w:rsidP="00A755DC">
      <w:pPr>
        <w:rPr>
          <w:rFonts w:eastAsia="Times New Roman"/>
          <w:color w:val="000000"/>
        </w:rPr>
      </w:pPr>
      <w:r w:rsidRPr="00A755DC">
        <w:rPr>
          <w:rFonts w:eastAsia="Times New Roman"/>
          <w:color w:val="000000"/>
        </w:rPr>
        <w:lastRenderedPageBreak/>
        <w:t>P4, L70: "C. Cook" shall be "Cook."</w:t>
      </w:r>
    </w:p>
    <w:p w14:paraId="12683630" w14:textId="51C395D9" w:rsidR="006A0B1B" w:rsidRPr="006A0B1B" w:rsidRDefault="0000406A" w:rsidP="006A0B1B">
      <w:pPr>
        <w:rPr>
          <w:rFonts w:eastAsia="Times New Roman"/>
          <w:b/>
          <w:color w:val="000000"/>
        </w:rPr>
      </w:pPr>
      <w:r>
        <w:rPr>
          <w:rFonts w:eastAsia="Times New Roman"/>
          <w:b/>
          <w:color w:val="000000"/>
        </w:rPr>
        <w:t>Fixed.</w:t>
      </w:r>
    </w:p>
    <w:p w14:paraId="35F604AD" w14:textId="77777777" w:rsidR="00A755DC" w:rsidRPr="00A755DC" w:rsidRDefault="00A755DC" w:rsidP="00A755DC">
      <w:pPr>
        <w:rPr>
          <w:rFonts w:eastAsia="Times New Roman"/>
          <w:color w:val="000000"/>
        </w:rPr>
      </w:pPr>
    </w:p>
    <w:p w14:paraId="3A1E3358" w14:textId="77777777" w:rsid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655F9E81" w14:textId="2297876A" w:rsidR="006A0B1B" w:rsidRDefault="006A0B1B" w:rsidP="00A755DC">
      <w:pPr>
        <w:rPr>
          <w:rFonts w:eastAsia="Times New Roman"/>
          <w:b/>
          <w:color w:val="000000"/>
        </w:rPr>
      </w:pPr>
      <w:r>
        <w:rPr>
          <w:rFonts w:eastAsia="Times New Roman"/>
          <w:b/>
          <w:color w:val="000000"/>
        </w:rPr>
        <w:t>Fixed</w:t>
      </w:r>
      <w:r w:rsidR="00476BB5">
        <w:rPr>
          <w:rFonts w:eastAsia="Times New Roman"/>
          <w:b/>
          <w:color w:val="000000"/>
        </w:rPr>
        <w:t xml:space="preserve">. Here is the new line: </w:t>
      </w:r>
    </w:p>
    <w:p w14:paraId="00E31489" w14:textId="4B1245A2" w:rsidR="00476BB5" w:rsidRPr="006A0B1B" w:rsidRDefault="00476BB5" w:rsidP="00A755DC">
      <w:pPr>
        <w:rPr>
          <w:rFonts w:eastAsia="Times New Roman"/>
          <w:b/>
          <w:color w:val="000000"/>
        </w:rPr>
      </w:pPr>
      <w:r w:rsidRPr="00476BB5">
        <w:rPr>
          <w:rFonts w:eastAsia="Times New Roman"/>
          <w:b/>
          <w:color w:val="000000"/>
        </w:rPr>
        <w:t>Factor structure represents the correlation between item scores and factors, where a researcher wishes to find items</w:t>
      </w:r>
      <w:r>
        <w:rPr>
          <w:rFonts w:eastAsia="Times New Roman"/>
          <w:b/>
          <w:color w:val="000000"/>
        </w:rPr>
        <w:t xml:space="preserve"> that are strongly related to </w:t>
      </w:r>
      <w:r w:rsidRPr="00476BB5">
        <w:rPr>
          <w:rFonts w:eastAsia="Times New Roman"/>
          <w:b/>
          <w:color w:val="000000"/>
        </w:rPr>
        <w:t>latent trait</w:t>
      </w:r>
      <w:r>
        <w:rPr>
          <w:rFonts w:eastAsia="Times New Roman"/>
          <w:b/>
          <w:color w:val="000000"/>
        </w:rPr>
        <w:t>s</w:t>
      </w:r>
      <w:r w:rsidRPr="00476BB5">
        <w:rPr>
          <w:rFonts w:eastAsia="Times New Roman"/>
          <w:b/>
          <w:color w:val="000000"/>
        </w:rPr>
        <w:t>.</w:t>
      </w:r>
    </w:p>
    <w:p w14:paraId="33A49049" w14:textId="77777777" w:rsidR="00A755DC" w:rsidRPr="00A755DC" w:rsidRDefault="00A755DC" w:rsidP="00A755DC">
      <w:pPr>
        <w:rPr>
          <w:rFonts w:eastAsia="Times New Roman"/>
          <w:color w:val="000000"/>
        </w:rPr>
      </w:pPr>
    </w:p>
    <w:p w14:paraId="4B4007C7" w14:textId="77777777" w:rsid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21C5AC39" w14:textId="0CBB04B5" w:rsidR="006A0B1B" w:rsidRDefault="006A0B1B" w:rsidP="00A755DC">
      <w:pPr>
        <w:rPr>
          <w:rFonts w:eastAsia="Times New Roman"/>
          <w:b/>
          <w:color w:val="000000"/>
        </w:rPr>
      </w:pPr>
      <w:r>
        <w:rPr>
          <w:rFonts w:eastAsia="Times New Roman"/>
          <w:b/>
          <w:color w:val="000000"/>
        </w:rPr>
        <w:t xml:space="preserve">Fixed. Here is new line: </w:t>
      </w:r>
    </w:p>
    <w:p w14:paraId="53AF7226" w14:textId="705E6072" w:rsidR="006A0B1B" w:rsidRPr="006A0B1B" w:rsidRDefault="006A0B1B" w:rsidP="00A755DC">
      <w:pPr>
        <w:rPr>
          <w:rFonts w:eastAsia="Times New Roman"/>
          <w:b/>
          <w:color w:val="000000"/>
        </w:rPr>
      </w:pPr>
      <w:r w:rsidRPr="006A0B1B">
        <w:rPr>
          <w:rFonts w:eastAsia="Times New Roman"/>
          <w:b/>
          <w:color w:val="000000"/>
        </w:rPr>
        <w:t>Factor structure represents the correlation between item scores and factors, where a researcher wishes to find items that are strongly related to a given latent trait.</w:t>
      </w:r>
    </w:p>
    <w:p w14:paraId="72772D2A" w14:textId="77777777" w:rsidR="00A755DC" w:rsidRPr="00A755DC" w:rsidRDefault="00A755DC" w:rsidP="00A755DC">
      <w:pPr>
        <w:rPr>
          <w:rFonts w:eastAsia="Times New Roman"/>
          <w:color w:val="000000"/>
        </w:rPr>
      </w:pPr>
    </w:p>
    <w:p w14:paraId="610C9639" w14:textId="77777777" w:rsid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170645C6" w14:textId="77777777" w:rsidR="00476BB5" w:rsidRDefault="00476BB5" w:rsidP="00A755DC">
      <w:pPr>
        <w:rPr>
          <w:rFonts w:eastAsia="Times New Roman"/>
          <w:b/>
          <w:color w:val="000000"/>
        </w:rPr>
      </w:pPr>
      <w:r>
        <w:rPr>
          <w:rFonts w:eastAsia="Times New Roman"/>
          <w:b/>
          <w:color w:val="000000"/>
        </w:rPr>
        <w:t xml:space="preserve">Fixed: </w:t>
      </w:r>
    </w:p>
    <w:p w14:paraId="6FA6E8BA" w14:textId="546F2DBE" w:rsidR="006A0B1B" w:rsidRPr="006A0B1B" w:rsidRDefault="00476BB5" w:rsidP="00A755DC">
      <w:pPr>
        <w:rPr>
          <w:rFonts w:eastAsia="Times New Roman"/>
          <w:b/>
          <w:color w:val="000000"/>
        </w:rPr>
      </w:pPr>
      <w:r>
        <w:rPr>
          <w:rFonts w:eastAsia="Times New Roman"/>
          <w:b/>
          <w:color w:val="000000"/>
        </w:rPr>
        <w:t>Changed to factor loadings</w:t>
      </w:r>
      <w:r w:rsidR="00426D37">
        <w:rPr>
          <w:rFonts w:eastAsia="Times New Roman"/>
          <w:b/>
          <w:color w:val="000000"/>
        </w:rPr>
        <w:t>.</w:t>
      </w:r>
    </w:p>
    <w:p w14:paraId="713B1663" w14:textId="77777777" w:rsidR="006A0B1B" w:rsidRPr="00A755DC" w:rsidRDefault="006A0B1B" w:rsidP="00A755DC">
      <w:pPr>
        <w:rPr>
          <w:rFonts w:eastAsia="Times New Roman"/>
          <w:color w:val="000000"/>
        </w:rPr>
      </w:pPr>
    </w:p>
    <w:p w14:paraId="3AEBED30" w14:textId="77777777" w:rsid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0490DEA7" w14:textId="02D22F59"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07F7142C" w14:textId="77777777" w:rsidR="00A755DC" w:rsidRPr="00A755DC" w:rsidRDefault="00A755DC" w:rsidP="00A755DC">
      <w:pPr>
        <w:rPr>
          <w:rFonts w:eastAsia="Times New Roman"/>
          <w:color w:val="000000"/>
        </w:rPr>
      </w:pPr>
    </w:p>
    <w:p w14:paraId="2CCD8545" w14:textId="77777777" w:rsid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 ?</w:t>
      </w:r>
    </w:p>
    <w:p w14:paraId="3A3014D4" w14:textId="31A8DC45" w:rsidR="006A0B1B" w:rsidRDefault="006A0B1B" w:rsidP="00A755DC">
      <w:pPr>
        <w:rPr>
          <w:rFonts w:eastAsia="Times New Roman"/>
          <w:b/>
          <w:color w:val="000000"/>
        </w:rPr>
      </w:pPr>
      <w:r>
        <w:rPr>
          <w:rFonts w:eastAsia="Times New Roman"/>
          <w:b/>
          <w:color w:val="000000"/>
        </w:rPr>
        <w:t xml:space="preserve">Fixed. Here is new line: </w:t>
      </w:r>
    </w:p>
    <w:p w14:paraId="619BD0DF" w14:textId="27EE7A2F" w:rsidR="006A0B1B" w:rsidRPr="006A0B1B" w:rsidRDefault="006A0B1B" w:rsidP="00A755DC">
      <w:pPr>
        <w:rPr>
          <w:rFonts w:eastAsia="Times New Roman"/>
          <w:b/>
          <w:color w:val="000000"/>
        </w:rPr>
      </w:pPr>
      <w:r w:rsidRPr="006A0B1B">
        <w:rPr>
          <w:rFonts w:eastAsia="Times New Roman"/>
          <w:b/>
          <w:color w:val="000000"/>
        </w:rPr>
        <w:t>The order of administration of the two scales was randomized across participants for both groups</w:t>
      </w:r>
      <w:r w:rsidR="00426D37">
        <w:rPr>
          <w:rFonts w:eastAsia="Times New Roman"/>
          <w:b/>
          <w:color w:val="000000"/>
        </w:rPr>
        <w:t>.</w:t>
      </w:r>
    </w:p>
    <w:p w14:paraId="637E8520" w14:textId="77777777" w:rsidR="00A755DC" w:rsidRPr="00A755DC" w:rsidRDefault="00A755DC" w:rsidP="00A755DC">
      <w:pPr>
        <w:rPr>
          <w:rFonts w:eastAsia="Times New Roman"/>
          <w:color w:val="000000"/>
        </w:rPr>
      </w:pPr>
    </w:p>
    <w:p w14:paraId="07C60D65" w14:textId="77777777" w:rsid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 ?</w:t>
      </w:r>
    </w:p>
    <w:p w14:paraId="21411435" w14:textId="2A01F3B0" w:rsid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58B0FA90" w14:textId="77777777" w:rsidR="006A0B1B" w:rsidRPr="006A0B1B" w:rsidRDefault="006A0B1B" w:rsidP="00A755DC">
      <w:pPr>
        <w:rPr>
          <w:rFonts w:eastAsia="Times New Roman"/>
          <w:b/>
          <w:color w:val="000000"/>
        </w:rPr>
      </w:pPr>
    </w:p>
    <w:p w14:paraId="53FC9D54" w14:textId="77777777" w:rsid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61AA2E22" w14:textId="5D0BD547" w:rsidR="008D0C2A" w:rsidRPr="008D0C2A" w:rsidRDefault="008D0C2A" w:rsidP="00A755DC">
      <w:pPr>
        <w:rPr>
          <w:rFonts w:eastAsia="Times New Roman"/>
          <w:b/>
          <w:color w:val="000000"/>
        </w:rPr>
      </w:pPr>
      <w:r>
        <w:rPr>
          <w:rFonts w:eastAsia="Times New Roman"/>
          <w:b/>
          <w:color w:val="000000"/>
        </w:rPr>
        <w:t>Fixed</w:t>
      </w:r>
      <w:r w:rsidR="00426D37">
        <w:rPr>
          <w:rFonts w:eastAsia="Times New Roman"/>
          <w:b/>
          <w:color w:val="000000"/>
        </w:rPr>
        <w:t>.</w:t>
      </w:r>
    </w:p>
    <w:p w14:paraId="1D2C7DDA" w14:textId="77777777" w:rsidR="00A755DC" w:rsidRPr="00A755DC" w:rsidRDefault="00A755DC" w:rsidP="00A755DC">
      <w:pPr>
        <w:rPr>
          <w:rFonts w:eastAsia="Times New Roman"/>
          <w:color w:val="000000"/>
        </w:rPr>
      </w:pPr>
    </w:p>
    <w:p w14:paraId="4EE4E1F8" w14:textId="77777777" w:rsidR="00A755DC" w:rsidRDefault="00A755DC" w:rsidP="00A755DC">
      <w:pPr>
        <w:rPr>
          <w:rFonts w:eastAsia="Times New Roman"/>
          <w:color w:val="000000"/>
        </w:rPr>
      </w:pPr>
      <w:r w:rsidRPr="00A755DC">
        <w:rPr>
          <w:rFonts w:eastAsia="Times New Roman"/>
          <w:color w:val="000000"/>
        </w:rPr>
        <w:t>P11, L244: "E. M. Buchanan" shall be "Buchanan."</w:t>
      </w:r>
    </w:p>
    <w:p w14:paraId="6488C8AD" w14:textId="3A739AB4" w:rsidR="006A0B1B" w:rsidRPr="006A0B1B" w:rsidRDefault="0000406A" w:rsidP="00A755DC">
      <w:pPr>
        <w:rPr>
          <w:rFonts w:eastAsia="Times New Roman"/>
          <w:b/>
          <w:color w:val="000000"/>
        </w:rPr>
      </w:pPr>
      <w:r>
        <w:rPr>
          <w:rFonts w:eastAsia="Times New Roman"/>
          <w:b/>
          <w:color w:val="000000"/>
        </w:rPr>
        <w:t>Fixed.</w:t>
      </w:r>
    </w:p>
    <w:p w14:paraId="3DBDD5C3" w14:textId="77777777" w:rsidR="00A755DC" w:rsidRPr="00A755DC" w:rsidRDefault="00A755DC" w:rsidP="00A755DC">
      <w:pPr>
        <w:rPr>
          <w:rFonts w:eastAsia="Times New Roman"/>
          <w:color w:val="000000"/>
        </w:rPr>
      </w:pPr>
    </w:p>
    <w:p w14:paraId="36BE7E8B" w14:textId="77777777" w:rsidR="00A755DC" w:rsidRDefault="00A755DC" w:rsidP="00A755DC">
      <w:pPr>
        <w:rPr>
          <w:rFonts w:eastAsia="Times New Roman"/>
          <w:color w:val="000000"/>
        </w:rPr>
      </w:pPr>
      <w:r w:rsidRPr="00A755DC">
        <w:rPr>
          <w:rFonts w:eastAsia="Times New Roman"/>
          <w:color w:val="000000"/>
        </w:rPr>
        <w:t>P13, L293: Comrey and Lee (1992) is not in the reference list. Please add.</w:t>
      </w:r>
    </w:p>
    <w:p w14:paraId="3053DA48" w14:textId="582402AB" w:rsidR="008D0C2A" w:rsidRPr="008D0C2A" w:rsidRDefault="008A27C3" w:rsidP="00A755DC">
      <w:pPr>
        <w:rPr>
          <w:rFonts w:eastAsia="Times New Roman"/>
          <w:b/>
          <w:color w:val="000000"/>
        </w:rPr>
      </w:pPr>
      <w:r>
        <w:rPr>
          <w:rFonts w:eastAsia="Times New Roman"/>
          <w:b/>
          <w:color w:val="000000"/>
        </w:rPr>
        <w:t>Fixed.</w:t>
      </w:r>
      <w:bookmarkStart w:id="3" w:name="_GoBack"/>
      <w:bookmarkEnd w:id="3"/>
    </w:p>
    <w:p w14:paraId="45097921" w14:textId="77777777" w:rsidR="00A755DC" w:rsidRPr="00A755DC" w:rsidRDefault="00A755DC" w:rsidP="00A755DC">
      <w:pPr>
        <w:rPr>
          <w:rFonts w:eastAsia="Times New Roman"/>
          <w:color w:val="000000"/>
        </w:rPr>
      </w:pPr>
    </w:p>
    <w:p w14:paraId="1778D0A4" w14:textId="77777777" w:rsid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55D1FEE2" w14:textId="038143CF" w:rsidR="00A5599E" w:rsidRDefault="00A5599E" w:rsidP="00A755DC">
      <w:pPr>
        <w:rPr>
          <w:rFonts w:eastAsia="Times New Roman"/>
          <w:b/>
          <w:color w:val="000000"/>
        </w:rPr>
      </w:pPr>
      <w:r>
        <w:rPr>
          <w:rFonts w:eastAsia="Times New Roman"/>
          <w:b/>
          <w:color w:val="000000"/>
        </w:rPr>
        <w:lastRenderedPageBreak/>
        <w:t>I’m not sure about this one</w:t>
      </w:r>
      <w:r w:rsidR="00476BB5">
        <w:rPr>
          <w:rFonts w:eastAsia="Times New Roman"/>
          <w:b/>
          <w:color w:val="000000"/>
        </w:rPr>
        <w:t xml:space="preserve"> and what needs to get changed</w:t>
      </w:r>
      <w:r>
        <w:rPr>
          <w:rFonts w:eastAsia="Times New Roman"/>
          <w:b/>
          <w:color w:val="000000"/>
        </w:rPr>
        <w:t xml:space="preserve">. </w:t>
      </w:r>
      <w:r w:rsidR="00476BB5">
        <w:rPr>
          <w:rFonts w:eastAsia="Times New Roman"/>
          <w:b/>
          <w:color w:val="000000"/>
        </w:rPr>
        <w:t xml:space="preserve">Here is the code that generates the ‘3.’ </w:t>
      </w:r>
    </w:p>
    <w:p w14:paraId="4A1B00D7" w14:textId="54E31A0E" w:rsidR="00476BB5" w:rsidRDefault="00476BB5" w:rsidP="00A755DC">
      <w:pPr>
        <w:rPr>
          <w:rFonts w:eastAsia="Times New Roman"/>
          <w:b/>
          <w:color w:val="000000"/>
        </w:rPr>
      </w:pPr>
      <w:r w:rsidRPr="00476BB5">
        <w:rPr>
          <w:rFonts w:eastAsia="Times New Roman"/>
          <w:b/>
          <w:color w:val="000000"/>
        </w:rPr>
        <w:t>`r overP` values were significantly different</w:t>
      </w:r>
      <w:r w:rsidR="00426D37">
        <w:rPr>
          <w:rFonts w:eastAsia="Times New Roman"/>
          <w:b/>
          <w:color w:val="000000"/>
        </w:rPr>
        <w:t>.</w:t>
      </w:r>
    </w:p>
    <w:p w14:paraId="0002BA72" w14:textId="5E5F4AB1" w:rsidR="0000406A" w:rsidRPr="00A5599E" w:rsidRDefault="0000406A" w:rsidP="00A755DC">
      <w:pPr>
        <w:rPr>
          <w:rFonts w:eastAsia="Times New Roman"/>
          <w:b/>
          <w:color w:val="000000"/>
        </w:rPr>
      </w:pPr>
      <w:r>
        <w:rPr>
          <w:rFonts w:eastAsia="Times New Roman"/>
          <w:b/>
          <w:color w:val="000000"/>
        </w:rPr>
        <w:t xml:space="preserve">-Erin </w:t>
      </w:r>
      <w:r w:rsidR="00341F73">
        <w:rPr>
          <w:rFonts w:eastAsia="Times New Roman"/>
          <w:b/>
          <w:color w:val="000000"/>
        </w:rPr>
        <w:t>made a comment to deal with it</w:t>
      </w:r>
    </w:p>
    <w:p w14:paraId="10E8DB67" w14:textId="77777777" w:rsidR="00A755DC" w:rsidRPr="00A755DC" w:rsidRDefault="00A755DC" w:rsidP="00A755DC">
      <w:pPr>
        <w:rPr>
          <w:rFonts w:eastAsia="Times New Roman"/>
          <w:color w:val="000000"/>
        </w:rPr>
      </w:pPr>
    </w:p>
    <w:p w14:paraId="5035BE42" w14:textId="77777777" w:rsid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11131526" w14:textId="4CA52798" w:rsidR="00476BB5" w:rsidRDefault="008B7458" w:rsidP="00A755DC">
      <w:pPr>
        <w:rPr>
          <w:rFonts w:eastAsia="Times New Roman"/>
          <w:b/>
          <w:color w:val="000000"/>
        </w:rPr>
      </w:pPr>
      <w:r>
        <w:rPr>
          <w:rFonts w:eastAsia="Times New Roman"/>
          <w:b/>
          <w:color w:val="000000"/>
        </w:rPr>
        <w:t xml:space="preserve">“measurement invariance implies equivalent forms.” Need to tighten up terminology here. </w:t>
      </w:r>
      <w:r w:rsidR="00426D37">
        <w:rPr>
          <w:rFonts w:eastAsia="Times New Roman"/>
          <w:b/>
          <w:color w:val="000000"/>
        </w:rPr>
        <w:t xml:space="preserve"> </w:t>
      </w:r>
      <w:r>
        <w:rPr>
          <w:rFonts w:eastAsia="Times New Roman"/>
          <w:b/>
          <w:color w:val="000000"/>
        </w:rPr>
        <w:t xml:space="preserve">Also need to add explanation on why we aren’t doing invariance. </w:t>
      </w:r>
      <w:r w:rsidR="00CB7114">
        <w:rPr>
          <w:rFonts w:eastAsia="Times New Roman"/>
          <w:b/>
          <w:color w:val="000000"/>
        </w:rPr>
        <w:t xml:space="preserve">Or just add invariance and put it as a footnote. </w:t>
      </w:r>
    </w:p>
    <w:p w14:paraId="154F28FD" w14:textId="77777777" w:rsidR="00426D37" w:rsidRPr="00476BB5" w:rsidRDefault="00426D37" w:rsidP="00A755DC">
      <w:pPr>
        <w:rPr>
          <w:rFonts w:eastAsia="Times New Roman"/>
          <w:b/>
          <w:color w:val="000000"/>
        </w:rPr>
      </w:pPr>
    </w:p>
    <w:p w14:paraId="3A908AA2" w14:textId="3270C2CF" w:rsidR="00A755DC" w:rsidRPr="00A755DC" w:rsidRDefault="00A755DC" w:rsidP="00A755DC">
      <w:pPr>
        <w:rPr>
          <w:rFonts w:eastAsia="Times New Roman"/>
          <w:color w:val="000000"/>
        </w:rPr>
      </w:pPr>
      <w:r w:rsidRPr="00A755DC">
        <w:rPr>
          <w:rFonts w:eastAsia="Times New Roman"/>
          <w:color w:val="000000"/>
        </w:rPr>
        <w:t>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Algina, 1986), leading to decreased reliability. Accordingly, your following statement "randomization has the potential to decrease measurement error" cannot be guaranteed. Please reconsider these statements, or provide additional evidence that the measurement error has actually decreased by randomization.</w:t>
      </w:r>
    </w:p>
    <w:p w14:paraId="56234E87" w14:textId="77777777" w:rsidR="00A755DC" w:rsidRDefault="00A755DC" w:rsidP="00A755DC">
      <w:pPr>
        <w:rPr>
          <w:rFonts w:eastAsia="Times New Roman"/>
          <w:color w:val="000000"/>
        </w:rPr>
      </w:pPr>
      <w:r w:rsidRPr="00A755DC">
        <w:rPr>
          <w:rFonts w:eastAsia="Times New Roman"/>
          <w:color w:val="000000"/>
        </w:rPr>
        <w:t>- Crocker, L., &amp; Algina, J. (1986). Introduction to classical and modern test theory. Orlando, FL: Harcourt Brace Jovanovich.</w:t>
      </w:r>
    </w:p>
    <w:p w14:paraId="147EAA72" w14:textId="491B1BF1" w:rsidR="00426D37" w:rsidRPr="00426D37" w:rsidRDefault="000D2592" w:rsidP="00426D37">
      <w:pPr>
        <w:rPr>
          <w:rFonts w:eastAsia="Times New Roman"/>
          <w:b/>
          <w:color w:val="000000"/>
        </w:rPr>
      </w:pPr>
      <w:r>
        <w:rPr>
          <w:rFonts w:eastAsia="Times New Roman"/>
          <w:b/>
          <w:color w:val="000000"/>
        </w:rPr>
        <w:t>Erin marked it off and is going to look at it.</w:t>
      </w:r>
    </w:p>
    <w:p w14:paraId="23887D8B" w14:textId="77777777" w:rsidR="00A755DC" w:rsidRPr="00A755DC" w:rsidRDefault="00A755DC" w:rsidP="00A755DC">
      <w:pPr>
        <w:rPr>
          <w:rFonts w:eastAsia="Times New Roman"/>
          <w:color w:val="000000"/>
        </w:rPr>
      </w:pPr>
    </w:p>
    <w:p w14:paraId="4644F192" w14:textId="77777777" w:rsidR="00A755DC" w:rsidRDefault="00A755DC" w:rsidP="00A755DC">
      <w:pPr>
        <w:rPr>
          <w:rFonts w:eastAsia="Times New Roman"/>
          <w:color w:val="000000"/>
        </w:rPr>
      </w:pPr>
      <w:r w:rsidRPr="00A755DC">
        <w:rPr>
          <w:rFonts w:eastAsia="Times New Roman"/>
          <w:color w:val="000000"/>
        </w:rPr>
        <w:t>P19, L451: "T. Brown" shall be "Brown."</w:t>
      </w:r>
    </w:p>
    <w:p w14:paraId="65AC9D31" w14:textId="02D989CA" w:rsidR="00A5599E" w:rsidRPr="00A5599E" w:rsidRDefault="0000406A" w:rsidP="00A755DC">
      <w:pPr>
        <w:rPr>
          <w:rFonts w:eastAsia="Times New Roman"/>
          <w:b/>
          <w:color w:val="000000"/>
        </w:rPr>
      </w:pPr>
      <w:r>
        <w:rPr>
          <w:rFonts w:eastAsia="Times New Roman"/>
          <w:b/>
          <w:color w:val="000000"/>
        </w:rPr>
        <w:t>Fixed.</w:t>
      </w:r>
    </w:p>
    <w:p w14:paraId="5DF45118" w14:textId="77777777" w:rsidR="00A755DC" w:rsidRPr="00A755DC" w:rsidRDefault="00A755DC" w:rsidP="00A755DC">
      <w:pPr>
        <w:rPr>
          <w:rFonts w:eastAsia="Times New Roman"/>
          <w:color w:val="000000"/>
        </w:rPr>
      </w:pPr>
    </w:p>
    <w:p w14:paraId="00D7E482" w14:textId="77777777" w:rsid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7DC61CFD" w14:textId="0C776FEF" w:rsidR="00426D37" w:rsidRPr="00426D37" w:rsidRDefault="00426D37" w:rsidP="00A755DC">
      <w:pPr>
        <w:rPr>
          <w:rFonts w:eastAsia="Times New Roman"/>
          <w:b/>
          <w:color w:val="000000"/>
        </w:rPr>
      </w:pPr>
      <w:r>
        <w:rPr>
          <w:rFonts w:eastAsia="Times New Roman"/>
          <w:b/>
          <w:color w:val="000000"/>
        </w:rPr>
        <w:t>Fixed and exported new bib to folder.</w:t>
      </w:r>
    </w:p>
    <w:p w14:paraId="7565FA15" w14:textId="77777777" w:rsidR="00A755DC" w:rsidRPr="00A755DC" w:rsidRDefault="00A755DC" w:rsidP="00A755DC">
      <w:pPr>
        <w:rPr>
          <w:rFonts w:eastAsia="Times New Roman"/>
          <w:color w:val="000000"/>
        </w:rPr>
      </w:pPr>
    </w:p>
    <w:p w14:paraId="6437F3EF" w14:textId="77777777" w:rsidR="00A755DC" w:rsidRDefault="00A755DC" w:rsidP="00A755DC">
      <w:pPr>
        <w:rPr>
          <w:rFonts w:eastAsia="Times New Roman"/>
          <w:color w:val="000000"/>
        </w:rPr>
      </w:pPr>
      <w:r w:rsidRPr="00A755DC">
        <w:rPr>
          <w:rFonts w:eastAsia="Times New Roman"/>
          <w:color w:val="000000"/>
        </w:rPr>
        <w:t>P26, L621: Only the first word of the book title should be capitalized (Tourangeau et al., 1999).</w:t>
      </w:r>
    </w:p>
    <w:p w14:paraId="749AFF44" w14:textId="09FEBBCD" w:rsidR="00426D37" w:rsidRPr="00426D37" w:rsidRDefault="00426D37" w:rsidP="00A755DC">
      <w:pPr>
        <w:rPr>
          <w:rFonts w:eastAsia="Times New Roman"/>
          <w:b/>
          <w:color w:val="000000"/>
        </w:rPr>
      </w:pPr>
      <w:r>
        <w:rPr>
          <w:rFonts w:eastAsia="Times New Roman"/>
          <w:b/>
          <w:color w:val="000000"/>
        </w:rPr>
        <w:t>Fixed and exported new bib to folder.</w:t>
      </w:r>
    </w:p>
    <w:p w14:paraId="51960A64" w14:textId="77777777" w:rsidR="00A755DC" w:rsidRPr="00A755DC" w:rsidRDefault="00A755DC" w:rsidP="00A755DC">
      <w:pPr>
        <w:rPr>
          <w:rFonts w:eastAsia="Times New Roman"/>
          <w:color w:val="000000"/>
        </w:rPr>
      </w:pPr>
    </w:p>
    <w:p w14:paraId="04196DC2" w14:textId="77777777" w:rsid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14:paraId="18E41F8B" w14:textId="76A21EA7" w:rsidR="00426D37" w:rsidRPr="00426D37" w:rsidRDefault="00CB7114" w:rsidP="00A755DC">
      <w:pPr>
        <w:rPr>
          <w:rFonts w:eastAsia="Times New Roman"/>
          <w:b/>
          <w:color w:val="000000"/>
        </w:rPr>
      </w:pPr>
      <w:r>
        <w:rPr>
          <w:rFonts w:eastAsia="Times New Roman"/>
          <w:b/>
          <w:color w:val="000000"/>
        </w:rPr>
        <w:t xml:space="preserve">Fixed. </w:t>
      </w:r>
      <w:r w:rsidR="00426D37">
        <w:rPr>
          <w:rFonts w:eastAsia="Times New Roman"/>
          <w:b/>
          <w:color w:val="000000"/>
        </w:rPr>
        <w:t xml:space="preserve"> </w:t>
      </w:r>
    </w:p>
    <w:p w14:paraId="5E944D45" w14:textId="77777777" w:rsidR="00A755DC" w:rsidRPr="00A755DC" w:rsidRDefault="00A755DC" w:rsidP="00A755DC">
      <w:pPr>
        <w:rPr>
          <w:rFonts w:eastAsia="Times New Roman"/>
          <w:color w:val="000000"/>
        </w:rPr>
      </w:pPr>
    </w:p>
    <w:p w14:paraId="7A6526D5" w14:textId="77777777" w:rsidR="00A755DC" w:rsidRPr="00A755DC" w:rsidRDefault="00A755DC" w:rsidP="00A755DC">
      <w:pPr>
        <w:rPr>
          <w:rFonts w:eastAsia="Times New Roman"/>
          <w:color w:val="000000"/>
        </w:rPr>
      </w:pP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 xml:space="preserve">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t>
      </w:r>
      <w:r w:rsidRPr="00A755DC">
        <w:rPr>
          <w:rFonts w:eastAsia="Times New Roman"/>
          <w:color w:val="000000"/>
        </w:rPr>
        <w:lastRenderedPageBreak/>
        <w:t>will add to the existing body of knowledge in psychometrics and behaviormetrics. This article is 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The authors compared the covariance matrices between the randomized and non-randomized forms using RMSE, with "a criterion of &lt;.06 for good fit, .06-.08 for acceptable fit, and &gt;.10 for bad fit was used (Hu &amp; Bentler,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First, I could not find reference to the above cutoff values in Hu and Bentler's original paper (1999). I believe that the "RMSE" used in this study corresponds to the "SRMR" (standardized root mean square residual) used by Hu and Bentler (1999), but I could not, nevertheless, find an explicit statement for these cutoff values. Note that "RMSE" is not mentioned in Hu and Bentler (1999), and "RMSEA" appears to have a different definition. Second, the research purpose is different. Hu and Bentler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cortest.mat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2C03A430" w14:textId="22BE8C9F" w:rsidR="00514127" w:rsidRPr="00514127" w:rsidRDefault="00514127" w:rsidP="00A755DC">
      <w:pPr>
        <w:rPr>
          <w:rFonts w:eastAsia="Times New Roman"/>
          <w:b/>
          <w:color w:val="000000"/>
        </w:rPr>
      </w:pPr>
      <w:r>
        <w:rPr>
          <w:rFonts w:eastAsia="Times New Roman"/>
          <w:b/>
          <w:color w:val="000000"/>
        </w:rPr>
        <w:t>I did the cortest.mat function for both scales; both significant</w:t>
      </w:r>
    </w:p>
    <w:p w14:paraId="43B7DCF1" w14:textId="77777777" w:rsidR="00A755DC" w:rsidRPr="00A755DC" w:rsidRDefault="00A755DC"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t>(2) Data screening</w:t>
      </w:r>
    </w:p>
    <w:p w14:paraId="4DFDFD80" w14:textId="77777777" w:rsidR="00A755DC" w:rsidRPr="00A755DC" w:rsidRDefault="00A755DC" w:rsidP="00A755DC">
      <w:pPr>
        <w:rPr>
          <w:rFonts w:eastAsia="Times New Roman"/>
          <w:color w:val="000000"/>
        </w:rPr>
      </w:pPr>
      <w:r w:rsidRPr="00A755DC">
        <w:rPr>
          <w:rFonts w:eastAsia="Times New Roman"/>
          <w:color w:val="000000"/>
        </w:rPr>
        <w:t>I think the "Data Screening" section (p.14) in its current form is insufficient, and that further justifications and clarifications are required. First, I am not sure why the authors use different methods for dealing with the data above and below 5% missingness; it would be necessary to justify this handling. Second, the authors used the mice package of R to impute all observations with &lt;5% missingness.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Third, the number of imputed observations is not described in the manuscript or in Table 1. I further think that it would better for the authors to clarify the final</w:t>
      </w:r>
    </w:p>
    <w:p w14:paraId="23F2E80D" w14:textId="77777777" w:rsidR="00A755DC" w:rsidRPr="00A755DC" w:rsidRDefault="00A755DC" w:rsidP="00A755DC">
      <w:pPr>
        <w:rPr>
          <w:rFonts w:eastAsia="Times New Roman"/>
          <w:color w:val="000000"/>
        </w:rPr>
      </w:pPr>
      <w:r w:rsidRPr="00A755DC">
        <w:rPr>
          <w:rFonts w:eastAsia="Times New Roman"/>
          <w:color w:val="000000"/>
        </w:rPr>
        <w:t>sample size in Table 1. Fourth, the data exclusion based on the Mahalanobis distance needs further explanation and justification. 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Pr="00A755DC" w:rsidRDefault="00A755DC"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lastRenderedPageBreak/>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t>I am a Bayesian (although I have respect for frequentist methods), and from my point of view, the current description on the Bayesian methodology and Bayes factors (p. 12 as well as several other places) is not very accurate. I would like the authors to consult the Bayesian statistics 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It seems to me that the authors confuse the prior distribution on the parameter and on the hypothesis. The "recommended default priors" (p.12) used in the BayesFactor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I think an appropriate study that the authors can consult would be Lee &amp; Wagenmakers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Lee, M. D., &amp; Wagenmakers, E.-J. 2013. Bayesian cognitive modeling: A practical course. Cambridge, UK: Cambridge University Press.</w:t>
      </w:r>
    </w:p>
    <w:p w14:paraId="010879D7" w14:textId="77777777" w:rsidR="00A755DC" w:rsidRPr="00A755DC" w:rsidRDefault="00A755DC"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Pr="00A755DC" w:rsidRDefault="00A755DC" w:rsidP="00A755DC">
      <w:pPr>
        <w:rPr>
          <w:rFonts w:eastAsia="Times New Roman"/>
          <w:color w:val="000000"/>
        </w:rPr>
      </w:pPr>
      <w:r w:rsidRPr="00A755DC">
        <w:rPr>
          <w:rFonts w:eastAsia="Times New Roman"/>
          <w:color w:val="000000"/>
        </w:rPr>
        <w:t>The authors report the d_av, which ignores the correlation between two dependent measurements, and thus should essentially be biased unless the dependency between the two measurements is ignorable. The authors state that "This effect size is less biased than the traditional d_z formula, wherein mean differences are divided by the standard deviation of the difference scores (Lakens, 2013)." (p.11). However, based on my own reading, Lakens (2013) did not generally prove or even state that d_av is less biased than is d_z. Note that the *bias* of an estimator is a statistical property that can be mathematically derived. While I do not oppose the use of d_av in this study, please provide some valid justifications for it.</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t>Minor points:</w:t>
      </w:r>
    </w:p>
    <w:p w14:paraId="071D98A3" w14:textId="77777777" w:rsidR="00A755DC" w:rsidRP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15756A87" w14:textId="77777777" w:rsidR="00A755DC" w:rsidRPr="00A755DC" w:rsidRDefault="00A755DC" w:rsidP="00A755DC">
      <w:pPr>
        <w:rPr>
          <w:rFonts w:eastAsia="Times New Roman"/>
          <w:color w:val="000000"/>
        </w:rPr>
      </w:pPr>
      <w:r w:rsidRPr="00A755DC">
        <w:rPr>
          <w:rFonts w:eastAsia="Times New Roman"/>
          <w:color w:val="000000"/>
        </w:rPr>
        <w:t xml:space="preserve">- "NHST has also been criticized for an inability to test the null hypothesis, ...." (p.12). I think this statement is incorrect. In fact, the NHST *does* test the null hypothesis, and thus can reject </w:t>
      </w:r>
      <w:r w:rsidRPr="00A755DC">
        <w:rPr>
          <w:rFonts w:eastAsia="Times New Roman"/>
          <w:color w:val="000000"/>
        </w:rPr>
        <w:lastRenderedPageBreak/>
        <w:t>it. However, the framework of the NHST cannot provide evidence *in favor of* the null hypothesis.</w:t>
      </w:r>
    </w:p>
    <w:p w14:paraId="54847131" w14:textId="77777777" w:rsid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7" w:history="1">
        <w:r w:rsidRPr="00A755DC">
          <w:rPr>
            <w:rFonts w:eastAsia="Times New Roman"/>
            <w:color w:val="0000FF"/>
            <w:u w:val="single"/>
          </w:rPr>
          <w:t>https://osf.io/6qxdn/</w:t>
        </w:r>
      </w:hyperlink>
      <w:r w:rsidRPr="00A755DC">
        <w:rPr>
          <w:rFonts w:eastAsia="Times New Roman"/>
          <w:color w:val="000000"/>
        </w:rPr>
        <w:t>) provides not only the "graphics created from this package" (p.13) but also the raw data and other useful materials. I support such an open practice, and would like the authors to explicitly state that that the raw data and other useful materials are provided at the OSF website.</w:t>
      </w:r>
    </w:p>
    <w:p w14:paraId="3866FE8B" w14:textId="497D2773" w:rsidR="00C50BA2" w:rsidRDefault="008A27C3" w:rsidP="00A755DC">
      <w:pPr>
        <w:rPr>
          <w:rFonts w:eastAsia="Times New Roman"/>
          <w:b/>
          <w:color w:val="000000"/>
        </w:rPr>
      </w:pPr>
      <w:r>
        <w:rPr>
          <w:rFonts w:eastAsia="Times New Roman"/>
          <w:b/>
          <w:color w:val="000000"/>
        </w:rPr>
        <w:t xml:space="preserve">Added this information to the section mentioned here. </w:t>
      </w:r>
    </w:p>
    <w:p w14:paraId="17CDB3F3" w14:textId="77777777" w:rsidR="008A27C3" w:rsidRPr="008A27C3" w:rsidRDefault="008A27C3" w:rsidP="00A755DC">
      <w:pPr>
        <w:rPr>
          <w:rFonts w:eastAsia="Times New Roman"/>
          <w:b/>
          <w:color w:val="000000"/>
        </w:rPr>
      </w:pP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withing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Frankl's concept ofnoogenic neurosis -&gt; Frankl's concept of noogenic neurosis (p.21)</w:t>
      </w:r>
    </w:p>
    <w:p w14:paraId="70870057" w14:textId="4162D77A" w:rsidR="00A755DC" w:rsidRPr="008A27C3" w:rsidRDefault="008A27C3" w:rsidP="00A755DC">
      <w:pPr>
        <w:rPr>
          <w:rFonts w:eastAsia="Times New Roman"/>
          <w:b/>
          <w:color w:val="000000"/>
        </w:rPr>
      </w:pPr>
      <w:r>
        <w:rPr>
          <w:rFonts w:eastAsia="Times New Roman"/>
          <w:b/>
          <w:color w:val="000000"/>
        </w:rPr>
        <w:t xml:space="preserve">Fixed. </w:t>
      </w:r>
    </w:p>
    <w:p w14:paraId="0624FA14" w14:textId="77777777" w:rsidR="00A755DC" w:rsidRPr="00A755DC" w:rsidRDefault="00A755DC" w:rsidP="00A755DC">
      <w:pPr>
        <w:rPr>
          <w:rFonts w:eastAsia="Times New Roman"/>
          <w:color w:val="000000"/>
        </w:rPr>
      </w:pP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Pr="00A755DC" w:rsidRDefault="00A755DC" w:rsidP="00A755DC">
      <w:pPr>
        <w:rPr>
          <w:rFonts w:eastAsia="Times New Roman"/>
          <w:color w:val="000000"/>
        </w:rPr>
      </w:pPr>
    </w:p>
    <w:p w14:paraId="51C896EC" w14:textId="77777777" w:rsidR="00A755DC" w:rsidRP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1752CFA7" w14:textId="77777777" w:rsidR="00A755DC" w:rsidRPr="00A755DC" w:rsidRDefault="00A755DC" w:rsidP="00A755DC">
      <w:pPr>
        <w:rPr>
          <w:rFonts w:eastAsia="Times New Roman"/>
          <w:color w:val="000000"/>
        </w:rPr>
      </w:pPr>
    </w:p>
    <w:p w14:paraId="5EF4ED11" w14:textId="77777777" w:rsidR="00A755DC" w:rsidRP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14:paraId="7537963D" w14:textId="77777777" w:rsidR="00A755DC" w:rsidRPr="00A755DC" w:rsidRDefault="00A755DC" w:rsidP="00A755DC">
      <w:pPr>
        <w:rPr>
          <w:rFonts w:eastAsia="Times New Roman"/>
          <w:color w:val="000000"/>
        </w:rPr>
      </w:pPr>
    </w:p>
    <w:p w14:paraId="708BA608" w14:textId="77777777" w:rsidR="00A755DC" w:rsidRPr="00A755DC" w:rsidRDefault="00A755DC" w:rsidP="00A755DC">
      <w:pPr>
        <w:rPr>
          <w:rFonts w:eastAsia="Times New Roman"/>
          <w:color w:val="000000"/>
        </w:rPr>
      </w:pPr>
      <w:r w:rsidRPr="00A755DC">
        <w:rPr>
          <w:rFonts w:eastAsia="Times New Roman"/>
          <w:color w:val="000000"/>
        </w:rPr>
        <w:t xml:space="preserve">[4] Also on this page you parenthetically refer to "relation to other phenomena" regarding construct validity. First, your use of the term "construct validity" is consistent with old notions of </w:t>
      </w:r>
      <w:r w:rsidRPr="00A755DC">
        <w:rPr>
          <w:rFonts w:eastAsia="Times New Roman"/>
          <w:color w:val="000000"/>
        </w:rPr>
        <w:lastRenderedPageBreak/>
        <w:t>validity (as types) rather than validity as a unitary concept. But moreover, there are many forms of evidence that provide construct-related evidence of validity. And regarding associations with other phenomena, such evidence also constitutes criterion-related validity evidence. Anyway, it's strange that you describe score reliability and validity evidence since your study provides neither.</w:t>
      </w:r>
    </w:p>
    <w:p w14:paraId="386D751F" w14:textId="77777777" w:rsidR="00A755DC" w:rsidRPr="00A755DC" w:rsidRDefault="00A755DC" w:rsidP="00A755DC">
      <w:pPr>
        <w:rPr>
          <w:rFonts w:eastAsia="Times New Roman"/>
          <w:color w:val="000000"/>
        </w:rPr>
      </w:pPr>
    </w:p>
    <w:p w14:paraId="5A32F59C" w14:textId="77777777" w:rsidR="00A755DC" w:rsidRP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14:paraId="70054938" w14:textId="77777777" w:rsidR="00A755DC" w:rsidRPr="00A755DC" w:rsidRDefault="00A755DC" w:rsidP="00A755DC">
      <w:pPr>
        <w:rPr>
          <w:rFonts w:eastAsia="Times New Roman"/>
          <w:color w:val="000000"/>
        </w:rPr>
      </w:pPr>
    </w:p>
    <w:p w14:paraId="15D6EA99" w14:textId="77777777" w:rsidR="00A755DC" w:rsidRP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14:paraId="70F2AFCB" w14:textId="77777777" w:rsidR="00A755DC" w:rsidRPr="00A755DC" w:rsidRDefault="00A755DC" w:rsidP="00A755DC">
      <w:pPr>
        <w:rPr>
          <w:rFonts w:eastAsia="Times New Roman"/>
          <w:color w:val="000000"/>
        </w:rPr>
      </w:pPr>
    </w:p>
    <w:p w14:paraId="294EF223" w14:textId="77777777" w:rsid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4CFF5C27" w14:textId="7B7F23A0" w:rsidR="00F7660A" w:rsidRPr="00F7660A" w:rsidRDefault="00F7660A" w:rsidP="00A755DC">
      <w:pPr>
        <w:rPr>
          <w:rFonts w:eastAsia="Times New Roman"/>
          <w:b/>
          <w:color w:val="000000"/>
        </w:rPr>
      </w:pPr>
      <w:r>
        <w:rPr>
          <w:rFonts w:eastAsia="Times New Roman"/>
          <w:b/>
          <w:color w:val="000000"/>
        </w:rPr>
        <w:t>Added in reliabilities, do they need to go in the table?</w:t>
      </w:r>
    </w:p>
    <w:p w14:paraId="54ABF810" w14:textId="77777777" w:rsidR="00A755DC" w:rsidRPr="00A755DC" w:rsidRDefault="00A755DC" w:rsidP="00A755DC">
      <w:pPr>
        <w:rPr>
          <w:rFonts w:eastAsia="Times New Roman"/>
          <w:color w:val="000000"/>
        </w:rPr>
      </w:pPr>
    </w:p>
    <w:p w14:paraId="6458655D" w14:textId="77777777" w:rsidR="00A755DC" w:rsidRP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2E357BAD" w14:textId="77777777" w:rsidR="00A755DC" w:rsidRPr="00A755DC" w:rsidRDefault="00A755DC" w:rsidP="00A755DC">
      <w:pPr>
        <w:rPr>
          <w:rFonts w:eastAsia="Times New Roman"/>
          <w:color w:val="000000"/>
        </w:rPr>
      </w:pPr>
    </w:p>
    <w:p w14:paraId="54D65BFC" w14:textId="77777777" w:rsidR="00A755DC" w:rsidRP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3E93BEF8" w14:textId="77777777" w:rsidR="00A755DC" w:rsidRPr="00A755DC" w:rsidRDefault="00A755DC" w:rsidP="00A755DC">
      <w:pPr>
        <w:rPr>
          <w:rFonts w:eastAsia="Times New Roman"/>
          <w:color w:val="000000"/>
        </w:rPr>
      </w:pPr>
    </w:p>
    <w:p w14:paraId="45120390" w14:textId="77777777" w:rsidR="00A755DC" w:rsidRPr="00A755DC" w:rsidRDefault="00A755DC" w:rsidP="00A755DC">
      <w:pPr>
        <w:rPr>
          <w:rFonts w:eastAsia="Times New Roman"/>
          <w:color w:val="000000"/>
        </w:rPr>
      </w:pPr>
      <w:r w:rsidRPr="00A755DC">
        <w:rPr>
          <w:rFonts w:eastAsia="Times New Roman"/>
          <w:color w:val="000000"/>
        </w:rPr>
        <w:t>[10]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So I don't even know if this is the d formula you use in your analyses, since you also state that you prefer to use the SD of the difference - which doesn't seem to be what is included in the formula.</w:t>
      </w:r>
    </w:p>
    <w:p w14:paraId="5F1F927D" w14:textId="77777777" w:rsidR="00A755DC" w:rsidRPr="00A755DC" w:rsidRDefault="00A755DC" w:rsidP="00A755DC">
      <w:pPr>
        <w:rPr>
          <w:rFonts w:eastAsia="Times New Roman"/>
          <w:color w:val="000000"/>
        </w:rPr>
      </w:pPr>
    </w:p>
    <w:p w14:paraId="5943A3D2" w14:textId="77777777" w:rsidR="00A755DC" w:rsidRPr="00A755DC" w:rsidRDefault="00A755DC" w:rsidP="00A755DC">
      <w:pPr>
        <w:rPr>
          <w:rFonts w:eastAsia="Times New Roman"/>
          <w:color w:val="000000"/>
        </w:rPr>
      </w:pPr>
      <w:r w:rsidRPr="00A755DC">
        <w:rPr>
          <w:rFonts w:eastAsia="Times New Roman"/>
          <w:color w:val="000000"/>
        </w:rPr>
        <w:t>[11] I don't know that the BF results provide any additional support for your argument/analyses. This is a complicated section in your description (p. 12). You don't provide any information regarding how the choice of priors relates to your data or measures (particularly the Jeffreys prior). Why is this relevant? What does this prior have to do with your research design or the data distributions?</w:t>
      </w:r>
    </w:p>
    <w:p w14:paraId="12F08409" w14:textId="77777777" w:rsidR="00A755DC" w:rsidRPr="00A755DC" w:rsidRDefault="00A755DC" w:rsidP="00A755DC">
      <w:pPr>
        <w:rPr>
          <w:rFonts w:eastAsia="Times New Roman"/>
          <w:color w:val="000000"/>
        </w:rPr>
      </w:pPr>
    </w:p>
    <w:p w14:paraId="30061175" w14:textId="77777777" w:rsidR="00A755DC" w:rsidRPr="00A755DC" w:rsidRDefault="00A755DC" w:rsidP="00A755DC">
      <w:pPr>
        <w:rPr>
          <w:rFonts w:eastAsia="Times New Roman"/>
          <w:color w:val="000000"/>
        </w:rPr>
      </w:pPr>
      <w:r w:rsidRPr="00A755DC">
        <w:rPr>
          <w:rFonts w:eastAsia="Times New Roman"/>
          <w:color w:val="000000"/>
        </w:rPr>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Pr="00A755DC" w:rsidRDefault="0008698A"/>
    <w:sectPr w:rsidR="0008698A" w:rsidRPr="00A755DC"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2-14T12:46:00Z" w:initials="BEM">
    <w:p w14:paraId="25D6568A" w14:textId="77777777" w:rsidR="00C46DF8" w:rsidRDefault="00C46DF8">
      <w:pPr>
        <w:pStyle w:val="CommentText"/>
      </w:pPr>
      <w:r>
        <w:rPr>
          <w:rStyle w:val="CommentReference"/>
        </w:rPr>
        <w:annotationRef/>
      </w:r>
      <w:r>
        <w:t xml:space="preserve">See if Becca </w:t>
      </w:r>
      <w:r w:rsidR="008F7DB3">
        <w:t>can ILL this book.</w:t>
      </w:r>
    </w:p>
    <w:p w14:paraId="330971A6" w14:textId="0C59C5A6" w:rsidR="00662309" w:rsidRPr="00662309" w:rsidRDefault="00662309">
      <w:pPr>
        <w:pStyle w:val="CommentText"/>
        <w:rPr>
          <w:b/>
        </w:rPr>
      </w:pPr>
      <w:r>
        <w:rPr>
          <w:b/>
        </w:rPr>
        <w:t>I have this ordered for ILL, still waiting for it.</w:t>
      </w:r>
    </w:p>
  </w:comment>
  <w:comment w:id="1" w:author="Buchanan, Erin M" w:date="2018-02-14T12:48:00Z" w:initials="BEM">
    <w:p w14:paraId="2AC2BA5C" w14:textId="77777777" w:rsidR="00C46DF8" w:rsidRDefault="00C46DF8">
      <w:pPr>
        <w:pStyle w:val="CommentText"/>
      </w:pPr>
      <w:r>
        <w:rPr>
          <w:rStyle w:val="CommentReference"/>
        </w:rPr>
        <w:annotationRef/>
      </w:r>
      <w:r>
        <w:t>We could include this analysis but careful not to overlap MGCFA paper</w:t>
      </w:r>
    </w:p>
    <w:p w14:paraId="0B74272E" w14:textId="77777777" w:rsidR="00C46DF8" w:rsidRDefault="00C46DF8">
      <w:pPr>
        <w:pStyle w:val="CommentText"/>
      </w:pPr>
    </w:p>
    <w:p w14:paraId="020FB554" w14:textId="77777777" w:rsidR="00C46DF8" w:rsidRDefault="00C46DF8">
      <w:pPr>
        <w:pStyle w:val="CommentText"/>
      </w:pPr>
      <w:r>
        <w:t xml:space="preserve">Or justify that it’s simple more at the beginning </w:t>
      </w:r>
      <w:r w:rsidR="008F7DB3">
        <w:t xml:space="preserve">… so add MI to the beginning but justify that we are doing simple things that people might replicate. </w:t>
      </w:r>
    </w:p>
  </w:comment>
  <w:comment w:id="2" w:author="Pavlacic, Jeffrey M" w:date="2018-02-18T18:25:00Z" w:initials="PJM">
    <w:p w14:paraId="7989157F" w14:textId="20DCDF7F" w:rsidR="00476BB5" w:rsidRDefault="00476BB5">
      <w:pPr>
        <w:pStyle w:val="CommentText"/>
      </w:pPr>
      <w:r>
        <w:rPr>
          <w:rStyle w:val="CommentReference"/>
        </w:rPr>
        <w:annotationRef/>
      </w:r>
      <w:r>
        <w:t xml:space="preserve">Put in the request. Still waiting for them to get back to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971A6" w15:done="0"/>
  <w15:commentEx w15:paraId="020FB554" w15:done="0"/>
  <w15:commentEx w15:paraId="79891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971A6" w16cid:durableId="1E62A02A"/>
  <w16cid:commentId w16cid:paraId="020FB554" w16cid:durableId="1E2EAEA8"/>
  <w16cid:commentId w16cid:paraId="7989157F" w16cid:durableId="1E62A0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5DC"/>
    <w:rsid w:val="0000406A"/>
    <w:rsid w:val="0008698A"/>
    <w:rsid w:val="000D2592"/>
    <w:rsid w:val="00341F73"/>
    <w:rsid w:val="003E44BC"/>
    <w:rsid w:val="00426D37"/>
    <w:rsid w:val="00476BB5"/>
    <w:rsid w:val="00514127"/>
    <w:rsid w:val="00662309"/>
    <w:rsid w:val="006A0B1B"/>
    <w:rsid w:val="008A27C3"/>
    <w:rsid w:val="008B7458"/>
    <w:rsid w:val="008D0C2A"/>
    <w:rsid w:val="008F7DB3"/>
    <w:rsid w:val="00A5599E"/>
    <w:rsid w:val="00A755DC"/>
    <w:rsid w:val="00C46DF8"/>
    <w:rsid w:val="00C50BA2"/>
    <w:rsid w:val="00CB7114"/>
    <w:rsid w:val="00D74D13"/>
    <w:rsid w:val="00F7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f.io/6qxdn/"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3648</Words>
  <Characters>20795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13</cp:revision>
  <dcterms:created xsi:type="dcterms:W3CDTF">2018-02-14T17:39:00Z</dcterms:created>
  <dcterms:modified xsi:type="dcterms:W3CDTF">2018-03-26T02:53:00Z</dcterms:modified>
</cp:coreProperties>
</file>