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728" w:rsidRDefault="00CA2728" w:rsidP="00CA2728">
      <w:pPr>
        <w:jc w:val="left"/>
      </w:pPr>
      <w:r>
        <w:t xml:space="preserve">World Assumptions Questionnaire </w:t>
      </w:r>
    </w:p>
    <w:p w:rsidR="00CA2728" w:rsidRDefault="00CA2728" w:rsidP="00CA2728">
      <w:pPr>
        <w:jc w:val="left"/>
      </w:pPr>
      <w:r>
        <w:t xml:space="preserve"> </w:t>
      </w:r>
    </w:p>
    <w:p w:rsidR="00CA2728" w:rsidRDefault="00CA2728" w:rsidP="00CA2728">
      <w:pPr>
        <w:jc w:val="left"/>
      </w:pPr>
      <w:r>
        <w:t xml:space="preserve">Please rate the following statements on how much you agree or disagree with them </w:t>
      </w:r>
    </w:p>
    <w:p w:rsidR="00CA2728" w:rsidRDefault="00CA2728" w:rsidP="00CA2728">
      <w:pPr>
        <w:jc w:val="left"/>
      </w:pPr>
      <w:proofErr w:type="gramStart"/>
      <w:r>
        <w:t>using</w:t>
      </w:r>
      <w:proofErr w:type="gramEnd"/>
      <w:r>
        <w:t xml:space="preserve"> the following scale: </w:t>
      </w:r>
    </w:p>
    <w:p w:rsidR="00CA2728" w:rsidRDefault="00CA2728" w:rsidP="00CA2728">
      <w:pPr>
        <w:jc w:val="left"/>
      </w:pPr>
      <w:r>
        <w:t xml:space="preserve">1 = Strongly Agree </w:t>
      </w:r>
    </w:p>
    <w:p w:rsidR="00CA2728" w:rsidRDefault="00CA2728" w:rsidP="00CA2728">
      <w:pPr>
        <w:jc w:val="left"/>
      </w:pPr>
      <w:r>
        <w:t xml:space="preserve">2 = Agree </w:t>
      </w:r>
    </w:p>
    <w:p w:rsidR="00CA2728" w:rsidRDefault="00CA2728" w:rsidP="00CA2728">
      <w:pPr>
        <w:jc w:val="left"/>
      </w:pPr>
      <w:r>
        <w:t xml:space="preserve">3 = Slightly Agree </w:t>
      </w:r>
    </w:p>
    <w:p w:rsidR="00CA2728" w:rsidRDefault="00CA2728" w:rsidP="00CA2728">
      <w:pPr>
        <w:jc w:val="left"/>
      </w:pPr>
      <w:r>
        <w:t xml:space="preserve">4 = Slightly Disagree </w:t>
      </w:r>
    </w:p>
    <w:p w:rsidR="00CA2728" w:rsidRDefault="00CA2728" w:rsidP="00CA2728">
      <w:pPr>
        <w:jc w:val="left"/>
      </w:pPr>
      <w:r>
        <w:t xml:space="preserve">5 = Disagree </w:t>
      </w:r>
    </w:p>
    <w:p w:rsidR="00CA2728" w:rsidRDefault="00CA2728" w:rsidP="00CA2728">
      <w:pPr>
        <w:jc w:val="left"/>
      </w:pPr>
      <w:r>
        <w:t xml:space="preserve">6 = Strongly Disagree </w:t>
      </w:r>
    </w:p>
    <w:p w:rsidR="00CA2728" w:rsidRDefault="00CA2728" w:rsidP="00CA2728">
      <w:pPr>
        <w:jc w:val="left"/>
      </w:pPr>
      <w:r>
        <w:t xml:space="preserve"> </w:t>
      </w:r>
    </w:p>
    <w:p w:rsidR="00CA2728" w:rsidRDefault="00CA2728" w:rsidP="00CA2728">
      <w:pPr>
        <w:jc w:val="left"/>
      </w:pPr>
      <w:r>
        <w:t xml:space="preserve">1. Most people can be trusted. *TGP </w:t>
      </w:r>
    </w:p>
    <w:p w:rsidR="00CA2728" w:rsidRDefault="00CA2728" w:rsidP="00CA2728">
      <w:pPr>
        <w:jc w:val="left"/>
      </w:pPr>
      <w:r>
        <w:t xml:space="preserve">2. I don’t feel in control of the events that happen to me. CE </w:t>
      </w:r>
    </w:p>
    <w:p w:rsidR="00CA2728" w:rsidRDefault="00CA2728" w:rsidP="00CA2728">
      <w:pPr>
        <w:jc w:val="left"/>
      </w:pPr>
      <w:r>
        <w:t xml:space="preserve">3. You usually can know what is going to happen in your life. *CE </w:t>
      </w:r>
    </w:p>
    <w:p w:rsidR="00CA2728" w:rsidRDefault="00CA2728" w:rsidP="00CA2728">
      <w:pPr>
        <w:jc w:val="left"/>
      </w:pPr>
      <w:r>
        <w:t xml:space="preserve">4. It is difficult for me to take most of what people say at face-value. TGP </w:t>
      </w:r>
    </w:p>
    <w:p w:rsidR="00CA2728" w:rsidRDefault="00CA2728" w:rsidP="00CA2728">
      <w:pPr>
        <w:jc w:val="left"/>
      </w:pPr>
      <w:r>
        <w:t xml:space="preserve">5. It is very difficult to know what others are thinking. CPP </w:t>
      </w:r>
    </w:p>
    <w:p w:rsidR="00CA2728" w:rsidRDefault="00CA2728" w:rsidP="00CA2728">
      <w:pPr>
        <w:jc w:val="left"/>
      </w:pPr>
      <w:r>
        <w:t xml:space="preserve">6. Anyone can experience a very bad event. SV </w:t>
      </w:r>
    </w:p>
    <w:p w:rsidR="00CA2728" w:rsidRDefault="00CA2728" w:rsidP="00CA2728">
      <w:pPr>
        <w:jc w:val="left"/>
      </w:pPr>
      <w:r>
        <w:t xml:space="preserve">7. People often behave in unpredictable ways. CPP </w:t>
      </w:r>
    </w:p>
    <w:p w:rsidR="00CA2728" w:rsidRDefault="00CA2728" w:rsidP="00CA2728">
      <w:pPr>
        <w:jc w:val="left"/>
      </w:pPr>
      <w:r>
        <w:t xml:space="preserve">8. People are less safe than they usually realize. SV </w:t>
      </w:r>
    </w:p>
    <w:p w:rsidR="00CA2728" w:rsidRDefault="00CA2728" w:rsidP="00CA2728">
      <w:pPr>
        <w:jc w:val="left"/>
      </w:pPr>
      <w:r>
        <w:t xml:space="preserve">9. For the most part, I believe people are good. *TGP </w:t>
      </w:r>
    </w:p>
    <w:p w:rsidR="00CA2728" w:rsidRDefault="00CA2728" w:rsidP="00CA2728">
      <w:pPr>
        <w:jc w:val="left"/>
      </w:pPr>
      <w:r>
        <w:t>10. I have a great deal of control over what will happen to me in my life. *</w:t>
      </w:r>
      <w:proofErr w:type="gramStart"/>
      <w:r>
        <w:t>CE  115</w:t>
      </w:r>
      <w:proofErr w:type="gramEnd"/>
      <w:r>
        <w:t xml:space="preserve"> </w:t>
      </w:r>
    </w:p>
    <w:p w:rsidR="00CA2728" w:rsidRDefault="00CA2728" w:rsidP="00CA2728">
      <w:pPr>
        <w:jc w:val="left"/>
      </w:pPr>
      <w:r>
        <w:t xml:space="preserve"> </w:t>
      </w:r>
    </w:p>
    <w:p w:rsidR="00CA2728" w:rsidRDefault="00CA2728" w:rsidP="00CA2728">
      <w:pPr>
        <w:jc w:val="left"/>
      </w:pPr>
      <w:r>
        <w:t xml:space="preserve">11. You never know what’s going to happen tomorrow. SV </w:t>
      </w:r>
    </w:p>
    <w:p w:rsidR="00CA2728" w:rsidRDefault="00CA2728" w:rsidP="00CA2728">
      <w:pPr>
        <w:jc w:val="left"/>
      </w:pPr>
      <w:r>
        <w:t xml:space="preserve">12. Other people are usually trustworthy. *TGP </w:t>
      </w:r>
    </w:p>
    <w:p w:rsidR="00CA2728" w:rsidRDefault="00CA2728" w:rsidP="00CA2728">
      <w:pPr>
        <w:jc w:val="left"/>
      </w:pPr>
      <w:r>
        <w:t xml:space="preserve">13. People’s lives are very fragile. SV </w:t>
      </w:r>
    </w:p>
    <w:p w:rsidR="00CA2728" w:rsidRDefault="00CA2728" w:rsidP="00CA2728">
      <w:pPr>
        <w:jc w:val="left"/>
      </w:pPr>
      <w:r>
        <w:t xml:space="preserve">14. It is hard to know exactly what motivates another person.CPP </w:t>
      </w:r>
    </w:p>
    <w:p w:rsidR="00CA2728" w:rsidRDefault="00CA2728" w:rsidP="00CA2728">
      <w:pPr>
        <w:jc w:val="left"/>
      </w:pPr>
      <w:r>
        <w:t xml:space="preserve">15. Most people cannot be trusted. TGP </w:t>
      </w:r>
    </w:p>
    <w:p w:rsidR="00CA2728" w:rsidRDefault="00CA2728" w:rsidP="00CA2728">
      <w:pPr>
        <w:jc w:val="left"/>
      </w:pPr>
      <w:r>
        <w:t xml:space="preserve">16. People fool themselves into feeling safe. SV </w:t>
      </w:r>
    </w:p>
    <w:p w:rsidR="00CA2728" w:rsidRDefault="00CA2728" w:rsidP="00CA2728">
      <w:pPr>
        <w:jc w:val="left"/>
      </w:pPr>
      <w:r>
        <w:t xml:space="preserve">17. It is hard to understand why people do what they do. CPP </w:t>
      </w:r>
    </w:p>
    <w:p w:rsidR="00CA2728" w:rsidRDefault="00CA2728" w:rsidP="00CA2728">
      <w:pPr>
        <w:jc w:val="left"/>
      </w:pPr>
      <w:r>
        <w:t xml:space="preserve">18. Most of what happens to me happens because I choose it. *CE </w:t>
      </w:r>
    </w:p>
    <w:p w:rsidR="00CA2728" w:rsidRDefault="00CA2728" w:rsidP="00CA2728">
      <w:pPr>
        <w:jc w:val="left"/>
      </w:pPr>
      <w:r>
        <w:t xml:space="preserve">19. Terrible things might happen to me. SV </w:t>
      </w:r>
    </w:p>
    <w:p w:rsidR="00CA2728" w:rsidRDefault="00CA2728" w:rsidP="00CA2728">
      <w:pPr>
        <w:jc w:val="left"/>
      </w:pPr>
      <w:r>
        <w:t xml:space="preserve">20. It is ultimately up to me to determine how events in my life will happen. *CE </w:t>
      </w:r>
    </w:p>
    <w:p w:rsidR="00CA2728" w:rsidRDefault="00CA2728" w:rsidP="00CA2728">
      <w:pPr>
        <w:jc w:val="left"/>
      </w:pPr>
      <w:r>
        <w:t xml:space="preserve">21. It can be very difficult to predict other people’s behavior. CPP </w:t>
      </w:r>
    </w:p>
    <w:p w:rsidR="00CA2728" w:rsidRDefault="00CA2728" w:rsidP="00CA2728">
      <w:pPr>
        <w:jc w:val="left"/>
      </w:pPr>
      <w:r>
        <w:t xml:space="preserve">22. What people say and what they do are often very different things. TGP </w:t>
      </w:r>
    </w:p>
    <w:p w:rsidR="00CA2728" w:rsidRDefault="00CA2728" w:rsidP="00CA2728">
      <w:pPr>
        <w:jc w:val="left"/>
      </w:pPr>
      <w:r>
        <w:t xml:space="preserve"> </w:t>
      </w:r>
    </w:p>
    <w:p w:rsidR="00CA2728" w:rsidRDefault="00CA2728" w:rsidP="00CA2728">
      <w:pPr>
        <w:jc w:val="left"/>
      </w:pPr>
      <w:r>
        <w:t xml:space="preserve">* denotes reverse-scoring </w:t>
      </w:r>
    </w:p>
    <w:p w:rsidR="00CA2728" w:rsidRDefault="00CA2728" w:rsidP="00CA2728">
      <w:pPr>
        <w:jc w:val="left"/>
      </w:pPr>
      <w:r>
        <w:t xml:space="preserve">CE = item on the Controllability of Events subscale </w:t>
      </w:r>
    </w:p>
    <w:p w:rsidR="00CA2728" w:rsidRDefault="00CA2728" w:rsidP="00CA2728">
      <w:pPr>
        <w:jc w:val="left"/>
      </w:pPr>
      <w:r>
        <w:t xml:space="preserve">CPP = item on the Comprehensibility and Predictability of People subscale </w:t>
      </w:r>
    </w:p>
    <w:p w:rsidR="00CA2728" w:rsidRDefault="00CA2728" w:rsidP="00CA2728">
      <w:pPr>
        <w:jc w:val="left"/>
      </w:pPr>
      <w:r>
        <w:t xml:space="preserve">TGP = item on the Trustworthiness and Goodness of People subscale </w:t>
      </w:r>
    </w:p>
    <w:p w:rsidR="008915A4" w:rsidRDefault="00CA2728" w:rsidP="00CA2728">
      <w:pPr>
        <w:jc w:val="left"/>
      </w:pPr>
      <w:r>
        <w:t xml:space="preserve">SV = item on the Safety and Vulnerability subscale </w:t>
      </w:r>
      <w:r>
        <w:cr/>
      </w:r>
      <w:bookmarkStart w:id="0" w:name="_GoBack"/>
      <w:bookmarkEnd w:id="0"/>
    </w:p>
    <w:sectPr w:rsidR="00891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728"/>
    <w:rsid w:val="008915A4"/>
    <w:rsid w:val="00C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>Hewlett-Packard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</dc:creator>
  <cp:lastModifiedBy>Riley</cp:lastModifiedBy>
  <cp:revision>1</cp:revision>
  <dcterms:created xsi:type="dcterms:W3CDTF">2013-12-10T04:46:00Z</dcterms:created>
  <dcterms:modified xsi:type="dcterms:W3CDTF">2013-12-10T04:46:00Z</dcterms:modified>
</cp:coreProperties>
</file>