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commentRangeStart w:id="0"/>
      <w:r w:rsidRPr="00830AB1">
        <w:rPr>
          <w:rFonts w:ascii="Times New Roman" w:hAnsi="Times New Roman" w:cs="Times New Roman"/>
          <w:sz w:val="14"/>
          <w:szCs w:val="14"/>
        </w:rPr>
        <w:t>I</w:t>
      </w:r>
      <w:commentRangeEnd w:id="0"/>
      <w:r>
        <w:rPr>
          <w:rStyle w:val="CommentReference"/>
        </w:rPr>
        <w:commentReference w:id="0"/>
      </w:r>
      <w:r w:rsidRPr="00830AB1">
        <w:rPr>
          <w:rFonts w:ascii="Times New Roman" w:hAnsi="Times New Roman" w:cs="Times New Roman"/>
          <w:sz w:val="14"/>
          <w:szCs w:val="14"/>
        </w:rPr>
        <w:t xml:space="preserve"> am able to do all the things I want to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sleep well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never feel tired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Symptoms don’t stop me doing or enjoying things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am keeping active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find it easy to relax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do not have symptoms that bother me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do not expect illness to cause pain in the future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There is a lot I can do to make myself better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There are many things I’m looking forward to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appreciate things more than I did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My illness has helped free me from doing things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have a much clearer idea now what is important in life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There are many people I feel closer to now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Something good has come out of my illness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never feel lonely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have enjoyed life so far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The doctors and nurses understand what I need from them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Every day there is something I enjoy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can deal with the problems that face me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am happy with the way I was told about my illness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My life is not disrupted by visits to the doctor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My illness has not cut me off from people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worry a lot about how long or short my life will be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am frightened of what dying will be like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can’t take my mind off my illness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My illness has upset important plans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When I get sad it stops me doing things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Minor upsets bother me more now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always feel frustrated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am embarrassed about illness and treatment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Symptoms bother me every day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always feel angry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am worried that I’ll be a burden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am a great burden to people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It feels unfair that I have this illness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Friends know just how to deal with me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On the whole life has treated me well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There is always someone I can talk to about how I feel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My friends and family give me all the support I want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My home/family life has been rewarding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have many close friends</w:t>
      </w:r>
    </w:p>
    <w:p w:rsidR="00830AB1" w:rsidRPr="00830AB1" w:rsidRDefault="00830AB1" w:rsidP="0083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830AB1">
        <w:rPr>
          <w:rFonts w:ascii="Times New Roman" w:hAnsi="Times New Roman" w:cs="Times New Roman"/>
          <w:sz w:val="14"/>
          <w:szCs w:val="14"/>
        </w:rPr>
        <w:t>I am very satisfied with the amount of information I have about my illness</w:t>
      </w:r>
    </w:p>
    <w:p w:rsidR="0022048D" w:rsidRDefault="00830AB1" w:rsidP="00830AB1">
      <w:r w:rsidRPr="00830AB1">
        <w:rPr>
          <w:rFonts w:ascii="Times New Roman" w:hAnsi="Times New Roman" w:cs="Times New Roman"/>
          <w:sz w:val="14"/>
          <w:szCs w:val="14"/>
        </w:rPr>
        <w:t>I have enough people to talk to about my illness</w:t>
      </w:r>
    </w:p>
    <w:sectPr w:rsidR="0022048D" w:rsidSect="002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alentine" w:date="2014-03-13T11:48:00Z" w:initials="V">
    <w:p w:rsidR="00830AB1" w:rsidRDefault="00830AB1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pdf</w:t>
      </w:r>
      <w:proofErr w:type="spellEnd"/>
      <w:r>
        <w:t xml:space="preserve"> states something about a 0-6 scale but is unclear how the scale should be set up. The following questions are used in their form of the LEQ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5E11"/>
    <w:multiLevelType w:val="hybridMultilevel"/>
    <w:tmpl w:val="DCE4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830AB1"/>
    <w:rsid w:val="0022048D"/>
    <w:rsid w:val="00830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0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A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A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A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1479</Characters>
  <Application>Microsoft Office Word</Application>
  <DocSecurity>0</DocSecurity>
  <Lines>12</Lines>
  <Paragraphs>3</Paragraphs>
  <ScaleCrop>false</ScaleCrop>
  <Company>luxco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</cp:revision>
  <dcterms:created xsi:type="dcterms:W3CDTF">2014-03-13T16:42:00Z</dcterms:created>
  <dcterms:modified xsi:type="dcterms:W3CDTF">2014-03-13T16:48:00Z</dcterms:modified>
</cp:coreProperties>
</file>