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920" w:type="dxa"/>
        <w:tblInd w:w="93" w:type="dxa"/>
        <w:tblLook w:val="04A0" w:firstRow="1" w:lastRow="0" w:firstColumn="1" w:lastColumn="0" w:noHBand="0" w:noVBand="1"/>
      </w:tblPr>
      <w:tblGrid>
        <w:gridCol w:w="960"/>
        <w:gridCol w:w="1740"/>
        <w:gridCol w:w="2020"/>
        <w:gridCol w:w="2200"/>
      </w:tblGrid>
      <w:tr w:rsidR="00934D08" w:rsidRPr="00934D08" w:rsidTr="00934D08">
        <w:trPr>
          <w:trHeight w:val="30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Table 1. Overview of the Inductors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4D08" w:rsidRPr="00934D08" w:rsidTr="00934D0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Positive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Negative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</w:tr>
      <w:tr w:rsidR="00934D08" w:rsidRPr="00934D08" w:rsidTr="00934D0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Present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 I am quite good at…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3 It is difficult for me…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10 I often feel…</w:t>
            </w:r>
          </w:p>
        </w:tc>
      </w:tr>
      <w:tr w:rsidR="00934D08" w:rsidRPr="00934D08" w:rsidTr="00934D0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6 Most important for me is…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5 My weaknesses are…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16 My body…</w:t>
            </w:r>
          </w:p>
        </w:tc>
      </w:tr>
      <w:tr w:rsidR="00934D08" w:rsidRPr="00934D08" w:rsidTr="00934D0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13 I feel really good…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 xml:space="preserve">7 It annoys me…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23 In comparison to others…</w:t>
            </w:r>
          </w:p>
        </w:tc>
      </w:tr>
      <w:tr w:rsidR="00934D08" w:rsidRPr="00934D08" w:rsidTr="00934D0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4 I am proud that…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19 What's been bothering me recently is…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9 Compared to the past</w:t>
            </w:r>
          </w:p>
        </w:tc>
      </w:tr>
      <w:tr w:rsidR="00934D08" w:rsidRPr="00934D08" w:rsidTr="00934D0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25 I feel rather miserable when…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4D08" w:rsidRPr="00934D08" w:rsidTr="00934D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4D08" w:rsidRPr="00934D08" w:rsidTr="00934D0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Future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14 I intend to…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17 I am afraid that I…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11 In the next few years…</w:t>
            </w:r>
          </w:p>
        </w:tc>
      </w:tr>
      <w:tr w:rsidR="00934D08" w:rsidRPr="00934D08" w:rsidTr="00934D0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21 I plan to…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24 I fear that…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15 Later, when I am older…</w:t>
            </w:r>
          </w:p>
        </w:tc>
      </w:tr>
      <w:tr w:rsidR="00934D08" w:rsidRPr="00934D08" w:rsidTr="00934D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4D08" w:rsidRPr="00934D08" w:rsidTr="00934D0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Past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27 When I look at my past life, I regret…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4D08" w:rsidRPr="00934D08" w:rsidTr="00934D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4D08" w:rsidRPr="00934D08" w:rsidTr="00934D0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 I would like to…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22 What I don't like about getting older…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8 When I think about myself…</w:t>
            </w:r>
          </w:p>
        </w:tc>
      </w:tr>
      <w:tr w:rsidR="00934D08" w:rsidRPr="00934D08" w:rsidTr="00934D08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18 It would be nice if…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28 When I'm no longer capable of doing certain things…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12 I think, that I…</w:t>
            </w:r>
          </w:p>
        </w:tc>
      </w:tr>
      <w:tr w:rsidR="00934D08" w:rsidRPr="00934D08" w:rsidTr="00934D08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26 What I like about getting older…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D08" w:rsidRPr="00934D08" w:rsidRDefault="00934D08" w:rsidP="00934D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4D08">
              <w:rPr>
                <w:rFonts w:ascii="Calibri" w:eastAsia="Times New Roman" w:hAnsi="Calibri" w:cs="Times New Roman"/>
                <w:color w:val="000000"/>
              </w:rPr>
              <w:t>20 I have noticed that I…</w:t>
            </w:r>
          </w:p>
        </w:tc>
      </w:tr>
    </w:tbl>
    <w:p w:rsidR="00E77939" w:rsidRDefault="00934D08"/>
    <w:p w:rsidR="00934D08" w:rsidRDefault="00934D08"/>
    <w:p w:rsidR="00934D08" w:rsidRDefault="00934D08">
      <w:bookmarkStart w:id="0" w:name="_GoBack"/>
      <w:bookmarkEnd w:id="0"/>
    </w:p>
    <w:sectPr w:rsidR="0093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D08"/>
    <w:rsid w:val="000559A9"/>
    <w:rsid w:val="00934D08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Wagner</dc:creator>
  <cp:lastModifiedBy>Tara Wagner</cp:lastModifiedBy>
  <cp:revision>1</cp:revision>
  <dcterms:created xsi:type="dcterms:W3CDTF">2014-02-03T00:11:00Z</dcterms:created>
  <dcterms:modified xsi:type="dcterms:W3CDTF">2014-02-03T00:23:00Z</dcterms:modified>
</cp:coreProperties>
</file>