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23A" w:rsidRDefault="00C6523A" w:rsidP="00C6523A">
      <w:pPr>
        <w:jc w:val="center"/>
      </w:pPr>
      <w:r>
        <w:t>Sense Making Scale (5-point, 1=strongly disagree to 5=strongly agree)</w:t>
      </w:r>
      <w:bookmarkStart w:id="0" w:name="_GoBack"/>
      <w:bookmarkEnd w:id="0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22"/>
        <w:gridCol w:w="557"/>
        <w:gridCol w:w="2765"/>
        <w:gridCol w:w="1114"/>
      </w:tblGrid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6644" w:type="dxa"/>
            <w:gridSpan w:val="3"/>
          </w:tcPr>
          <w:p w:rsidR="00C6523A" w:rsidRPr="00C6523A" w:rsidRDefault="00C6523A" w:rsidP="00C6523A">
            <w:r w:rsidRPr="00C6523A">
              <w:rPr>
                <w:i/>
                <w:iCs/>
              </w:rPr>
              <w:t>1. Redefined Life Purpose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37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MS has given me new opportunities.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15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MS has opened new doors.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42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MS has added nothing to my life.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54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I have new life goals because of MS.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58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MS has helped me find purpose in life.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21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There is nothing positive about having MS.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46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My MS is an opportunity for personal growth.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18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I have new roles because of MS.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26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MS has been like a teacher to me.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31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Because of my MS, my relationships are stronger.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19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Getting MS was a wake-up call to make changes in my life.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6644" w:type="dxa"/>
            <w:gridSpan w:val="3"/>
          </w:tcPr>
          <w:p w:rsidR="00C6523A" w:rsidRPr="00C6523A" w:rsidRDefault="00C6523A" w:rsidP="00C6523A">
            <w:r w:rsidRPr="00C6523A">
              <w:rPr>
                <w:i/>
                <w:iCs/>
              </w:rPr>
              <w:t>2. Spiritual Perspective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53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My MS is part of God’s plan/will for me.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38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Our lives are mapped out from birth.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16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I was chosen to have MS.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13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Everything happens for a reason, including my MS.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39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 xml:space="preserve">I got MS so I could grow </w:t>
            </w:r>
            <w:r w:rsidRPr="00C6523A">
              <w:lastRenderedPageBreak/>
              <w:t>spiritually/in my faith.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lastRenderedPageBreak/>
              <w:t>52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My getting MS was destiny or fate.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33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I got MS for a purpose.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17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 xml:space="preserve">I see my MS as a “test.” 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6644" w:type="dxa"/>
            <w:gridSpan w:val="3"/>
          </w:tcPr>
          <w:p w:rsidR="00C6523A" w:rsidRPr="00C6523A" w:rsidRDefault="00C6523A" w:rsidP="00C6523A">
            <w:r w:rsidRPr="00C6523A">
              <w:rPr>
                <w:i/>
                <w:iCs/>
              </w:rPr>
              <w:t>3. Causal Attributions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56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My MS was caused by genes and by environmental factors.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27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My MS was inherited.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29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My getting MS was partly due to my personal problems.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28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Stress contributed to the development of my MS.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49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My MS was caused by toxins in the environment.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32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My lifestyle caused my MS.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9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Certain personality characteristics caused my MS.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6644" w:type="dxa"/>
            <w:gridSpan w:val="3"/>
          </w:tcPr>
          <w:p w:rsidR="00C6523A" w:rsidRPr="00C6523A" w:rsidRDefault="00C6523A" w:rsidP="00C6523A">
            <w:r w:rsidRPr="00C6523A">
              <w:rPr>
                <w:i/>
                <w:iCs/>
              </w:rPr>
              <w:t>4. Changed Values and Priorities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7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The value I place on relationships has changed.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4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MS has given me a different view on life.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23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MS has changed my view on what is important in life.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30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MS has given me a greater understanding of suffering.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t>5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Because of MS, my relationships have changed.</w:t>
            </w:r>
          </w:p>
        </w:tc>
      </w:tr>
      <w:tr w:rsidR="00C6523A" w:rsidRPr="00C6523A" w:rsidTr="00C6523A">
        <w:tblPrEx>
          <w:tblCellMar>
            <w:top w:w="0" w:type="dxa"/>
            <w:bottom w:w="0" w:type="dxa"/>
          </w:tblCellMar>
        </w:tblPrEx>
        <w:trPr>
          <w:gridAfter w:val="1"/>
          <w:wAfter w:w="1114" w:type="dxa"/>
          <w:trHeight w:val="110"/>
        </w:trPr>
        <w:tc>
          <w:tcPr>
            <w:tcW w:w="3322" w:type="dxa"/>
          </w:tcPr>
          <w:p w:rsidR="00C6523A" w:rsidRPr="00C6523A" w:rsidRDefault="00C6523A" w:rsidP="00C6523A">
            <w:r w:rsidRPr="00C6523A">
              <w:lastRenderedPageBreak/>
              <w:t>3</w:t>
            </w:r>
          </w:p>
        </w:tc>
        <w:tc>
          <w:tcPr>
            <w:tcW w:w="3322" w:type="dxa"/>
            <w:gridSpan w:val="2"/>
          </w:tcPr>
          <w:p w:rsidR="00C6523A" w:rsidRPr="00C6523A" w:rsidRDefault="00C6523A" w:rsidP="00C6523A">
            <w:r w:rsidRPr="00C6523A">
              <w:t>MS has given me greater understanding of others.</w:t>
            </w:r>
          </w:p>
        </w:tc>
      </w:tr>
      <w:tr w:rsidR="00C6523A" w:rsidTr="00C6523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758" w:type="dxa"/>
            <w:gridSpan w:val="4"/>
          </w:tcPr>
          <w:p w:rsidR="00C6523A" w:rsidRDefault="00C6523A">
            <w:pPr>
              <w:pStyle w:val="Defaul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5. Acceptance</w:t>
            </w:r>
          </w:p>
          <w:p w:rsidR="00C6523A" w:rsidRDefault="00C6523A">
            <w:pPr>
              <w:pStyle w:val="Default"/>
              <w:rPr>
                <w:sz w:val="22"/>
                <w:szCs w:val="22"/>
              </w:rPr>
            </w:pPr>
          </w:p>
        </w:tc>
      </w:tr>
      <w:tr w:rsidR="00C6523A" w:rsidTr="00C6523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not the MS that is important; it is how I manage it that’s important.</w:t>
            </w:r>
          </w:p>
          <w:p w:rsidR="00C6523A" w:rsidRDefault="00C6523A">
            <w:pPr>
              <w:pStyle w:val="Default"/>
              <w:rPr>
                <w:sz w:val="22"/>
                <w:szCs w:val="22"/>
              </w:rPr>
            </w:pPr>
          </w:p>
        </w:tc>
      </w:tr>
      <w:tr w:rsidR="00C6523A" w:rsidTr="00C6523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accept that I have MS and get on with life.</w:t>
            </w:r>
          </w:p>
          <w:p w:rsidR="00C6523A" w:rsidRDefault="00C6523A">
            <w:pPr>
              <w:pStyle w:val="Default"/>
              <w:rPr>
                <w:sz w:val="22"/>
                <w:szCs w:val="22"/>
              </w:rPr>
            </w:pPr>
          </w:p>
        </w:tc>
      </w:tr>
      <w:tr w:rsidR="00C6523A" w:rsidTr="00C6523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could be a lot worse off than I am.</w:t>
            </w:r>
          </w:p>
          <w:p w:rsidR="00C6523A" w:rsidRDefault="00C6523A">
            <w:pPr>
              <w:pStyle w:val="Default"/>
              <w:rPr>
                <w:sz w:val="22"/>
                <w:szCs w:val="22"/>
              </w:rPr>
            </w:pPr>
          </w:p>
        </w:tc>
      </w:tr>
      <w:tr w:rsidR="00C6523A" w:rsidTr="00C6523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have MS, but I focus on the positive.</w:t>
            </w:r>
          </w:p>
          <w:p w:rsidR="00C6523A" w:rsidRDefault="00C6523A">
            <w:pPr>
              <w:pStyle w:val="Default"/>
              <w:rPr>
                <w:sz w:val="22"/>
                <w:szCs w:val="22"/>
              </w:rPr>
            </w:pPr>
          </w:p>
        </w:tc>
      </w:tr>
      <w:tr w:rsidR="00C6523A" w:rsidTr="00C6523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758" w:type="dxa"/>
            <w:gridSpan w:val="4"/>
          </w:tcPr>
          <w:p w:rsidR="00C6523A" w:rsidRDefault="00C6523A">
            <w:pPr>
              <w:pStyle w:val="Defaul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6. Luck</w:t>
            </w:r>
          </w:p>
          <w:p w:rsidR="00C6523A" w:rsidRDefault="00C6523A">
            <w:pPr>
              <w:pStyle w:val="Default"/>
              <w:rPr>
                <w:sz w:val="22"/>
                <w:szCs w:val="22"/>
              </w:rPr>
            </w:pPr>
          </w:p>
        </w:tc>
      </w:tr>
      <w:tr w:rsidR="00C6523A" w:rsidTr="00C6523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Getting MS was just the “luck of the draw.”</w:t>
            </w:r>
          </w:p>
          <w:p w:rsidR="00C6523A" w:rsidRDefault="00C6523A">
            <w:pPr>
              <w:pStyle w:val="Default"/>
              <w:rPr>
                <w:sz w:val="22"/>
                <w:szCs w:val="22"/>
              </w:rPr>
            </w:pPr>
          </w:p>
        </w:tc>
      </w:tr>
      <w:tr w:rsidR="00C6523A" w:rsidTr="00C6523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879" w:type="dxa"/>
            <w:gridSpan w:val="2"/>
          </w:tcPr>
          <w:p w:rsidR="00C6523A" w:rsidRDefault="00C65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My getting MS was just bad luck. </w:t>
            </w:r>
          </w:p>
        </w:tc>
      </w:tr>
    </w:tbl>
    <w:p w:rsidR="00E17766" w:rsidRDefault="00AB01A8"/>
    <w:sectPr w:rsidR="00E1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1A8" w:rsidRDefault="00AB01A8" w:rsidP="00C6523A">
      <w:pPr>
        <w:spacing w:after="0" w:line="240" w:lineRule="auto"/>
      </w:pPr>
      <w:r>
        <w:separator/>
      </w:r>
    </w:p>
  </w:endnote>
  <w:endnote w:type="continuationSeparator" w:id="0">
    <w:p w:rsidR="00AB01A8" w:rsidRDefault="00AB01A8" w:rsidP="00C65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1A8" w:rsidRDefault="00AB01A8" w:rsidP="00C6523A">
      <w:pPr>
        <w:spacing w:after="0" w:line="240" w:lineRule="auto"/>
      </w:pPr>
      <w:r>
        <w:separator/>
      </w:r>
    </w:p>
  </w:footnote>
  <w:footnote w:type="continuationSeparator" w:id="0">
    <w:p w:rsidR="00AB01A8" w:rsidRDefault="00AB01A8" w:rsidP="00C65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3A"/>
    <w:rsid w:val="00014C51"/>
    <w:rsid w:val="00AB01A8"/>
    <w:rsid w:val="00C6523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52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23A"/>
  </w:style>
  <w:style w:type="paragraph" w:styleId="Footer">
    <w:name w:val="footer"/>
    <w:basedOn w:val="Normal"/>
    <w:link w:val="FooterChar"/>
    <w:uiPriority w:val="99"/>
    <w:unhideWhenUsed/>
    <w:rsid w:val="00C6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52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23A"/>
  </w:style>
  <w:style w:type="paragraph" w:styleId="Footer">
    <w:name w:val="footer"/>
    <w:basedOn w:val="Normal"/>
    <w:link w:val="FooterChar"/>
    <w:uiPriority w:val="99"/>
    <w:unhideWhenUsed/>
    <w:rsid w:val="00C6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2014-01-31T04:05:00Z</dcterms:created>
  <dcterms:modified xsi:type="dcterms:W3CDTF">2014-01-31T04:13:00Z</dcterms:modified>
</cp:coreProperties>
</file>