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0" w:type="dxa"/>
        <w:tblInd w:w="93" w:type="dxa"/>
        <w:tblLook w:val="04A0"/>
      </w:tblPr>
      <w:tblGrid>
        <w:gridCol w:w="10240"/>
      </w:tblGrid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Computer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 desktop apple pc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desktop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Windows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dell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electricity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process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motherboard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science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internet music homework type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laptop information easy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 printer Microsoft Windows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Laptop Information Tool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laptop internet games Wi-Fi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type homework mouse keyboard music chatting downloading work office desk 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homework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popular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Apple laptop internet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internet essays email Facebook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science games literate forensics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staple  complicated necessity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iP</w:t>
            </w:r>
            <w:r w:rsidRPr="00AD3973">
              <w:rPr>
                <w:rFonts w:ascii="Calibri" w:eastAsia="Times New Roman" w:hAnsi="Calibri" w:cs="Calibri"/>
                <w:color w:val="000000"/>
              </w:rPr>
              <w:t>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speaker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desktop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motherboard 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keys Mac internet Facebook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modern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easily breakable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electronic keyboard internet email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Personal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Dell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lastRenderedPageBreak/>
              <w:t>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 xml:space="preserve">keyboard mouse internet email 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CPU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Motherboard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Gigabytes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internet school high speed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apple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hp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desktop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test Facebook procrastination twitter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Macintosh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Facebook games Microsoft future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device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Toshiba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Machine Parts Screen Tool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screen mouse laptop speaker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a machine that is specifically programmed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Facebook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twitter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documents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PC Mac Dell Desktop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key board internet screen tap top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website internet communication social networking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personal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type data Google homework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tower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monitor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laptop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Mac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pc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major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assistance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calculator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lastRenderedPageBreak/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Homework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Memory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Homework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screen keys Mac mouse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Problems Mac Monitor Cords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 E-mail Facebook Google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internet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>homework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skills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Hardware Games Facebook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</w:t>
            </w:r>
            <w:r w:rsidRPr="00AD3973">
              <w:rPr>
                <w:rFonts w:ascii="Calibri" w:eastAsia="Times New Roman" w:hAnsi="Calibri" w:cs="Calibri"/>
                <w:color w:val="000000"/>
              </w:rPr>
              <w:t>rive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iPod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keyboard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mouse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D3973">
              <w:rPr>
                <w:rFonts w:ascii="Calibri" w:eastAsia="Times New Roman" w:hAnsi="Calibri" w:cs="Calibri"/>
                <w:color w:val="000000"/>
              </w:rPr>
              <w:t xml:space="preserve"> tasks</w:t>
            </w:r>
          </w:p>
        </w:tc>
      </w:tr>
      <w:tr w:rsidR="00AD3973" w:rsidRPr="00AD3973" w:rsidTr="00AD3973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973" w:rsidRPr="00AD3973" w:rsidRDefault="00AD3973" w:rsidP="00AD3973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D3973">
              <w:rPr>
                <w:rFonts w:ascii="Calibri" w:eastAsia="Times New Roman" w:hAnsi="Calibri" w:cs="Calibri"/>
                <w:color w:val="000000"/>
              </w:rPr>
              <w:t>Laptop Desktop System Keyboard</w:t>
            </w:r>
          </w:p>
        </w:tc>
      </w:tr>
    </w:tbl>
    <w:p w:rsidR="000F3080" w:rsidRDefault="00AD3973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973"/>
    <w:rsid w:val="003B32F8"/>
    <w:rsid w:val="003E2CFA"/>
    <w:rsid w:val="004C600C"/>
    <w:rsid w:val="005067C4"/>
    <w:rsid w:val="00AA143C"/>
    <w:rsid w:val="00AD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2011-06-12T02:59:00Z</dcterms:modified>
</cp:coreProperties>
</file>