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93" w:type="dxa"/>
        <w:tblLook w:val="04A0"/>
      </w:tblPr>
      <w:tblGrid>
        <w:gridCol w:w="7740"/>
      </w:tblGrid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  <w:u w:val="single"/>
              </w:rPr>
              <w:t>Dancer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 tutu  pink  satin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talented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athletic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small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athletic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pirouette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spin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hip-hop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thin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move swing waltz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hip hop jazz lyrical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show musical artist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Grace Elegance Music Movement 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smooth rhythmic competition beautiful competitions steps practice props music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sweat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contort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movement grace music art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slim graceful ballet mirrors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sexy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good looking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quick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slow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tiny ballet jazz contemporary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Graceful Smooth Fit Talented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hot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sweat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colorful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hip-hop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cheer suit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shoes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limber skinny flexible elegant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sexy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talented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exotic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tango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fit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pink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beautiful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stripper female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belly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erotic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dirty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lastRenderedPageBreak/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woman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active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skinny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stripper ballet tap 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Sister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Cool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a lot fun wedding soar feet 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TV show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celebrity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DDR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jazz major hip-hop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strippers ballet clubs women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body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seductive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Flying Grace Poise Intense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Alisha ballet hip-hop Prancer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a person who dances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athlete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hip-hop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sugar bears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thin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pretty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hip 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step dance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Singer Talent Ballet Tap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muscular fit pretty athletic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poised elegant fluid well-built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pink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lights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jazz music rhythm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injury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trained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singer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hip-hop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ballerina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choreographer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stage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swing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hip-hop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pole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belly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lastRenderedPageBreak/>
              <w:t>Beautiful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Empowering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Routines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Memorizing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Background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point body art music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Ballet Tap Movement Graceful  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tutu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practice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Flowing Graceful Tutu Music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skinny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>talent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>personality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tutu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thin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Art Design Erotic Fun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artist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moves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choreography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effortless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too-too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jump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elegant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32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</w:p>
        </w:tc>
      </w:tr>
      <w:tr w:rsidR="002D6325" w:rsidRPr="002D6325" w:rsidTr="002D6325">
        <w:trPr>
          <w:trHeight w:val="30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325" w:rsidRPr="002D6325" w:rsidRDefault="002D6325" w:rsidP="002D63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325">
              <w:rPr>
                <w:rFonts w:ascii="Calibri" w:eastAsia="Times New Roman" w:hAnsi="Calibri" w:cs="Times New Roman"/>
                <w:color w:val="000000"/>
              </w:rPr>
              <w:t>Ballet Ballroom Pole Table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325"/>
    <w:rsid w:val="002D6325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1608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2011-06-09T17:49:00Z</dcterms:modified>
</cp:coreProperties>
</file>