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80" w:type="dxa"/>
        <w:tblInd w:w="93" w:type="dxa"/>
        <w:tblLook w:val="04A0"/>
      </w:tblPr>
      <w:tblGrid>
        <w:gridCol w:w="4480"/>
      </w:tblGrid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Cinema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ticket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actor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show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star theater popcorn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movies reel theatre stage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dark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seats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tickets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film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new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Picture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Motion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 show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big screen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theater date popcorn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picture film popcorn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theater popcorn actor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ticket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posters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watching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interesting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dark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tickets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show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seats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theatre movies black and white old-fashioned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theater movie date popcorn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 xml:space="preserve">movie friends red 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Concession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Comedy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Horror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lastRenderedPageBreak/>
              <w:t>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photography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snacks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movies soda popcorn money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awards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acting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video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Performers Concession Entertainment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>performance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C078B" w:rsidRPr="00C235C8">
              <w:rPr>
                <w:rFonts w:ascii="Calibri" w:eastAsia="Times New Roman" w:hAnsi="Calibri" w:cs="Calibri"/>
                <w:color w:val="000000"/>
              </w:rPr>
              <w:t>DVD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kiss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Theatre Movie Scope Popcorn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coke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expensive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go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film theater movie popcorn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theater popcorn candy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a place of movies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actor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 xml:space="preserve">Movie Theater Popcorn Show 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Silent Comedy Drama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Film Dogma Director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sticky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235C8">
              <w:rPr>
                <w:rFonts w:ascii="Calibri" w:eastAsia="Times New Roman" w:hAnsi="Calibri" w:cs="Calibri"/>
                <w:color w:val="000000"/>
              </w:rPr>
              <w:t xml:space="preserve"> fun</w:t>
            </w:r>
          </w:p>
        </w:tc>
      </w:tr>
      <w:tr w:rsidR="00C235C8" w:rsidRPr="00C235C8" w:rsidTr="00C235C8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5C8" w:rsidRPr="00C235C8" w:rsidRDefault="00C235C8" w:rsidP="00C235C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235C8">
              <w:rPr>
                <w:rFonts w:ascii="Calibri" w:eastAsia="Times New Roman" w:hAnsi="Calibri" w:cs="Calibri"/>
                <w:color w:val="000000"/>
              </w:rPr>
              <w:t>movie theatre popcorn seat</w:t>
            </w:r>
          </w:p>
        </w:tc>
      </w:tr>
    </w:tbl>
    <w:p w:rsidR="000F3080" w:rsidRDefault="004C078B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5C8"/>
    <w:rsid w:val="003B32F8"/>
    <w:rsid w:val="003E2CFA"/>
    <w:rsid w:val="004C078B"/>
    <w:rsid w:val="005067C4"/>
    <w:rsid w:val="00991A83"/>
    <w:rsid w:val="00AA143C"/>
    <w:rsid w:val="00C2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2011-06-15T00:16:00Z</dcterms:modified>
</cp:coreProperties>
</file>