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proofErr w:type="gramStart"/>
      <w:r w:rsidR="00057531" w:rsidRPr="00AD6FED">
        <w:rPr>
          <w:rFonts w:ascii="Times New Roman" w:hAnsi="Times New Roman" w:cs="Times New Roman"/>
        </w:rPr>
        <w:t>experimenters</w:t>
      </w:r>
      <w:proofErr w:type="gramEnd"/>
      <w:r w:rsidR="00057531" w:rsidRPr="00AD6FED">
        <w:rPr>
          <w:rFonts w:ascii="Times New Roman" w:hAnsi="Times New Roman" w:cs="Times New Roman"/>
        </w:rPr>
        <w:t xml:space="preserve">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w:t>
      </w:r>
      <w:proofErr w:type="spellStart"/>
      <w:r w:rsidR="00057531" w:rsidRPr="00AD6FED">
        <w:rPr>
          <w:rFonts w:ascii="Times New Roman" w:hAnsi="Times New Roman" w:cs="Times New Roman"/>
        </w:rPr>
        <w:t>fringliers</w:t>
      </w:r>
      <w:proofErr w:type="spellEnd"/>
      <w:r w:rsidR="00057531" w:rsidRPr="00AD6FED">
        <w:rPr>
          <w:rFonts w:ascii="Times New Roman" w:hAnsi="Times New Roman" w:cs="Times New Roman"/>
        </w:rPr>
        <w:t xml:space="preserve"> (</w:t>
      </w:r>
      <w:r w:rsidR="00D14E26" w:rsidRPr="00AD6FED">
        <w:rPr>
          <w:rFonts w:ascii="Times New Roman" w:hAnsi="Times New Roman" w:cs="Times New Roman"/>
        </w:rPr>
        <w:t xml:space="preserve">Osborne &amp; </w:t>
      </w:r>
      <w:proofErr w:type="spellStart"/>
      <w:r w:rsidR="00D14E26" w:rsidRPr="00AD6FED">
        <w:rPr>
          <w:rFonts w:ascii="Times New Roman" w:hAnsi="Times New Roman" w:cs="Times New Roman"/>
        </w:rPr>
        <w:t>Overbay</w:t>
      </w:r>
      <w:proofErr w:type="spellEnd"/>
      <w:r w:rsidR="00D14E26" w:rsidRPr="00AD6FED">
        <w:rPr>
          <w:rFonts w:ascii="Times New Roman" w:hAnsi="Times New Roman" w:cs="Times New Roman"/>
        </w:rPr>
        <w:t>, 2004</w:t>
      </w:r>
      <w:r w:rsidR="0056440F">
        <w:rPr>
          <w:rFonts w:ascii="Times New Roman" w:hAnsi="Times New Roman" w:cs="Times New Roman"/>
        </w:rPr>
        <w:t xml:space="preserve">; </w:t>
      </w:r>
      <w:proofErr w:type="spellStart"/>
      <w:r w:rsidR="0056440F" w:rsidRPr="00AD6FED">
        <w:rPr>
          <w:rFonts w:ascii="Times New Roman" w:hAnsi="Times New Roman" w:cs="Times New Roman"/>
        </w:rPr>
        <w:t>Wainer</w:t>
      </w:r>
      <w:proofErr w:type="spellEnd"/>
      <w:r w:rsidR="0056440F" w:rsidRPr="00AD6FED">
        <w:rPr>
          <w:rFonts w:ascii="Times New Roman" w:hAnsi="Times New Roman" w:cs="Times New Roman"/>
        </w:rPr>
        <w:t>,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Munoz-Garcia, Moreno-</w:t>
      </w:r>
      <w:proofErr w:type="spellStart"/>
      <w:r w:rsidR="00057531" w:rsidRPr="00AD6FED">
        <w:rPr>
          <w:rFonts w:ascii="Times New Roman" w:hAnsi="Times New Roman" w:cs="Times New Roman"/>
        </w:rPr>
        <w:t>Rebollo</w:t>
      </w:r>
      <w:proofErr w:type="spellEnd"/>
      <w:r w:rsidR="00057531" w:rsidRPr="00AD6FED">
        <w:rPr>
          <w:rFonts w:ascii="Times New Roman" w:hAnsi="Times New Roman" w:cs="Times New Roman"/>
        </w:rPr>
        <w:t xml:space="preserve">, </w:t>
      </w:r>
      <w:proofErr w:type="spellStart"/>
      <w:r w:rsidR="00057531" w:rsidRPr="00AD6FED">
        <w:rPr>
          <w:rFonts w:ascii="Times New Roman" w:hAnsi="Times New Roman" w:cs="Times New Roman"/>
        </w:rPr>
        <w:t>Pascual</w:t>
      </w:r>
      <w:proofErr w:type="spellEnd"/>
      <w:r w:rsidR="00057531" w:rsidRPr="00AD6FED">
        <w:rPr>
          <w:rFonts w:ascii="Times New Roman" w:hAnsi="Times New Roman" w:cs="Times New Roman"/>
        </w:rPr>
        <w:t xml:space="preserve">-Acosta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proofErr w:type="spellStart"/>
      <w:r w:rsidR="00246F81" w:rsidRPr="00AD6FED">
        <w:rPr>
          <w:rFonts w:ascii="Times New Roman" w:hAnsi="Times New Roman" w:cs="Times New Roman"/>
        </w:rPr>
        <w:t>pg</w:t>
      </w:r>
      <w:proofErr w:type="spellEnd"/>
      <w:r w:rsidR="00246F81" w:rsidRPr="00AD6FED">
        <w:rPr>
          <w:rFonts w:ascii="Times New Roman" w:hAnsi="Times New Roman" w:cs="Times New Roman"/>
        </w:rPr>
        <w:t xml:space="preserve">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w:t>
      </w:r>
      <w:proofErr w:type="spellStart"/>
      <w:r w:rsidR="002135E5" w:rsidRPr="00AD6FED">
        <w:rPr>
          <w:rFonts w:ascii="Times New Roman" w:hAnsi="Times New Roman" w:cs="Times New Roman"/>
        </w:rPr>
        <w:t>Rebollo</w:t>
      </w:r>
      <w:proofErr w:type="spellEnd"/>
      <w:r w:rsidR="002135E5" w:rsidRPr="00AD6FED">
        <w:rPr>
          <w:rFonts w:ascii="Times New Roman" w:hAnsi="Times New Roman" w:cs="Times New Roman"/>
        </w:rPr>
        <w:t xml:space="preserve">, </w:t>
      </w:r>
      <w:proofErr w:type="spellStart"/>
      <w:r w:rsidR="002135E5" w:rsidRPr="00AD6FED">
        <w:rPr>
          <w:rFonts w:ascii="Times New Roman" w:hAnsi="Times New Roman" w:cs="Times New Roman"/>
        </w:rPr>
        <w:t>Pascual</w:t>
      </w:r>
      <w:proofErr w:type="spellEnd"/>
      <w:r w:rsidR="002135E5" w:rsidRPr="00AD6FED">
        <w:rPr>
          <w:rFonts w:ascii="Times New Roman" w:hAnsi="Times New Roman" w:cs="Times New Roman"/>
        </w:rPr>
        <w:t>-Acosta,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 xml:space="preserve">Osborne &amp; </w:t>
      </w:r>
      <w:proofErr w:type="spellStart"/>
      <w:r w:rsidR="002135E5">
        <w:rPr>
          <w:rFonts w:ascii="Times New Roman" w:hAnsi="Times New Roman" w:cs="Times New Roman"/>
        </w:rPr>
        <w:t>Overbay</w:t>
      </w:r>
      <w:proofErr w:type="spellEnd"/>
      <w:r w:rsidR="002135E5">
        <w:rPr>
          <w:rFonts w:ascii="Times New Roman" w:hAnsi="Times New Roman" w:cs="Times New Roman"/>
        </w:rPr>
        <w:t>,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Munoz-Garcia, Moreno-</w:t>
      </w:r>
      <w:proofErr w:type="spellStart"/>
      <w:r w:rsidR="005F3655" w:rsidRPr="00AD6FED">
        <w:rPr>
          <w:rFonts w:ascii="Times New Roman" w:hAnsi="Times New Roman" w:cs="Times New Roman"/>
        </w:rPr>
        <w:t>Rebollo</w:t>
      </w:r>
      <w:proofErr w:type="spellEnd"/>
      <w:r w:rsidR="005F3655" w:rsidRPr="00AD6FED">
        <w:rPr>
          <w:rFonts w:ascii="Times New Roman" w:hAnsi="Times New Roman" w:cs="Times New Roman"/>
        </w:rPr>
        <w:t xml:space="preserve">, </w:t>
      </w:r>
      <w:r w:rsidR="005F3655">
        <w:rPr>
          <w:rFonts w:ascii="Times New Roman" w:hAnsi="Times New Roman" w:cs="Times New Roman"/>
        </w:rPr>
        <w:t xml:space="preserve">and </w:t>
      </w:r>
      <w:proofErr w:type="spellStart"/>
      <w:r w:rsidR="005F3655">
        <w:rPr>
          <w:rFonts w:ascii="Times New Roman" w:hAnsi="Times New Roman" w:cs="Times New Roman"/>
        </w:rPr>
        <w:t>Pascual</w:t>
      </w:r>
      <w:proofErr w:type="spellEnd"/>
      <w:r w:rsidR="005F3655">
        <w:rPr>
          <w:rFonts w:ascii="Times New Roman" w:hAnsi="Times New Roman" w:cs="Times New Roman"/>
        </w:rPr>
        <w:t>-Acosta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w:t>
      </w:r>
      <w:proofErr w:type="spellStart"/>
      <w:r w:rsidR="007468EE" w:rsidRPr="005F3655">
        <w:rPr>
          <w:rFonts w:ascii="Times New Roman" w:hAnsi="Times New Roman" w:cs="Times New Roman"/>
        </w:rPr>
        <w:t>datapoints</w:t>
      </w:r>
      <w:proofErr w:type="spellEnd"/>
      <w:r w:rsidR="007468EE" w:rsidRPr="005F3655">
        <w:rPr>
          <w:rFonts w:ascii="Times New Roman" w:hAnsi="Times New Roman" w:cs="Times New Roman"/>
        </w:rPr>
        <w:t xml:space="preserve">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proofErr w:type="spellStart"/>
      <w:r w:rsidR="007468EE">
        <w:rPr>
          <w:rFonts w:ascii="Times New Roman" w:hAnsi="Times New Roman" w:cs="Times New Roman"/>
        </w:rPr>
        <w:t>datapoints</w:t>
      </w:r>
      <w:proofErr w:type="spellEnd"/>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 xml:space="preserve">“due to mechanical faults, changes in system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xml:space="preserve">, fraudulent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human error, instrument error or simply through natural deviations in populations.”</w:t>
      </w:r>
      <w:r w:rsidR="00CD18C7">
        <w:rPr>
          <w:rFonts w:ascii="Times New Roman" w:hAnsi="Times New Roman" w:cs="Times New Roman"/>
        </w:rPr>
        <w:t xml:space="preserve"> Osborne and </w:t>
      </w:r>
      <w:proofErr w:type="spellStart"/>
      <w:r w:rsidR="00CD18C7">
        <w:rPr>
          <w:rFonts w:ascii="Times New Roman" w:hAnsi="Times New Roman" w:cs="Times New Roman"/>
        </w:rPr>
        <w:t>Overbay</w:t>
      </w:r>
      <w:proofErr w:type="spellEnd"/>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w:t>
      </w:r>
      <w:proofErr w:type="spellStart"/>
      <w:r w:rsidR="00CD18C7" w:rsidRPr="00CD18C7">
        <w:rPr>
          <w:rFonts w:ascii="Times New Roman" w:hAnsi="Times New Roman" w:cs="Times New Roman"/>
        </w:rPr>
        <w:t>mis</w:t>
      </w:r>
      <w:proofErr w:type="spellEnd"/>
      <w:r w:rsidR="00CD18C7" w:rsidRPr="00CD18C7">
        <w:rPr>
          <w:rFonts w:ascii="Times New Roman" w:hAnsi="Times New Roman" w:cs="Times New Roman"/>
        </w:rPr>
        <w:t xml:space="preserve">-reporting,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 xml:space="preserve">a far away from the well. When he rode out to investigate this outlying case, he found that </w:t>
      </w:r>
      <w:proofErr w:type="gramStart"/>
      <w:r w:rsidR="00830526">
        <w:rPr>
          <w:rFonts w:ascii="Times New Roman" w:hAnsi="Times New Roman" w:cs="Times New Roman"/>
        </w:rPr>
        <w:t>the  woman</w:t>
      </w:r>
      <w:proofErr w:type="gramEnd"/>
      <w:r w:rsidR="00830526">
        <w:rPr>
          <w:rFonts w:ascii="Times New Roman" w:hAnsi="Times New Roman" w:cs="Times New Roman"/>
        </w:rPr>
        <w:t xml:space="preserve"> in question had someone ride to that specific well to draw water for her because she liked the taste (</w:t>
      </w:r>
      <w:proofErr w:type="spellStart"/>
      <w:r w:rsidR="00830526">
        <w:rPr>
          <w:rFonts w:ascii="Times New Roman" w:hAnsi="Times New Roman" w:cs="Times New Roman"/>
        </w:rPr>
        <w:t>Vinten</w:t>
      </w:r>
      <w:proofErr w:type="spellEnd"/>
      <w:r w:rsidR="00830526">
        <w:rPr>
          <w:rFonts w:ascii="Times New Roman" w:hAnsi="Times New Roman" w:cs="Times New Roman"/>
        </w:rPr>
        <w:t xml:space="preserve">-Johansen, Brody, Paneth, </w:t>
      </w:r>
      <w:proofErr w:type="spellStart"/>
      <w:r w:rsidR="00830526">
        <w:rPr>
          <w:rFonts w:ascii="Times New Roman" w:hAnsi="Times New Roman" w:cs="Times New Roman"/>
        </w:rPr>
        <w:t>Rachman</w:t>
      </w:r>
      <w:proofErr w:type="spellEnd"/>
      <w:r w:rsidR="00830526">
        <w:rPr>
          <w:rFonts w:ascii="Times New Roman" w:hAnsi="Times New Roman" w:cs="Times New Roman"/>
        </w:rPr>
        <w:t>,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 xml:space="preserve">Osborne, &amp; </w:t>
      </w:r>
      <w:proofErr w:type="spellStart"/>
      <w:r w:rsidR="00EE479A" w:rsidRPr="00AD6FED">
        <w:rPr>
          <w:rFonts w:ascii="Times New Roman" w:hAnsi="Times New Roman" w:cs="Times New Roman"/>
        </w:rPr>
        <w:t>Overbay</w:t>
      </w:r>
      <w:proofErr w:type="spellEnd"/>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 xml:space="preserve">Yuan &amp; </w:t>
      </w:r>
      <w:proofErr w:type="spellStart"/>
      <w:r w:rsidR="008C47E4" w:rsidRPr="00AD6FED">
        <w:rPr>
          <w:rFonts w:ascii="Times New Roman" w:hAnsi="Times New Roman" w:cs="Times New Roman"/>
        </w:rPr>
        <w:t>Bentler</w:t>
      </w:r>
      <w:proofErr w:type="spellEnd"/>
      <w:r w:rsidR="008C47E4" w:rsidRPr="00AD6FED">
        <w:rPr>
          <w:rFonts w:ascii="Times New Roman" w:hAnsi="Times New Roman" w:cs="Times New Roman"/>
        </w:rPr>
        <w:t>,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w:t>
      </w:r>
      <w:proofErr w:type="spellStart"/>
      <w:r w:rsidR="007C4E19" w:rsidRPr="00AD6FED">
        <w:rPr>
          <w:rFonts w:ascii="Times New Roman" w:hAnsi="Times New Roman" w:cs="Times New Roman"/>
        </w:rPr>
        <w:t>Overbay</w:t>
      </w:r>
      <w:proofErr w:type="spellEnd"/>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 xml:space="preserve">Osborne, &amp; </w:t>
      </w:r>
      <w:proofErr w:type="spellStart"/>
      <w:r w:rsidR="00C53A0F" w:rsidRPr="00AD6FED">
        <w:rPr>
          <w:rFonts w:ascii="Times New Roman" w:hAnsi="Times New Roman" w:cs="Times New Roman"/>
        </w:rPr>
        <w:t>Overbay</w:t>
      </w:r>
      <w:proofErr w:type="spellEnd"/>
      <w:r w:rsidR="00C53A0F" w:rsidRPr="00AD6FED">
        <w:rPr>
          <w:rFonts w:ascii="Times New Roman" w:hAnsi="Times New Roman" w:cs="Times New Roman"/>
        </w:rPr>
        <w:t xml:space="preserve">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w:t>
      </w:r>
      <w:proofErr w:type="spellStart"/>
      <w:r w:rsidR="00AD6FED">
        <w:rPr>
          <w:rFonts w:ascii="Times New Roman" w:hAnsi="Times New Roman" w:cs="Times New Roman"/>
        </w:rPr>
        <w:t>Kruskal</w:t>
      </w:r>
      <w:proofErr w:type="spellEnd"/>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proofErr w:type="spellStart"/>
      <w:r w:rsidR="0056440F" w:rsidRPr="00AD6FED">
        <w:rPr>
          <w:rFonts w:ascii="Times New Roman" w:hAnsi="Times New Roman" w:cs="Times New Roman"/>
        </w:rPr>
        <w:t>Huffcutt</w:t>
      </w:r>
      <w:proofErr w:type="spellEnd"/>
      <w:r w:rsidR="0056440F" w:rsidRPr="00AD6FED">
        <w:rPr>
          <w:rFonts w:ascii="Times New Roman" w:hAnsi="Times New Roman" w:cs="Times New Roman"/>
        </w:rPr>
        <w:t xml:space="preserve"> </w:t>
      </w:r>
      <w:r w:rsidR="0056440F">
        <w:rPr>
          <w:rFonts w:ascii="Times New Roman" w:hAnsi="Times New Roman" w:cs="Times New Roman"/>
        </w:rPr>
        <w:t>&amp;</w:t>
      </w:r>
      <w:r w:rsidR="0056440F" w:rsidRPr="00AD6FED">
        <w:rPr>
          <w:rFonts w:ascii="Times New Roman" w:hAnsi="Times New Roman" w:cs="Times New Roman"/>
        </w:rPr>
        <w:t xml:space="preserve"> Arthur, </w:t>
      </w:r>
      <w:proofErr w:type="gramStart"/>
      <w:r w:rsidR="0056440F" w:rsidRPr="00AD6FED">
        <w:rPr>
          <w:rFonts w:ascii="Times New Roman" w:hAnsi="Times New Roman" w:cs="Times New Roman"/>
        </w:rPr>
        <w:t>1995</w:t>
      </w:r>
      <w:r w:rsidR="00EC0468">
        <w:rPr>
          <w:rFonts w:ascii="Times New Roman" w:hAnsi="Times New Roman" w:cs="Times New Roman"/>
        </w:rPr>
        <w:t xml:space="preserve"> </w:t>
      </w:r>
      <w:r w:rsidR="0056440F">
        <w:rPr>
          <w:rFonts w:ascii="Times New Roman" w:hAnsi="Times New Roman" w:cs="Times New Roman"/>
        </w:rPr>
        <w:t>;</w:t>
      </w:r>
      <w:proofErr w:type="gramEnd"/>
      <w:r w:rsidR="0056440F">
        <w:rPr>
          <w:rFonts w:ascii="Times New Roman" w:hAnsi="Times New Roman" w:cs="Times New Roman"/>
        </w:rPr>
        <w:t xml:space="preserve"> Orr, Sackett, &amp; Dubois 1991)</w:t>
      </w:r>
      <w:r w:rsidR="00057531" w:rsidRPr="00AD6FED">
        <w:rPr>
          <w:rFonts w:ascii="Times New Roman" w:hAnsi="Times New Roman" w:cs="Times New Roman"/>
        </w:rPr>
        <w:t xml:space="preserve"> </w:t>
      </w:r>
      <w:proofErr w:type="spellStart"/>
      <w:r w:rsidR="00326ECC">
        <w:rPr>
          <w:rFonts w:ascii="Times New Roman" w:hAnsi="Times New Roman" w:cs="Times New Roman"/>
        </w:rPr>
        <w:t>Huffcutt</w:t>
      </w:r>
      <w:proofErr w:type="spellEnd"/>
      <w:r w:rsidR="00326ECC">
        <w:rPr>
          <w:rFonts w:ascii="Times New Roman" w:hAnsi="Times New Roman" w:cs="Times New Roman"/>
        </w:rPr>
        <w:t xml:space="preserve">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w:t>
      </w:r>
      <w:proofErr w:type="gramStart"/>
      <w:r>
        <w:rPr>
          <w:rFonts w:ascii="Times New Roman" w:hAnsi="Times New Roman" w:cs="Times New Roman"/>
        </w:rPr>
        <w:t>actually being</w:t>
      </w:r>
      <w:proofErr w:type="gramEnd"/>
      <w:r>
        <w:rPr>
          <w:rFonts w:ascii="Times New Roman" w:hAnsi="Times New Roman" w:cs="Times New Roman"/>
        </w:rPr>
        <w:t xml:space="preserve">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proofErr w:type="spellStart"/>
      <w:r w:rsidRPr="00AD6FED">
        <w:rPr>
          <w:rFonts w:ascii="Times New Roman" w:hAnsi="Times New Roman" w:cs="Times New Roman"/>
        </w:rPr>
        <w:t>Huffcutt</w:t>
      </w:r>
      <w:proofErr w:type="spellEnd"/>
      <w:r w:rsidRPr="00AD6FED">
        <w:rPr>
          <w:rFonts w:ascii="Times New Roman" w:hAnsi="Times New Roman" w:cs="Times New Roman"/>
        </w:rPr>
        <w:t xml:space="preserve">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bookmarkStart w:id="20" w:name="_GoBack"/>
      <w:bookmarkEnd w:id="20"/>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W w:w="0" w:type="auto"/>
        <w:tblLook w:val="04A0" w:firstRow="1" w:lastRow="0" w:firstColumn="1" w:lastColumn="0" w:noHBand="0" w:noVBand="1"/>
      </w:tblPr>
      <w:tblGrid>
        <w:gridCol w:w="2843"/>
        <w:gridCol w:w="2358"/>
        <w:gridCol w:w="2298"/>
        <w:gridCol w:w="2077"/>
      </w:tblGrid>
      <w:tr w:rsidR="00B12E79" w:rsidRPr="00AD6FED" w14:paraId="7BFD427B" w14:textId="5DA3BF53" w:rsidTr="00B62983">
        <w:tc>
          <w:tcPr>
            <w:tcW w:w="2843" w:type="dxa"/>
          </w:tcPr>
          <w:p w14:paraId="2B901A2D" w14:textId="7337FC86" w:rsidR="00B12E79" w:rsidRPr="00AD6FED" w:rsidRDefault="00B12E79" w:rsidP="00A82260">
            <w:pPr>
              <w:rPr>
                <w:rFonts w:ascii="Times New Roman" w:hAnsi="Times New Roman" w:cs="Times New Roman"/>
              </w:rPr>
            </w:pPr>
            <w:r w:rsidRPr="00AD6FED">
              <w:rPr>
                <w:rFonts w:ascii="Times New Roman" w:hAnsi="Times New Roman" w:cs="Times New Roman"/>
              </w:rPr>
              <w:lastRenderedPageBreak/>
              <w:t>Field</w:t>
            </w:r>
          </w:p>
        </w:tc>
        <w:tc>
          <w:tcPr>
            <w:tcW w:w="2358" w:type="dxa"/>
          </w:tcPr>
          <w:p w14:paraId="5248EAB7" w14:textId="45DF8D53" w:rsidR="00B12E79" w:rsidRPr="00AD6FED" w:rsidRDefault="00B12E79" w:rsidP="00A82260">
            <w:pPr>
              <w:rPr>
                <w:rFonts w:ascii="Times New Roman" w:hAnsi="Times New Roman" w:cs="Times New Roman"/>
              </w:rPr>
            </w:pPr>
            <w:r w:rsidRPr="00AD6FED">
              <w:rPr>
                <w:rFonts w:ascii="Times New Roman" w:hAnsi="Times New Roman" w:cs="Times New Roman"/>
              </w:rPr>
              <w:t>Journal</w:t>
            </w:r>
          </w:p>
        </w:tc>
        <w:tc>
          <w:tcPr>
            <w:tcW w:w="2298" w:type="dxa"/>
          </w:tcPr>
          <w:p w14:paraId="52615B6D" w14:textId="0D2DC732" w:rsidR="00B12E79" w:rsidRPr="00AD6FED" w:rsidRDefault="00381E8C" w:rsidP="00A82260">
            <w:pPr>
              <w:rPr>
                <w:rFonts w:ascii="Times New Roman" w:hAnsi="Times New Roman" w:cs="Times New Roman"/>
              </w:rPr>
            </w:pPr>
            <w:r w:rsidRPr="00AD6FED">
              <w:rPr>
                <w:rFonts w:ascii="Times New Roman" w:hAnsi="Times New Roman" w:cs="Times New Roman"/>
              </w:rPr>
              <w:t>Publisher</w:t>
            </w:r>
          </w:p>
        </w:tc>
        <w:tc>
          <w:tcPr>
            <w:tcW w:w="2077" w:type="dxa"/>
          </w:tcPr>
          <w:p w14:paraId="6DEFCC16" w14:textId="0E80B28C" w:rsidR="00B12E79" w:rsidRPr="00AD6FED" w:rsidRDefault="00381E8C" w:rsidP="00A82260">
            <w:pPr>
              <w:rPr>
                <w:rFonts w:ascii="Times New Roman" w:hAnsi="Times New Roman" w:cs="Times New Roman"/>
              </w:rPr>
            </w:pPr>
            <w:r w:rsidRPr="00AD6FED">
              <w:rPr>
                <w:rFonts w:ascii="Times New Roman" w:hAnsi="Times New Roman" w:cs="Times New Roman"/>
              </w:rPr>
              <w:t>Impact Factor</w:t>
            </w:r>
          </w:p>
        </w:tc>
      </w:tr>
      <w:tr w:rsidR="00B12E79" w:rsidRPr="00AD6FED" w14:paraId="1B68B33F" w14:textId="23754847" w:rsidTr="00B62983">
        <w:tc>
          <w:tcPr>
            <w:tcW w:w="2843" w:type="dxa"/>
          </w:tcPr>
          <w:p w14:paraId="40255663" w14:textId="1AB1466A" w:rsidR="00B12E79" w:rsidRPr="00AD6FED" w:rsidRDefault="00B12E79" w:rsidP="00A82260">
            <w:pPr>
              <w:rPr>
                <w:rFonts w:ascii="Times New Roman" w:hAnsi="Times New Roman" w:cs="Times New Roman"/>
              </w:rPr>
            </w:pPr>
            <w:r w:rsidRPr="00AD6FED">
              <w:rPr>
                <w:rFonts w:ascii="Times New Roman" w:hAnsi="Times New Roman" w:cs="Times New Roman"/>
              </w:rPr>
              <w:t>Applied Behavior Analysis</w:t>
            </w:r>
          </w:p>
        </w:tc>
        <w:tc>
          <w:tcPr>
            <w:tcW w:w="2358" w:type="dxa"/>
          </w:tcPr>
          <w:p w14:paraId="736FFBD0" w14:textId="7A4E5ABB" w:rsidR="00B12E79" w:rsidRPr="00AD6FED" w:rsidRDefault="00381E8C" w:rsidP="00A82260">
            <w:pPr>
              <w:rPr>
                <w:rFonts w:ascii="Times New Roman" w:hAnsi="Times New Roman" w:cs="Times New Roman"/>
              </w:rPr>
            </w:pPr>
            <w:r w:rsidRPr="00AD6FED">
              <w:rPr>
                <w:rFonts w:ascii="Times New Roman" w:hAnsi="Times New Roman" w:cs="Times New Roman"/>
              </w:rPr>
              <w:t>Journal of Experimental Analysis of Behavior</w:t>
            </w:r>
          </w:p>
        </w:tc>
        <w:tc>
          <w:tcPr>
            <w:tcW w:w="2298" w:type="dxa"/>
          </w:tcPr>
          <w:p w14:paraId="2A1C5153" w14:textId="2AFBA8C7" w:rsidR="00B12E79" w:rsidRPr="00AD6FED" w:rsidRDefault="00381E8C" w:rsidP="00A82260">
            <w:pPr>
              <w:rPr>
                <w:rFonts w:ascii="Times New Roman" w:hAnsi="Times New Roman" w:cs="Times New Roman"/>
              </w:rPr>
            </w:pPr>
            <w:r w:rsidRPr="00AD6FED">
              <w:rPr>
                <w:rFonts w:ascii="Times New Roman" w:hAnsi="Times New Roman" w:cs="Times New Roman"/>
              </w:rPr>
              <w:t>Wiley</w:t>
            </w:r>
          </w:p>
        </w:tc>
        <w:tc>
          <w:tcPr>
            <w:tcW w:w="2077" w:type="dxa"/>
          </w:tcPr>
          <w:p w14:paraId="65628F00" w14:textId="1386A30D" w:rsidR="00B12E79" w:rsidRPr="00AD6FED" w:rsidRDefault="00381E8C" w:rsidP="00A82260">
            <w:pPr>
              <w:rPr>
                <w:rFonts w:ascii="Times New Roman" w:hAnsi="Times New Roman" w:cs="Times New Roman"/>
              </w:rPr>
            </w:pPr>
            <w:r w:rsidRPr="00AD6FED">
              <w:rPr>
                <w:rFonts w:ascii="Times New Roman" w:hAnsi="Times New Roman" w:cs="Times New Roman"/>
              </w:rPr>
              <w:t>1.39</w:t>
            </w:r>
          </w:p>
        </w:tc>
      </w:tr>
      <w:tr w:rsidR="00381E8C" w:rsidRPr="00AD6FED" w14:paraId="1952C6C7" w14:textId="77777777" w:rsidTr="00B62983">
        <w:tc>
          <w:tcPr>
            <w:tcW w:w="2843" w:type="dxa"/>
          </w:tcPr>
          <w:p w14:paraId="736219CF" w14:textId="09238CA3" w:rsidR="00381E8C" w:rsidRPr="00AD6FED" w:rsidRDefault="00381E8C" w:rsidP="00A82260">
            <w:pPr>
              <w:rPr>
                <w:rFonts w:ascii="Times New Roman" w:hAnsi="Times New Roman" w:cs="Times New Roman"/>
              </w:rPr>
            </w:pPr>
            <w:r w:rsidRPr="00AD6FED">
              <w:rPr>
                <w:rFonts w:ascii="Times New Roman" w:hAnsi="Times New Roman" w:cs="Times New Roman"/>
              </w:rPr>
              <w:t>Applied Behavior Analysis</w:t>
            </w:r>
          </w:p>
        </w:tc>
        <w:tc>
          <w:tcPr>
            <w:tcW w:w="2358" w:type="dxa"/>
          </w:tcPr>
          <w:p w14:paraId="15851C5A" w14:textId="33D6F952" w:rsidR="00381E8C" w:rsidRPr="00AD6FED" w:rsidRDefault="00381E8C" w:rsidP="00A82260">
            <w:pPr>
              <w:rPr>
                <w:rFonts w:ascii="Times New Roman" w:hAnsi="Times New Roman" w:cs="Times New Roman"/>
              </w:rPr>
            </w:pPr>
            <w:r w:rsidRPr="00AD6FED">
              <w:rPr>
                <w:rFonts w:ascii="Times New Roman" w:hAnsi="Times New Roman" w:cs="Times New Roman"/>
              </w:rPr>
              <w:t>Journal of Applied Behavior Analysis</w:t>
            </w:r>
          </w:p>
        </w:tc>
        <w:tc>
          <w:tcPr>
            <w:tcW w:w="2298" w:type="dxa"/>
          </w:tcPr>
          <w:p w14:paraId="2E9D6FCE" w14:textId="592789CB" w:rsidR="00381E8C" w:rsidRPr="00AD6FED" w:rsidRDefault="00381E8C" w:rsidP="00A82260">
            <w:pPr>
              <w:rPr>
                <w:rFonts w:ascii="Times New Roman" w:hAnsi="Times New Roman" w:cs="Times New Roman"/>
              </w:rPr>
            </w:pPr>
            <w:r w:rsidRPr="00AD6FED">
              <w:rPr>
                <w:rFonts w:ascii="Times New Roman" w:hAnsi="Times New Roman" w:cs="Times New Roman"/>
              </w:rPr>
              <w:t>Wiley</w:t>
            </w:r>
          </w:p>
        </w:tc>
        <w:tc>
          <w:tcPr>
            <w:tcW w:w="2077" w:type="dxa"/>
          </w:tcPr>
          <w:p w14:paraId="68D6F3C5" w14:textId="5CDE03C4" w:rsidR="00381E8C" w:rsidRPr="00AD6FED" w:rsidRDefault="00381E8C" w:rsidP="00A82260">
            <w:pPr>
              <w:rPr>
                <w:rFonts w:ascii="Times New Roman" w:hAnsi="Times New Roman" w:cs="Times New Roman"/>
              </w:rPr>
            </w:pPr>
            <w:r w:rsidRPr="00AD6FED">
              <w:rPr>
                <w:rFonts w:ascii="Times New Roman" w:hAnsi="Times New Roman" w:cs="Times New Roman"/>
              </w:rPr>
              <w:t>1.19</w:t>
            </w:r>
          </w:p>
        </w:tc>
      </w:tr>
      <w:tr w:rsidR="00381E8C" w:rsidRPr="00AD6FED" w14:paraId="4532944F" w14:textId="77777777" w:rsidTr="00B62983">
        <w:tc>
          <w:tcPr>
            <w:tcW w:w="2843" w:type="dxa"/>
          </w:tcPr>
          <w:p w14:paraId="724C2162" w14:textId="7E1CF8DD" w:rsidR="00381E8C" w:rsidRPr="00AD6FED" w:rsidRDefault="00775999" w:rsidP="00A82260">
            <w:pPr>
              <w:rPr>
                <w:rFonts w:ascii="Times New Roman" w:hAnsi="Times New Roman" w:cs="Times New Roman"/>
              </w:rPr>
            </w:pPr>
            <w:r w:rsidRPr="00AD6FED">
              <w:rPr>
                <w:rFonts w:ascii="Times New Roman" w:hAnsi="Times New Roman" w:cs="Times New Roman"/>
              </w:rPr>
              <w:t xml:space="preserve">Clinical </w:t>
            </w:r>
          </w:p>
        </w:tc>
        <w:tc>
          <w:tcPr>
            <w:tcW w:w="2358" w:type="dxa"/>
          </w:tcPr>
          <w:p w14:paraId="6DA9A2D6" w14:textId="3884428D" w:rsidR="00381E8C" w:rsidRPr="00AD6FED" w:rsidRDefault="00775999" w:rsidP="00A82260">
            <w:pPr>
              <w:rPr>
                <w:rFonts w:ascii="Times New Roman" w:hAnsi="Times New Roman" w:cs="Times New Roman"/>
              </w:rPr>
            </w:pPr>
            <w:r w:rsidRPr="00AD6FED">
              <w:rPr>
                <w:rFonts w:ascii="Times New Roman" w:hAnsi="Times New Roman" w:cs="Times New Roman"/>
              </w:rPr>
              <w:t>Journal of Consulting and Clinical Psychology</w:t>
            </w:r>
          </w:p>
        </w:tc>
        <w:tc>
          <w:tcPr>
            <w:tcW w:w="2298" w:type="dxa"/>
          </w:tcPr>
          <w:p w14:paraId="1FD8DDDC" w14:textId="44F9F643" w:rsidR="00381E8C" w:rsidRPr="00AD6FED" w:rsidRDefault="00775999" w:rsidP="00A82260">
            <w:pPr>
              <w:rPr>
                <w:rFonts w:ascii="Times New Roman" w:hAnsi="Times New Roman" w:cs="Times New Roman"/>
              </w:rPr>
            </w:pPr>
            <w:r w:rsidRPr="00AD6FED">
              <w:rPr>
                <w:rFonts w:ascii="Times New Roman" w:hAnsi="Times New Roman" w:cs="Times New Roman"/>
              </w:rPr>
              <w:t>APA</w:t>
            </w:r>
          </w:p>
        </w:tc>
        <w:tc>
          <w:tcPr>
            <w:tcW w:w="2077" w:type="dxa"/>
          </w:tcPr>
          <w:p w14:paraId="5DC40CF9" w14:textId="4469366A" w:rsidR="00381E8C" w:rsidRPr="00AD6FED" w:rsidRDefault="00775999" w:rsidP="00A82260">
            <w:pPr>
              <w:rPr>
                <w:rFonts w:ascii="Times New Roman" w:hAnsi="Times New Roman" w:cs="Times New Roman"/>
              </w:rPr>
            </w:pPr>
            <w:r w:rsidRPr="00AD6FED">
              <w:rPr>
                <w:rFonts w:ascii="Times New Roman" w:hAnsi="Times New Roman" w:cs="Times New Roman"/>
              </w:rPr>
              <w:t>4.85</w:t>
            </w:r>
          </w:p>
        </w:tc>
      </w:tr>
      <w:tr w:rsidR="00775999" w:rsidRPr="00AD6FED" w14:paraId="52C8DEB3" w14:textId="77777777" w:rsidTr="00B62983">
        <w:tc>
          <w:tcPr>
            <w:tcW w:w="2843" w:type="dxa"/>
          </w:tcPr>
          <w:p w14:paraId="41F4F948" w14:textId="7F145B1B" w:rsidR="00775999" w:rsidRPr="00AD6FED" w:rsidRDefault="00775999" w:rsidP="00A82260">
            <w:pPr>
              <w:rPr>
                <w:rFonts w:ascii="Times New Roman" w:hAnsi="Times New Roman" w:cs="Times New Roman"/>
              </w:rPr>
            </w:pPr>
            <w:r w:rsidRPr="00AD6FED">
              <w:rPr>
                <w:rFonts w:ascii="Times New Roman" w:hAnsi="Times New Roman" w:cs="Times New Roman"/>
              </w:rPr>
              <w:t>Clinical</w:t>
            </w:r>
          </w:p>
        </w:tc>
        <w:tc>
          <w:tcPr>
            <w:tcW w:w="2358" w:type="dxa"/>
          </w:tcPr>
          <w:p w14:paraId="6E0C068F" w14:textId="4AF81218" w:rsidR="00775999" w:rsidRPr="00AD6FED" w:rsidRDefault="00775999" w:rsidP="00A82260">
            <w:pPr>
              <w:rPr>
                <w:rFonts w:ascii="Times New Roman" w:hAnsi="Times New Roman" w:cs="Times New Roman"/>
              </w:rPr>
            </w:pPr>
            <w:r w:rsidRPr="00AD6FED">
              <w:rPr>
                <w:rFonts w:ascii="Times New Roman" w:hAnsi="Times New Roman" w:cs="Times New Roman"/>
              </w:rPr>
              <w:t>Journal of Clinical Psychology</w:t>
            </w:r>
          </w:p>
        </w:tc>
        <w:tc>
          <w:tcPr>
            <w:tcW w:w="2298" w:type="dxa"/>
          </w:tcPr>
          <w:p w14:paraId="5E64A01F" w14:textId="567ED8E0" w:rsidR="00775999" w:rsidRPr="00AD6FED" w:rsidRDefault="00775999" w:rsidP="00A82260">
            <w:pPr>
              <w:rPr>
                <w:rFonts w:ascii="Times New Roman" w:hAnsi="Times New Roman" w:cs="Times New Roman"/>
              </w:rPr>
            </w:pPr>
            <w:r w:rsidRPr="00AD6FED">
              <w:rPr>
                <w:rFonts w:ascii="Times New Roman" w:hAnsi="Times New Roman" w:cs="Times New Roman"/>
              </w:rPr>
              <w:t>Wiley</w:t>
            </w:r>
          </w:p>
        </w:tc>
        <w:tc>
          <w:tcPr>
            <w:tcW w:w="2077" w:type="dxa"/>
          </w:tcPr>
          <w:p w14:paraId="555FAEFC" w14:textId="28D619B9" w:rsidR="00775999" w:rsidRPr="00AD6FED" w:rsidRDefault="00775999" w:rsidP="00A82260">
            <w:pPr>
              <w:rPr>
                <w:rFonts w:ascii="Times New Roman" w:hAnsi="Times New Roman" w:cs="Times New Roman"/>
              </w:rPr>
            </w:pPr>
            <w:r w:rsidRPr="00AD6FED">
              <w:rPr>
                <w:rFonts w:ascii="Times New Roman" w:hAnsi="Times New Roman" w:cs="Times New Roman"/>
              </w:rPr>
              <w:t>2.12</w:t>
            </w:r>
          </w:p>
        </w:tc>
      </w:tr>
      <w:tr w:rsidR="00775999" w:rsidRPr="00AD6FED" w14:paraId="587E0B15" w14:textId="77777777" w:rsidTr="00B62983">
        <w:tc>
          <w:tcPr>
            <w:tcW w:w="2843" w:type="dxa"/>
          </w:tcPr>
          <w:p w14:paraId="2A8EBC18" w14:textId="767C0F79" w:rsidR="00775999" w:rsidRPr="00AD6FED" w:rsidRDefault="00775999" w:rsidP="00A82260">
            <w:pPr>
              <w:rPr>
                <w:rFonts w:ascii="Times New Roman" w:hAnsi="Times New Roman" w:cs="Times New Roman"/>
              </w:rPr>
            </w:pPr>
            <w:r w:rsidRPr="00AD6FED">
              <w:rPr>
                <w:rFonts w:ascii="Times New Roman" w:hAnsi="Times New Roman" w:cs="Times New Roman"/>
              </w:rPr>
              <w:t>Cognitive</w:t>
            </w:r>
          </w:p>
        </w:tc>
        <w:tc>
          <w:tcPr>
            <w:tcW w:w="2358" w:type="dxa"/>
          </w:tcPr>
          <w:p w14:paraId="40D2A083" w14:textId="106A95E9" w:rsidR="00775999" w:rsidRPr="00AD6FED" w:rsidRDefault="00775999" w:rsidP="00A82260">
            <w:pPr>
              <w:rPr>
                <w:rFonts w:ascii="Times New Roman" w:hAnsi="Times New Roman" w:cs="Times New Roman"/>
              </w:rPr>
            </w:pPr>
            <w:r w:rsidRPr="00AD6FED">
              <w:rPr>
                <w:rFonts w:ascii="Times New Roman" w:hAnsi="Times New Roman" w:cs="Times New Roman"/>
              </w:rPr>
              <w:t>Cognitive Psychology</w:t>
            </w:r>
          </w:p>
        </w:tc>
        <w:tc>
          <w:tcPr>
            <w:tcW w:w="2298" w:type="dxa"/>
          </w:tcPr>
          <w:p w14:paraId="6B64997A" w14:textId="5B52DF17" w:rsidR="00775999" w:rsidRPr="00AD6FED" w:rsidRDefault="00775999"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0D60E000" w14:textId="41419EAD" w:rsidR="00775999" w:rsidRPr="00AD6FED" w:rsidRDefault="00775999" w:rsidP="00A82260">
            <w:pPr>
              <w:rPr>
                <w:rFonts w:ascii="Times New Roman" w:hAnsi="Times New Roman" w:cs="Times New Roman"/>
              </w:rPr>
            </w:pPr>
            <w:r w:rsidRPr="00AD6FED">
              <w:rPr>
                <w:rFonts w:ascii="Times New Roman" w:hAnsi="Times New Roman" w:cs="Times New Roman"/>
              </w:rPr>
              <w:t>4.27</w:t>
            </w:r>
          </w:p>
        </w:tc>
      </w:tr>
      <w:tr w:rsidR="00775999" w:rsidRPr="00AD6FED" w14:paraId="72FEE374" w14:textId="77777777" w:rsidTr="00B62983">
        <w:tc>
          <w:tcPr>
            <w:tcW w:w="2843" w:type="dxa"/>
          </w:tcPr>
          <w:p w14:paraId="25E79228" w14:textId="49D49468" w:rsidR="00775999" w:rsidRPr="00AD6FED" w:rsidRDefault="00775999" w:rsidP="00A82260">
            <w:pPr>
              <w:rPr>
                <w:rFonts w:ascii="Times New Roman" w:hAnsi="Times New Roman" w:cs="Times New Roman"/>
              </w:rPr>
            </w:pPr>
            <w:r w:rsidRPr="00AD6FED">
              <w:rPr>
                <w:rFonts w:ascii="Times New Roman" w:hAnsi="Times New Roman" w:cs="Times New Roman"/>
              </w:rPr>
              <w:t>Cognitive</w:t>
            </w:r>
          </w:p>
        </w:tc>
        <w:tc>
          <w:tcPr>
            <w:tcW w:w="2358" w:type="dxa"/>
          </w:tcPr>
          <w:p w14:paraId="3FDED21C" w14:textId="7B4E31BE" w:rsidR="00775999" w:rsidRPr="00AD6FED" w:rsidRDefault="00775999" w:rsidP="00A82260">
            <w:pP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2298" w:type="dxa"/>
          </w:tcPr>
          <w:p w14:paraId="622F643F" w14:textId="15456DC5" w:rsidR="00775999" w:rsidRPr="00AD6FED" w:rsidRDefault="00775999" w:rsidP="00A82260">
            <w:pPr>
              <w:rPr>
                <w:rFonts w:ascii="Times New Roman" w:hAnsi="Times New Roman" w:cs="Times New Roman"/>
              </w:rPr>
            </w:pPr>
            <w:r w:rsidRPr="00AD6FED">
              <w:rPr>
                <w:rFonts w:ascii="Times New Roman" w:hAnsi="Times New Roman" w:cs="Times New Roman"/>
              </w:rPr>
              <w:t>APA</w:t>
            </w:r>
          </w:p>
        </w:tc>
        <w:tc>
          <w:tcPr>
            <w:tcW w:w="2077" w:type="dxa"/>
          </w:tcPr>
          <w:p w14:paraId="4F25AA30" w14:textId="4A05AB06" w:rsidR="00775999" w:rsidRPr="00AD6FED" w:rsidRDefault="00775999" w:rsidP="00A82260">
            <w:pPr>
              <w:rPr>
                <w:rFonts w:ascii="Times New Roman" w:hAnsi="Times New Roman" w:cs="Times New Roman"/>
              </w:rPr>
            </w:pPr>
            <w:r w:rsidRPr="00AD6FED">
              <w:rPr>
                <w:rFonts w:ascii="Times New Roman" w:hAnsi="Times New Roman" w:cs="Times New Roman"/>
              </w:rPr>
              <w:t>2.85</w:t>
            </w:r>
          </w:p>
        </w:tc>
      </w:tr>
      <w:tr w:rsidR="00775999" w:rsidRPr="00AD6FED" w14:paraId="10F62145" w14:textId="77777777" w:rsidTr="00B62983">
        <w:tc>
          <w:tcPr>
            <w:tcW w:w="2843" w:type="dxa"/>
          </w:tcPr>
          <w:p w14:paraId="482B0887" w14:textId="4D671AA6" w:rsidR="00775999" w:rsidRPr="00AD6FED" w:rsidRDefault="00775999" w:rsidP="00A82260">
            <w:pPr>
              <w:rPr>
                <w:rFonts w:ascii="Times New Roman" w:hAnsi="Times New Roman" w:cs="Times New Roman"/>
              </w:rPr>
            </w:pPr>
            <w:r w:rsidRPr="00AD6FED">
              <w:rPr>
                <w:rFonts w:ascii="Times New Roman" w:hAnsi="Times New Roman" w:cs="Times New Roman"/>
              </w:rPr>
              <w:t>Counseling</w:t>
            </w:r>
          </w:p>
        </w:tc>
        <w:tc>
          <w:tcPr>
            <w:tcW w:w="2358" w:type="dxa"/>
          </w:tcPr>
          <w:p w14:paraId="35F2F8E9" w14:textId="07763032" w:rsidR="00775999" w:rsidRPr="00AD6FED" w:rsidRDefault="00775999" w:rsidP="00A82260">
            <w:pPr>
              <w:rPr>
                <w:rFonts w:ascii="Times New Roman" w:hAnsi="Times New Roman" w:cs="Times New Roman"/>
              </w:rPr>
            </w:pPr>
            <w:r w:rsidRPr="00AD6FED">
              <w:rPr>
                <w:rFonts w:ascii="Times New Roman" w:hAnsi="Times New Roman" w:cs="Times New Roman"/>
              </w:rPr>
              <w:t>Journal of Counseling</w:t>
            </w:r>
          </w:p>
        </w:tc>
        <w:tc>
          <w:tcPr>
            <w:tcW w:w="2298" w:type="dxa"/>
          </w:tcPr>
          <w:p w14:paraId="4543E2A1" w14:textId="5C239221" w:rsidR="00775999" w:rsidRPr="00AD6FED" w:rsidRDefault="00775999" w:rsidP="00A82260">
            <w:pPr>
              <w:rPr>
                <w:rFonts w:ascii="Times New Roman" w:hAnsi="Times New Roman" w:cs="Times New Roman"/>
              </w:rPr>
            </w:pPr>
            <w:r w:rsidRPr="00AD6FED">
              <w:rPr>
                <w:rFonts w:ascii="Times New Roman" w:hAnsi="Times New Roman" w:cs="Times New Roman"/>
              </w:rPr>
              <w:t>APA</w:t>
            </w:r>
          </w:p>
        </w:tc>
        <w:tc>
          <w:tcPr>
            <w:tcW w:w="2077" w:type="dxa"/>
          </w:tcPr>
          <w:p w14:paraId="585A081D" w14:textId="5BA9DD05" w:rsidR="00775999" w:rsidRPr="00AD6FED" w:rsidRDefault="00775999" w:rsidP="00A82260">
            <w:pPr>
              <w:rPr>
                <w:rFonts w:ascii="Times New Roman" w:hAnsi="Times New Roman" w:cs="Times New Roman"/>
              </w:rPr>
            </w:pPr>
            <w:r w:rsidRPr="00AD6FED">
              <w:rPr>
                <w:rFonts w:ascii="Times New Roman" w:hAnsi="Times New Roman" w:cs="Times New Roman"/>
              </w:rPr>
              <w:t>3.23</w:t>
            </w:r>
          </w:p>
        </w:tc>
      </w:tr>
      <w:tr w:rsidR="00775999" w:rsidRPr="00AD6FED" w14:paraId="7C8A4AD4" w14:textId="77777777" w:rsidTr="00B62983">
        <w:tc>
          <w:tcPr>
            <w:tcW w:w="2843" w:type="dxa"/>
          </w:tcPr>
          <w:p w14:paraId="430FB14A" w14:textId="60659B61" w:rsidR="00775999" w:rsidRPr="00AD6FED" w:rsidRDefault="00775999" w:rsidP="00A82260">
            <w:pPr>
              <w:rPr>
                <w:rFonts w:ascii="Times New Roman" w:hAnsi="Times New Roman" w:cs="Times New Roman"/>
              </w:rPr>
            </w:pPr>
            <w:r w:rsidRPr="00AD6FED">
              <w:rPr>
                <w:rFonts w:ascii="Times New Roman" w:hAnsi="Times New Roman" w:cs="Times New Roman"/>
              </w:rPr>
              <w:t>Counseling</w:t>
            </w:r>
          </w:p>
        </w:tc>
        <w:tc>
          <w:tcPr>
            <w:tcW w:w="2358" w:type="dxa"/>
          </w:tcPr>
          <w:p w14:paraId="4C1138C7" w14:textId="29720EE8" w:rsidR="00775999" w:rsidRPr="00AD6FED" w:rsidRDefault="00226BE3" w:rsidP="00A82260">
            <w:pPr>
              <w:rPr>
                <w:rFonts w:ascii="Times New Roman" w:hAnsi="Times New Roman" w:cs="Times New Roman"/>
              </w:rPr>
            </w:pPr>
            <w:r w:rsidRPr="00AD6FED">
              <w:rPr>
                <w:rFonts w:ascii="Times New Roman" w:hAnsi="Times New Roman" w:cs="Times New Roman"/>
              </w:rPr>
              <w:t>The Counseling Psychologist</w:t>
            </w:r>
          </w:p>
        </w:tc>
        <w:tc>
          <w:tcPr>
            <w:tcW w:w="2298" w:type="dxa"/>
          </w:tcPr>
          <w:p w14:paraId="4BBBFC6A" w14:textId="17B29301" w:rsidR="00775999" w:rsidRPr="00AD6FED" w:rsidRDefault="00226BE3" w:rsidP="00A82260">
            <w:pPr>
              <w:rPr>
                <w:rFonts w:ascii="Times New Roman" w:hAnsi="Times New Roman" w:cs="Times New Roman"/>
              </w:rPr>
            </w:pPr>
            <w:r w:rsidRPr="00AD6FED">
              <w:rPr>
                <w:rFonts w:ascii="Times New Roman" w:hAnsi="Times New Roman" w:cs="Times New Roman"/>
              </w:rPr>
              <w:t>Sage</w:t>
            </w:r>
          </w:p>
        </w:tc>
        <w:tc>
          <w:tcPr>
            <w:tcW w:w="2077" w:type="dxa"/>
          </w:tcPr>
          <w:p w14:paraId="05CF4B59" w14:textId="38BE5419" w:rsidR="00775999" w:rsidRPr="00AD6FED" w:rsidRDefault="00226BE3" w:rsidP="00A82260">
            <w:pPr>
              <w:rPr>
                <w:rFonts w:ascii="Times New Roman" w:hAnsi="Times New Roman" w:cs="Times New Roman"/>
              </w:rPr>
            </w:pPr>
            <w:r w:rsidRPr="00AD6FED">
              <w:rPr>
                <w:rFonts w:ascii="Times New Roman" w:hAnsi="Times New Roman" w:cs="Times New Roman"/>
              </w:rPr>
              <w:t>1.82</w:t>
            </w:r>
          </w:p>
        </w:tc>
      </w:tr>
      <w:tr w:rsidR="00775999" w:rsidRPr="00AD6FED" w14:paraId="0CF85019" w14:textId="77777777" w:rsidTr="00B62983">
        <w:tc>
          <w:tcPr>
            <w:tcW w:w="2843" w:type="dxa"/>
          </w:tcPr>
          <w:p w14:paraId="79D87025" w14:textId="2D25766C" w:rsidR="00775999" w:rsidRPr="00AD6FED" w:rsidRDefault="00775999" w:rsidP="00A82260">
            <w:pPr>
              <w:rPr>
                <w:rFonts w:ascii="Times New Roman" w:hAnsi="Times New Roman" w:cs="Times New Roman"/>
              </w:rPr>
            </w:pPr>
            <w:r w:rsidRPr="00AD6FED">
              <w:rPr>
                <w:rFonts w:ascii="Times New Roman" w:hAnsi="Times New Roman" w:cs="Times New Roman"/>
              </w:rPr>
              <w:t>Developmental</w:t>
            </w:r>
          </w:p>
        </w:tc>
        <w:tc>
          <w:tcPr>
            <w:tcW w:w="2358" w:type="dxa"/>
          </w:tcPr>
          <w:p w14:paraId="7F5346F4" w14:textId="453BC73F" w:rsidR="00775999" w:rsidRPr="00AD6FED" w:rsidRDefault="00775999" w:rsidP="00A82260">
            <w:pPr>
              <w:rPr>
                <w:rFonts w:ascii="Times New Roman" w:hAnsi="Times New Roman" w:cs="Times New Roman"/>
              </w:rPr>
            </w:pPr>
            <w:r w:rsidRPr="00AD6FED">
              <w:rPr>
                <w:rFonts w:ascii="Times New Roman" w:hAnsi="Times New Roman" w:cs="Times New Roman"/>
              </w:rPr>
              <w:t>Journal of Experimental Child Psychology</w:t>
            </w:r>
          </w:p>
        </w:tc>
        <w:tc>
          <w:tcPr>
            <w:tcW w:w="2298" w:type="dxa"/>
          </w:tcPr>
          <w:p w14:paraId="38D6073C" w14:textId="463CAA4E" w:rsidR="00775999" w:rsidRPr="00AD6FED" w:rsidRDefault="00775999"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05E067BC" w14:textId="5DA5A01F" w:rsidR="00775999" w:rsidRPr="00AD6FED" w:rsidRDefault="00775999" w:rsidP="00A82260">
            <w:pPr>
              <w:rPr>
                <w:rFonts w:ascii="Times New Roman" w:hAnsi="Times New Roman" w:cs="Times New Roman"/>
              </w:rPr>
            </w:pPr>
            <w:r w:rsidRPr="00AD6FED">
              <w:rPr>
                <w:rFonts w:ascii="Times New Roman" w:hAnsi="Times New Roman" w:cs="Times New Roman"/>
              </w:rPr>
              <w:t>3.12</w:t>
            </w:r>
          </w:p>
        </w:tc>
      </w:tr>
      <w:tr w:rsidR="00775999" w:rsidRPr="00AD6FED" w14:paraId="2135EDA1" w14:textId="77777777" w:rsidTr="00B62983">
        <w:tc>
          <w:tcPr>
            <w:tcW w:w="2843" w:type="dxa"/>
          </w:tcPr>
          <w:p w14:paraId="42BAFD0E" w14:textId="2CE9F176" w:rsidR="00775999" w:rsidRPr="00AD6FED" w:rsidRDefault="00775999" w:rsidP="00A82260">
            <w:pPr>
              <w:rPr>
                <w:rFonts w:ascii="Times New Roman" w:hAnsi="Times New Roman" w:cs="Times New Roman"/>
              </w:rPr>
            </w:pPr>
            <w:r w:rsidRPr="00AD6FED">
              <w:rPr>
                <w:rFonts w:ascii="Times New Roman" w:hAnsi="Times New Roman" w:cs="Times New Roman"/>
              </w:rPr>
              <w:t>Developmental</w:t>
            </w:r>
          </w:p>
        </w:tc>
        <w:tc>
          <w:tcPr>
            <w:tcW w:w="2358" w:type="dxa"/>
          </w:tcPr>
          <w:p w14:paraId="1A8AE13F" w14:textId="6863E5A2" w:rsidR="00775999" w:rsidRPr="00AD6FED" w:rsidRDefault="00775999" w:rsidP="00A82260">
            <w:pPr>
              <w:rPr>
                <w:rFonts w:ascii="Times New Roman" w:hAnsi="Times New Roman" w:cs="Times New Roman"/>
              </w:rPr>
            </w:pPr>
            <w:r w:rsidRPr="00AD6FED">
              <w:rPr>
                <w:rFonts w:ascii="Times New Roman" w:hAnsi="Times New Roman" w:cs="Times New Roman"/>
              </w:rPr>
              <w:t xml:space="preserve">Journal of Youth and Adolescence </w:t>
            </w:r>
          </w:p>
        </w:tc>
        <w:tc>
          <w:tcPr>
            <w:tcW w:w="2298" w:type="dxa"/>
          </w:tcPr>
          <w:p w14:paraId="5CEFFB96" w14:textId="35FCA326" w:rsidR="00775999" w:rsidRPr="00AD6FED" w:rsidRDefault="00775999" w:rsidP="00A82260">
            <w:pPr>
              <w:rPr>
                <w:rFonts w:ascii="Times New Roman" w:hAnsi="Times New Roman" w:cs="Times New Roman"/>
              </w:rPr>
            </w:pPr>
            <w:r w:rsidRPr="00AD6FED">
              <w:rPr>
                <w:rFonts w:ascii="Times New Roman" w:hAnsi="Times New Roman" w:cs="Times New Roman"/>
              </w:rPr>
              <w:t>Springer</w:t>
            </w:r>
          </w:p>
        </w:tc>
        <w:tc>
          <w:tcPr>
            <w:tcW w:w="2077" w:type="dxa"/>
          </w:tcPr>
          <w:p w14:paraId="7D939131" w14:textId="380BB322" w:rsidR="00775999" w:rsidRPr="00AD6FED" w:rsidRDefault="00775999" w:rsidP="00A82260">
            <w:pPr>
              <w:rPr>
                <w:rFonts w:ascii="Times New Roman" w:hAnsi="Times New Roman" w:cs="Times New Roman"/>
              </w:rPr>
            </w:pPr>
            <w:r w:rsidRPr="00AD6FED">
              <w:rPr>
                <w:rFonts w:ascii="Times New Roman" w:hAnsi="Times New Roman" w:cs="Times New Roman"/>
              </w:rPr>
              <w:t>2.72</w:t>
            </w:r>
          </w:p>
        </w:tc>
      </w:tr>
      <w:tr w:rsidR="00775999" w:rsidRPr="00AD6FED" w14:paraId="1E8B00D6" w14:textId="77777777" w:rsidTr="00B62983">
        <w:tc>
          <w:tcPr>
            <w:tcW w:w="2843" w:type="dxa"/>
          </w:tcPr>
          <w:p w14:paraId="09A63A21" w14:textId="55ABC73D" w:rsidR="00775999" w:rsidRPr="00AD6FED" w:rsidRDefault="00775999" w:rsidP="00A82260">
            <w:pPr>
              <w:rPr>
                <w:rFonts w:ascii="Times New Roman" w:hAnsi="Times New Roman" w:cs="Times New Roman"/>
              </w:rPr>
            </w:pPr>
            <w:r w:rsidRPr="00AD6FED">
              <w:rPr>
                <w:rFonts w:ascii="Times New Roman" w:hAnsi="Times New Roman" w:cs="Times New Roman"/>
              </w:rPr>
              <w:t>Educational</w:t>
            </w:r>
          </w:p>
        </w:tc>
        <w:tc>
          <w:tcPr>
            <w:tcW w:w="2358" w:type="dxa"/>
          </w:tcPr>
          <w:p w14:paraId="4910BA63" w14:textId="3A076386" w:rsidR="00775999" w:rsidRPr="00AD6FED" w:rsidRDefault="00775999" w:rsidP="00A82260">
            <w:pPr>
              <w:rPr>
                <w:rFonts w:ascii="Times New Roman" w:hAnsi="Times New Roman" w:cs="Times New Roman"/>
              </w:rPr>
            </w:pPr>
            <w:r w:rsidRPr="00AD6FED">
              <w:rPr>
                <w:rFonts w:ascii="Times New Roman" w:hAnsi="Times New Roman" w:cs="Times New Roman"/>
              </w:rPr>
              <w:t>Journal of Educational Psychology</w:t>
            </w:r>
          </w:p>
        </w:tc>
        <w:tc>
          <w:tcPr>
            <w:tcW w:w="2298" w:type="dxa"/>
          </w:tcPr>
          <w:p w14:paraId="21CB3CDC" w14:textId="63E09061" w:rsidR="00775999" w:rsidRPr="00AD6FED" w:rsidRDefault="00813ACF" w:rsidP="00A82260">
            <w:pPr>
              <w:rPr>
                <w:rFonts w:ascii="Times New Roman" w:hAnsi="Times New Roman" w:cs="Times New Roman"/>
              </w:rPr>
            </w:pPr>
            <w:r w:rsidRPr="00AD6FED">
              <w:rPr>
                <w:rFonts w:ascii="Times New Roman" w:hAnsi="Times New Roman" w:cs="Times New Roman"/>
              </w:rPr>
              <w:t>APA</w:t>
            </w:r>
          </w:p>
        </w:tc>
        <w:tc>
          <w:tcPr>
            <w:tcW w:w="2077" w:type="dxa"/>
          </w:tcPr>
          <w:p w14:paraId="0CEA960C" w14:textId="390FB853" w:rsidR="00775999" w:rsidRPr="00AD6FED" w:rsidRDefault="00813ACF" w:rsidP="00A82260">
            <w:pPr>
              <w:rPr>
                <w:rFonts w:ascii="Times New Roman" w:hAnsi="Times New Roman" w:cs="Times New Roman"/>
              </w:rPr>
            </w:pPr>
            <w:r w:rsidRPr="00AD6FED">
              <w:rPr>
                <w:rFonts w:ascii="Times New Roman" w:hAnsi="Times New Roman" w:cs="Times New Roman"/>
              </w:rPr>
              <w:t>3.08</w:t>
            </w:r>
          </w:p>
        </w:tc>
      </w:tr>
      <w:tr w:rsidR="00813ACF" w:rsidRPr="00AD6FED" w14:paraId="20128EB9" w14:textId="77777777" w:rsidTr="00B62983">
        <w:tc>
          <w:tcPr>
            <w:tcW w:w="2843" w:type="dxa"/>
          </w:tcPr>
          <w:p w14:paraId="4FF5B9F8" w14:textId="02FA1079" w:rsidR="00813ACF" w:rsidRPr="00AD6FED" w:rsidRDefault="00813ACF" w:rsidP="00A82260">
            <w:pPr>
              <w:rPr>
                <w:rFonts w:ascii="Times New Roman" w:hAnsi="Times New Roman" w:cs="Times New Roman"/>
              </w:rPr>
            </w:pPr>
            <w:r w:rsidRPr="00AD6FED">
              <w:rPr>
                <w:rFonts w:ascii="Times New Roman" w:hAnsi="Times New Roman" w:cs="Times New Roman"/>
              </w:rPr>
              <w:t>Educational</w:t>
            </w:r>
          </w:p>
        </w:tc>
        <w:tc>
          <w:tcPr>
            <w:tcW w:w="2358" w:type="dxa"/>
          </w:tcPr>
          <w:p w14:paraId="20EC5003" w14:textId="42AEE81B" w:rsidR="00813ACF" w:rsidRPr="00AD6FED" w:rsidRDefault="003E01F2" w:rsidP="00A82260">
            <w:pPr>
              <w:rPr>
                <w:rFonts w:ascii="Times New Roman" w:hAnsi="Times New Roman" w:cs="Times New Roman"/>
              </w:rPr>
            </w:pPr>
            <w:r w:rsidRPr="00AD6FED">
              <w:rPr>
                <w:rFonts w:ascii="Times New Roman" w:hAnsi="Times New Roman" w:cs="Times New Roman"/>
              </w:rPr>
              <w:t>Contemporary Educational Psychology</w:t>
            </w:r>
          </w:p>
        </w:tc>
        <w:tc>
          <w:tcPr>
            <w:tcW w:w="2298" w:type="dxa"/>
          </w:tcPr>
          <w:p w14:paraId="24C652AA" w14:textId="5EFC6C73" w:rsidR="00813ACF" w:rsidRPr="00AD6FED" w:rsidRDefault="003E01F2"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675E19D9" w14:textId="14D96EB1" w:rsidR="00813ACF" w:rsidRPr="00AD6FED" w:rsidRDefault="003E01F2" w:rsidP="00A82260">
            <w:pPr>
              <w:rPr>
                <w:rFonts w:ascii="Times New Roman" w:hAnsi="Times New Roman" w:cs="Times New Roman"/>
              </w:rPr>
            </w:pPr>
            <w:r w:rsidRPr="00AD6FED">
              <w:rPr>
                <w:rFonts w:ascii="Times New Roman" w:hAnsi="Times New Roman" w:cs="Times New Roman"/>
              </w:rPr>
              <w:t>2.20</w:t>
            </w:r>
          </w:p>
        </w:tc>
      </w:tr>
      <w:tr w:rsidR="003E01F2" w:rsidRPr="00AD6FED" w14:paraId="25F06FF1" w14:textId="77777777" w:rsidTr="00B62983">
        <w:tc>
          <w:tcPr>
            <w:tcW w:w="2843" w:type="dxa"/>
          </w:tcPr>
          <w:p w14:paraId="03245DDF" w14:textId="68432FB4" w:rsidR="003E01F2" w:rsidRPr="00AD6FED" w:rsidRDefault="006C74AA" w:rsidP="00A82260">
            <w:pPr>
              <w:rPr>
                <w:rFonts w:ascii="Times New Roman" w:hAnsi="Times New Roman" w:cs="Times New Roman"/>
              </w:rPr>
            </w:pPr>
            <w:r w:rsidRPr="00AD6FED">
              <w:rPr>
                <w:rFonts w:ascii="Times New Roman" w:hAnsi="Times New Roman" w:cs="Times New Roman"/>
              </w:rPr>
              <w:t>Environmental</w:t>
            </w:r>
          </w:p>
        </w:tc>
        <w:tc>
          <w:tcPr>
            <w:tcW w:w="2358" w:type="dxa"/>
          </w:tcPr>
          <w:p w14:paraId="2531ECE2" w14:textId="748A0699" w:rsidR="003E01F2" w:rsidRPr="00AD6FED" w:rsidRDefault="006C74AA" w:rsidP="00A82260">
            <w:pPr>
              <w:rPr>
                <w:rFonts w:ascii="Times New Roman" w:hAnsi="Times New Roman" w:cs="Times New Roman"/>
              </w:rPr>
            </w:pPr>
            <w:r w:rsidRPr="00AD6FED">
              <w:rPr>
                <w:rFonts w:ascii="Times New Roman" w:hAnsi="Times New Roman" w:cs="Times New Roman"/>
              </w:rPr>
              <w:t>Journal of Environmental Psychology</w:t>
            </w:r>
          </w:p>
        </w:tc>
        <w:tc>
          <w:tcPr>
            <w:tcW w:w="2298" w:type="dxa"/>
          </w:tcPr>
          <w:p w14:paraId="07596EC7" w14:textId="6E2BFF3C" w:rsidR="003E01F2" w:rsidRPr="00AD6FED" w:rsidRDefault="006C74AA"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0CFB7627" w14:textId="28EB911E" w:rsidR="003E01F2" w:rsidRPr="00AD6FED" w:rsidRDefault="006C74AA" w:rsidP="00A82260">
            <w:pPr>
              <w:rPr>
                <w:rFonts w:ascii="Times New Roman" w:hAnsi="Times New Roman" w:cs="Times New Roman"/>
              </w:rPr>
            </w:pPr>
            <w:r w:rsidRPr="00AD6FED">
              <w:rPr>
                <w:rFonts w:ascii="Times New Roman" w:hAnsi="Times New Roman" w:cs="Times New Roman"/>
              </w:rPr>
              <w:t>2.93</w:t>
            </w:r>
          </w:p>
        </w:tc>
      </w:tr>
      <w:tr w:rsidR="006C74AA" w:rsidRPr="00AD6FED" w14:paraId="1B915333" w14:textId="77777777" w:rsidTr="00B62983">
        <w:tc>
          <w:tcPr>
            <w:tcW w:w="2843" w:type="dxa"/>
          </w:tcPr>
          <w:p w14:paraId="263A44FE" w14:textId="31319C3A" w:rsidR="006C74AA" w:rsidRPr="00AD6FED" w:rsidRDefault="006C74AA" w:rsidP="00A82260">
            <w:pPr>
              <w:rPr>
                <w:rFonts w:ascii="Times New Roman" w:hAnsi="Times New Roman" w:cs="Times New Roman"/>
              </w:rPr>
            </w:pPr>
            <w:r w:rsidRPr="00AD6FED">
              <w:rPr>
                <w:rFonts w:ascii="Times New Roman" w:hAnsi="Times New Roman" w:cs="Times New Roman"/>
              </w:rPr>
              <w:t>Environmental</w:t>
            </w:r>
          </w:p>
        </w:tc>
        <w:tc>
          <w:tcPr>
            <w:tcW w:w="2358" w:type="dxa"/>
          </w:tcPr>
          <w:p w14:paraId="247583E4" w14:textId="57432899" w:rsidR="006C74AA" w:rsidRPr="00AD6FED" w:rsidRDefault="006C74AA" w:rsidP="00A82260">
            <w:pPr>
              <w:rPr>
                <w:rFonts w:ascii="Times New Roman" w:hAnsi="Times New Roman" w:cs="Times New Roman"/>
              </w:rPr>
            </w:pPr>
            <w:r w:rsidRPr="00AD6FED">
              <w:rPr>
                <w:rFonts w:ascii="Times New Roman" w:hAnsi="Times New Roman" w:cs="Times New Roman"/>
              </w:rPr>
              <w:t>Environment and Behavior</w:t>
            </w:r>
          </w:p>
        </w:tc>
        <w:tc>
          <w:tcPr>
            <w:tcW w:w="2298" w:type="dxa"/>
          </w:tcPr>
          <w:p w14:paraId="4B517D78" w14:textId="46795304" w:rsidR="006C74AA" w:rsidRPr="00AD6FED" w:rsidRDefault="006C74AA" w:rsidP="00A82260">
            <w:pPr>
              <w:rPr>
                <w:rFonts w:ascii="Times New Roman" w:hAnsi="Times New Roman" w:cs="Times New Roman"/>
              </w:rPr>
            </w:pPr>
            <w:r w:rsidRPr="00AD6FED">
              <w:rPr>
                <w:rFonts w:ascii="Times New Roman" w:hAnsi="Times New Roman" w:cs="Times New Roman"/>
              </w:rPr>
              <w:t>Sage</w:t>
            </w:r>
          </w:p>
        </w:tc>
        <w:tc>
          <w:tcPr>
            <w:tcW w:w="2077" w:type="dxa"/>
          </w:tcPr>
          <w:p w14:paraId="104754EA" w14:textId="3772ADB3" w:rsidR="006C74AA" w:rsidRPr="00AD6FED" w:rsidRDefault="006C74AA" w:rsidP="00A82260">
            <w:pPr>
              <w:rPr>
                <w:rFonts w:ascii="Times New Roman" w:hAnsi="Times New Roman" w:cs="Times New Roman"/>
              </w:rPr>
            </w:pPr>
            <w:r w:rsidRPr="00AD6FED">
              <w:rPr>
                <w:rFonts w:ascii="Times New Roman" w:hAnsi="Times New Roman" w:cs="Times New Roman"/>
              </w:rPr>
              <w:t>1.27</w:t>
            </w:r>
          </w:p>
        </w:tc>
      </w:tr>
      <w:tr w:rsidR="006C74AA" w:rsidRPr="00AD6FED" w14:paraId="2DCAC12B" w14:textId="77777777" w:rsidTr="00B62983">
        <w:tc>
          <w:tcPr>
            <w:tcW w:w="2843" w:type="dxa"/>
          </w:tcPr>
          <w:p w14:paraId="0533915C" w14:textId="56615700" w:rsidR="006C74AA" w:rsidRPr="00AD6FED" w:rsidRDefault="006C74AA" w:rsidP="00A82260">
            <w:pPr>
              <w:rPr>
                <w:rFonts w:ascii="Times New Roman" w:hAnsi="Times New Roman" w:cs="Times New Roman"/>
              </w:rPr>
            </w:pPr>
            <w:r w:rsidRPr="00AD6FED">
              <w:rPr>
                <w:rFonts w:ascii="Times New Roman" w:hAnsi="Times New Roman" w:cs="Times New Roman"/>
              </w:rPr>
              <w:t>Evolutionary</w:t>
            </w:r>
          </w:p>
        </w:tc>
        <w:tc>
          <w:tcPr>
            <w:tcW w:w="2358" w:type="dxa"/>
          </w:tcPr>
          <w:p w14:paraId="265C3151" w14:textId="6F5386AB" w:rsidR="006C74AA" w:rsidRPr="00AD6FED" w:rsidRDefault="006C74AA" w:rsidP="00A82260">
            <w:pPr>
              <w:rPr>
                <w:rFonts w:ascii="Times New Roman" w:hAnsi="Times New Roman" w:cs="Times New Roman"/>
              </w:rPr>
            </w:pPr>
            <w:r w:rsidRPr="00AD6FED">
              <w:rPr>
                <w:rFonts w:ascii="Times New Roman" w:hAnsi="Times New Roman" w:cs="Times New Roman"/>
              </w:rPr>
              <w:t>Evolution and Human Behavior</w:t>
            </w:r>
          </w:p>
        </w:tc>
        <w:tc>
          <w:tcPr>
            <w:tcW w:w="2298" w:type="dxa"/>
          </w:tcPr>
          <w:p w14:paraId="39DCC16D" w14:textId="72624EFF" w:rsidR="006C74AA" w:rsidRPr="00AD6FED" w:rsidRDefault="006C74AA"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64F533A2" w14:textId="407D76A9" w:rsidR="006C74AA" w:rsidRPr="00AD6FED" w:rsidRDefault="006C74AA" w:rsidP="00A82260">
            <w:pPr>
              <w:rPr>
                <w:rFonts w:ascii="Times New Roman" w:hAnsi="Times New Roman" w:cs="Times New Roman"/>
              </w:rPr>
            </w:pPr>
            <w:r w:rsidRPr="00AD6FED">
              <w:rPr>
                <w:rFonts w:ascii="Times New Roman" w:hAnsi="Times New Roman" w:cs="Times New Roman"/>
              </w:rPr>
              <w:t>3.11</w:t>
            </w:r>
          </w:p>
        </w:tc>
      </w:tr>
      <w:tr w:rsidR="006C74AA" w:rsidRPr="00AD6FED" w14:paraId="35C85502" w14:textId="77777777" w:rsidTr="00B62983">
        <w:tc>
          <w:tcPr>
            <w:tcW w:w="2843" w:type="dxa"/>
          </w:tcPr>
          <w:p w14:paraId="668D970E" w14:textId="617209BD" w:rsidR="006C74AA" w:rsidRPr="00AD6FED" w:rsidRDefault="006C74AA" w:rsidP="00A82260">
            <w:pPr>
              <w:rPr>
                <w:rFonts w:ascii="Times New Roman" w:hAnsi="Times New Roman" w:cs="Times New Roman"/>
              </w:rPr>
            </w:pPr>
            <w:r w:rsidRPr="00AD6FED">
              <w:rPr>
                <w:rFonts w:ascii="Times New Roman" w:hAnsi="Times New Roman" w:cs="Times New Roman"/>
              </w:rPr>
              <w:t>Evolutionary</w:t>
            </w:r>
          </w:p>
        </w:tc>
        <w:tc>
          <w:tcPr>
            <w:tcW w:w="2358" w:type="dxa"/>
          </w:tcPr>
          <w:p w14:paraId="60E8D830" w14:textId="6EEC7398" w:rsidR="006C74AA" w:rsidRPr="00AD6FED" w:rsidRDefault="006C74AA" w:rsidP="00A82260">
            <w:pPr>
              <w:rPr>
                <w:rFonts w:ascii="Times New Roman" w:hAnsi="Times New Roman" w:cs="Times New Roman"/>
              </w:rPr>
            </w:pPr>
            <w:r w:rsidRPr="00AD6FED">
              <w:rPr>
                <w:rFonts w:ascii="Times New Roman" w:hAnsi="Times New Roman" w:cs="Times New Roman"/>
              </w:rPr>
              <w:t>Evolutionary Psychology</w:t>
            </w:r>
          </w:p>
        </w:tc>
        <w:tc>
          <w:tcPr>
            <w:tcW w:w="2298" w:type="dxa"/>
          </w:tcPr>
          <w:p w14:paraId="5FBA9D0D" w14:textId="001B898E" w:rsidR="006C74AA" w:rsidRPr="00AD6FED" w:rsidRDefault="006C74AA" w:rsidP="00A82260">
            <w:pPr>
              <w:rPr>
                <w:rFonts w:ascii="Times New Roman" w:hAnsi="Times New Roman" w:cs="Times New Roman"/>
              </w:rPr>
            </w:pPr>
            <w:commentRangeStart w:id="21"/>
            <w:r w:rsidRPr="00AD6FED">
              <w:rPr>
                <w:rFonts w:ascii="Times New Roman" w:hAnsi="Times New Roman" w:cs="Times New Roman"/>
              </w:rPr>
              <w:t>Open</w:t>
            </w:r>
            <w:commentRangeEnd w:id="21"/>
            <w:r w:rsidRPr="00AD6FED">
              <w:rPr>
                <w:rStyle w:val="CommentReference"/>
                <w:rFonts w:ascii="Times New Roman" w:hAnsi="Times New Roman" w:cs="Times New Roman"/>
                <w:sz w:val="24"/>
                <w:szCs w:val="24"/>
              </w:rPr>
              <w:commentReference w:id="21"/>
            </w:r>
            <w:r w:rsidRPr="00AD6FED">
              <w:rPr>
                <w:rFonts w:ascii="Times New Roman" w:hAnsi="Times New Roman" w:cs="Times New Roman"/>
              </w:rPr>
              <w:t xml:space="preserve"> Access</w:t>
            </w:r>
          </w:p>
        </w:tc>
        <w:tc>
          <w:tcPr>
            <w:tcW w:w="2077" w:type="dxa"/>
          </w:tcPr>
          <w:p w14:paraId="1527DFFB" w14:textId="73B0E9EB" w:rsidR="006C74AA" w:rsidRPr="00AD6FED" w:rsidRDefault="006C74AA" w:rsidP="00A82260">
            <w:pPr>
              <w:rPr>
                <w:rFonts w:ascii="Times New Roman" w:hAnsi="Times New Roman" w:cs="Times New Roman"/>
              </w:rPr>
            </w:pPr>
            <w:r w:rsidRPr="00AD6FED">
              <w:rPr>
                <w:rFonts w:ascii="Times New Roman" w:hAnsi="Times New Roman" w:cs="Times New Roman"/>
              </w:rPr>
              <w:t>1.06</w:t>
            </w:r>
          </w:p>
        </w:tc>
      </w:tr>
      <w:tr w:rsidR="00CC3934" w:rsidRPr="00AD6FED" w14:paraId="488A8442" w14:textId="77777777" w:rsidTr="00B62983">
        <w:tc>
          <w:tcPr>
            <w:tcW w:w="2843" w:type="dxa"/>
          </w:tcPr>
          <w:p w14:paraId="2C2827AE" w14:textId="33627E2B" w:rsidR="00CC3934" w:rsidRPr="00AD6FED" w:rsidRDefault="00CC3934" w:rsidP="00CC3934">
            <w:pPr>
              <w:rPr>
                <w:rFonts w:ascii="Times New Roman" w:hAnsi="Times New Roman" w:cs="Times New Roman"/>
              </w:rPr>
            </w:pPr>
            <w:r w:rsidRPr="00AD6FED">
              <w:rPr>
                <w:rFonts w:ascii="Times New Roman" w:hAnsi="Times New Roman" w:cs="Times New Roman"/>
              </w:rPr>
              <w:t>Forensics</w:t>
            </w:r>
          </w:p>
        </w:tc>
        <w:tc>
          <w:tcPr>
            <w:tcW w:w="2358" w:type="dxa"/>
          </w:tcPr>
          <w:p w14:paraId="1B86F7AF" w14:textId="085BDD76" w:rsidR="00CC3934" w:rsidRPr="00AD6FED" w:rsidRDefault="00CC3934" w:rsidP="00A82260">
            <w:pPr>
              <w:rPr>
                <w:rFonts w:ascii="Times New Roman" w:hAnsi="Times New Roman" w:cs="Times New Roman"/>
              </w:rPr>
            </w:pPr>
            <w:r w:rsidRPr="00AD6FED">
              <w:rPr>
                <w:rFonts w:ascii="Times New Roman" w:hAnsi="Times New Roman" w:cs="Times New Roman"/>
              </w:rPr>
              <w:t>Psychology, Public Policy, and Law</w:t>
            </w:r>
          </w:p>
        </w:tc>
        <w:tc>
          <w:tcPr>
            <w:tcW w:w="2298" w:type="dxa"/>
          </w:tcPr>
          <w:p w14:paraId="23D8B444" w14:textId="474BAECA" w:rsidR="00CC3934" w:rsidRPr="00AD6FED" w:rsidRDefault="00CC3934" w:rsidP="00A82260">
            <w:pPr>
              <w:rPr>
                <w:rFonts w:ascii="Times New Roman" w:hAnsi="Times New Roman" w:cs="Times New Roman"/>
              </w:rPr>
            </w:pPr>
            <w:r w:rsidRPr="00AD6FED">
              <w:rPr>
                <w:rFonts w:ascii="Times New Roman" w:hAnsi="Times New Roman" w:cs="Times New Roman"/>
              </w:rPr>
              <w:t>APA</w:t>
            </w:r>
          </w:p>
        </w:tc>
        <w:tc>
          <w:tcPr>
            <w:tcW w:w="2077" w:type="dxa"/>
          </w:tcPr>
          <w:p w14:paraId="4B885750" w14:textId="3D7D5AB1" w:rsidR="00CC3934" w:rsidRPr="00AD6FED" w:rsidRDefault="00CC3934" w:rsidP="00A82260">
            <w:pPr>
              <w:rPr>
                <w:rFonts w:ascii="Times New Roman" w:hAnsi="Times New Roman" w:cs="Times New Roman"/>
              </w:rPr>
            </w:pPr>
            <w:r w:rsidRPr="00AD6FED">
              <w:rPr>
                <w:rFonts w:ascii="Times New Roman" w:hAnsi="Times New Roman" w:cs="Times New Roman"/>
              </w:rPr>
              <w:t>1.93</w:t>
            </w:r>
          </w:p>
        </w:tc>
      </w:tr>
      <w:tr w:rsidR="00CC3934" w:rsidRPr="00AD6FED" w14:paraId="1DCB1837" w14:textId="77777777" w:rsidTr="00B62983">
        <w:tc>
          <w:tcPr>
            <w:tcW w:w="2843" w:type="dxa"/>
          </w:tcPr>
          <w:p w14:paraId="5FE0CAF1" w14:textId="648F1428" w:rsidR="00CC3934" w:rsidRPr="00AD6FED" w:rsidRDefault="00CC3934" w:rsidP="00A82260">
            <w:pPr>
              <w:rPr>
                <w:rFonts w:ascii="Times New Roman" w:hAnsi="Times New Roman" w:cs="Times New Roman"/>
              </w:rPr>
            </w:pPr>
            <w:r w:rsidRPr="00AD6FED">
              <w:rPr>
                <w:rFonts w:ascii="Times New Roman" w:hAnsi="Times New Roman" w:cs="Times New Roman"/>
              </w:rPr>
              <w:t>Forensics</w:t>
            </w:r>
          </w:p>
        </w:tc>
        <w:tc>
          <w:tcPr>
            <w:tcW w:w="2358" w:type="dxa"/>
          </w:tcPr>
          <w:p w14:paraId="4DD67616" w14:textId="600528E2" w:rsidR="00CC3934" w:rsidRPr="00AD6FED" w:rsidRDefault="00CC3934" w:rsidP="00A82260">
            <w:pPr>
              <w:rPr>
                <w:rFonts w:ascii="Times New Roman" w:hAnsi="Times New Roman" w:cs="Times New Roman"/>
              </w:rPr>
            </w:pPr>
            <w:r w:rsidRPr="00AD6FED">
              <w:rPr>
                <w:rFonts w:ascii="Times New Roman" w:hAnsi="Times New Roman" w:cs="Times New Roman"/>
              </w:rPr>
              <w:t>Law and Human Behavior</w:t>
            </w:r>
          </w:p>
        </w:tc>
        <w:tc>
          <w:tcPr>
            <w:tcW w:w="2298" w:type="dxa"/>
          </w:tcPr>
          <w:p w14:paraId="377D1178" w14:textId="09372FF5" w:rsidR="00CC3934" w:rsidRPr="00AD6FED" w:rsidRDefault="00CC3934" w:rsidP="00A82260">
            <w:pPr>
              <w:rPr>
                <w:rFonts w:ascii="Times New Roman" w:hAnsi="Times New Roman" w:cs="Times New Roman"/>
              </w:rPr>
            </w:pPr>
            <w:r w:rsidRPr="00AD6FED">
              <w:rPr>
                <w:rFonts w:ascii="Times New Roman" w:hAnsi="Times New Roman" w:cs="Times New Roman"/>
              </w:rPr>
              <w:t>Spring</w:t>
            </w:r>
          </w:p>
        </w:tc>
        <w:tc>
          <w:tcPr>
            <w:tcW w:w="2077" w:type="dxa"/>
          </w:tcPr>
          <w:p w14:paraId="5413FC83" w14:textId="5D8AC135" w:rsidR="00CC3934" w:rsidRPr="00AD6FED" w:rsidRDefault="00CC3934" w:rsidP="00A82260">
            <w:pPr>
              <w:rPr>
                <w:rFonts w:ascii="Times New Roman" w:hAnsi="Times New Roman" w:cs="Times New Roman"/>
              </w:rPr>
            </w:pPr>
            <w:r w:rsidRPr="00AD6FED">
              <w:rPr>
                <w:rFonts w:ascii="Times New Roman" w:hAnsi="Times New Roman" w:cs="Times New Roman"/>
              </w:rPr>
              <w:t>2.16</w:t>
            </w:r>
          </w:p>
        </w:tc>
      </w:tr>
      <w:tr w:rsidR="00CC3934" w:rsidRPr="00AD6FED" w14:paraId="66D021E9" w14:textId="77777777" w:rsidTr="00B62983">
        <w:tc>
          <w:tcPr>
            <w:tcW w:w="2843" w:type="dxa"/>
          </w:tcPr>
          <w:p w14:paraId="63348310" w14:textId="547CC49D" w:rsidR="00CC3934" w:rsidRPr="00AD6FED" w:rsidRDefault="006B6E43" w:rsidP="00A82260">
            <w:pPr>
              <w:rPr>
                <w:rFonts w:ascii="Times New Roman" w:hAnsi="Times New Roman" w:cs="Times New Roman"/>
              </w:rPr>
            </w:pPr>
            <w:r w:rsidRPr="00AD6FED">
              <w:rPr>
                <w:rFonts w:ascii="Times New Roman" w:hAnsi="Times New Roman" w:cs="Times New Roman"/>
              </w:rPr>
              <w:t>Industrial Organizational</w:t>
            </w:r>
          </w:p>
        </w:tc>
        <w:tc>
          <w:tcPr>
            <w:tcW w:w="2358" w:type="dxa"/>
          </w:tcPr>
          <w:p w14:paraId="7094DB85" w14:textId="4F74568C" w:rsidR="00CC3934" w:rsidRPr="00AD6FED" w:rsidRDefault="006B6E43" w:rsidP="00A82260">
            <w:pPr>
              <w:rPr>
                <w:rFonts w:ascii="Times New Roman" w:hAnsi="Times New Roman" w:cs="Times New Roman"/>
              </w:rPr>
            </w:pPr>
            <w:r w:rsidRPr="00AD6FED">
              <w:rPr>
                <w:rFonts w:ascii="Times New Roman" w:hAnsi="Times New Roman" w:cs="Times New Roman"/>
              </w:rPr>
              <w:t xml:space="preserve">Organizational Behavior and Human </w:t>
            </w:r>
            <w:r w:rsidRPr="00AD6FED">
              <w:rPr>
                <w:rFonts w:ascii="Times New Roman" w:hAnsi="Times New Roman" w:cs="Times New Roman"/>
              </w:rPr>
              <w:lastRenderedPageBreak/>
              <w:t>Decision Process</w:t>
            </w:r>
          </w:p>
        </w:tc>
        <w:tc>
          <w:tcPr>
            <w:tcW w:w="2298" w:type="dxa"/>
          </w:tcPr>
          <w:p w14:paraId="19B66DF0" w14:textId="43853751" w:rsidR="00CC3934" w:rsidRPr="00AD6FED" w:rsidRDefault="006B6E43" w:rsidP="00A82260">
            <w:pPr>
              <w:rPr>
                <w:rFonts w:ascii="Times New Roman" w:hAnsi="Times New Roman" w:cs="Times New Roman"/>
              </w:rPr>
            </w:pPr>
            <w:r w:rsidRPr="00AD6FED">
              <w:rPr>
                <w:rFonts w:ascii="Times New Roman" w:hAnsi="Times New Roman" w:cs="Times New Roman"/>
              </w:rPr>
              <w:lastRenderedPageBreak/>
              <w:t>Elsevier</w:t>
            </w:r>
          </w:p>
        </w:tc>
        <w:tc>
          <w:tcPr>
            <w:tcW w:w="2077" w:type="dxa"/>
          </w:tcPr>
          <w:p w14:paraId="06A443F7" w14:textId="68A7E861" w:rsidR="00CC3934" w:rsidRPr="00AD6FED" w:rsidRDefault="006B6E43" w:rsidP="00A82260">
            <w:pPr>
              <w:rPr>
                <w:rFonts w:ascii="Times New Roman" w:hAnsi="Times New Roman" w:cs="Times New Roman"/>
              </w:rPr>
            </w:pPr>
            <w:r w:rsidRPr="00AD6FED">
              <w:rPr>
                <w:rFonts w:ascii="Times New Roman" w:hAnsi="Times New Roman" w:cs="Times New Roman"/>
              </w:rPr>
              <w:t>3.94</w:t>
            </w:r>
          </w:p>
        </w:tc>
      </w:tr>
      <w:tr w:rsidR="006B6E43" w:rsidRPr="00AD6FED" w14:paraId="213D2F07" w14:textId="77777777" w:rsidTr="00B62983">
        <w:tc>
          <w:tcPr>
            <w:tcW w:w="2843" w:type="dxa"/>
          </w:tcPr>
          <w:p w14:paraId="70C18DAA" w14:textId="4341D425" w:rsidR="006B6E43" w:rsidRPr="00AD6FED" w:rsidRDefault="006B6E43" w:rsidP="00A82260">
            <w:pPr>
              <w:rPr>
                <w:rFonts w:ascii="Times New Roman" w:hAnsi="Times New Roman" w:cs="Times New Roman"/>
              </w:rPr>
            </w:pPr>
            <w:r w:rsidRPr="00AD6FED">
              <w:rPr>
                <w:rFonts w:ascii="Times New Roman" w:hAnsi="Times New Roman" w:cs="Times New Roman"/>
              </w:rPr>
              <w:lastRenderedPageBreak/>
              <w:t>Industrial Organizational</w:t>
            </w:r>
          </w:p>
        </w:tc>
        <w:tc>
          <w:tcPr>
            <w:tcW w:w="2358" w:type="dxa"/>
          </w:tcPr>
          <w:p w14:paraId="4C64B103" w14:textId="0C8AB5CC" w:rsidR="006B6E43" w:rsidRPr="00AD6FED" w:rsidRDefault="006B6E43" w:rsidP="00A82260">
            <w:pPr>
              <w:rPr>
                <w:rFonts w:ascii="Times New Roman" w:hAnsi="Times New Roman" w:cs="Times New Roman"/>
              </w:rPr>
            </w:pPr>
            <w:r w:rsidRPr="00AD6FED">
              <w:rPr>
                <w:rFonts w:ascii="Times New Roman" w:hAnsi="Times New Roman" w:cs="Times New Roman"/>
              </w:rPr>
              <w:t>Personnel Psychology</w:t>
            </w:r>
          </w:p>
        </w:tc>
        <w:tc>
          <w:tcPr>
            <w:tcW w:w="2298" w:type="dxa"/>
          </w:tcPr>
          <w:p w14:paraId="4DE79C7A" w14:textId="406CFD72" w:rsidR="006B6E43" w:rsidRPr="00AD6FED" w:rsidRDefault="006B6E43" w:rsidP="00A82260">
            <w:pPr>
              <w:rPr>
                <w:rFonts w:ascii="Times New Roman" w:hAnsi="Times New Roman" w:cs="Times New Roman"/>
              </w:rPr>
            </w:pPr>
            <w:r w:rsidRPr="00AD6FED">
              <w:rPr>
                <w:rFonts w:ascii="Times New Roman" w:hAnsi="Times New Roman" w:cs="Times New Roman"/>
              </w:rPr>
              <w:t>Wiley</w:t>
            </w:r>
          </w:p>
        </w:tc>
        <w:tc>
          <w:tcPr>
            <w:tcW w:w="2077" w:type="dxa"/>
          </w:tcPr>
          <w:p w14:paraId="496ACCBC" w14:textId="3043C9F1" w:rsidR="006B6E43" w:rsidRPr="00AD6FED" w:rsidRDefault="006B6E43" w:rsidP="00A82260">
            <w:pPr>
              <w:rPr>
                <w:rFonts w:ascii="Times New Roman" w:hAnsi="Times New Roman" w:cs="Times New Roman"/>
              </w:rPr>
            </w:pPr>
            <w:r w:rsidRPr="00AD6FED">
              <w:rPr>
                <w:rFonts w:ascii="Times New Roman" w:hAnsi="Times New Roman" w:cs="Times New Roman"/>
              </w:rPr>
              <w:t>2.93</w:t>
            </w:r>
          </w:p>
        </w:tc>
      </w:tr>
      <w:tr w:rsidR="006B6E43" w:rsidRPr="00AD6FED" w14:paraId="3B32F59C" w14:textId="77777777" w:rsidTr="00B62983">
        <w:tc>
          <w:tcPr>
            <w:tcW w:w="2843" w:type="dxa"/>
          </w:tcPr>
          <w:p w14:paraId="57DCFA0D" w14:textId="2D054853" w:rsidR="006B6E43" w:rsidRPr="00AD6FED" w:rsidRDefault="006B6E43" w:rsidP="00A82260">
            <w:pPr>
              <w:rPr>
                <w:rFonts w:ascii="Times New Roman" w:hAnsi="Times New Roman" w:cs="Times New Roman"/>
              </w:rPr>
            </w:pPr>
            <w:r w:rsidRPr="00AD6FED">
              <w:rPr>
                <w:rFonts w:ascii="Times New Roman" w:hAnsi="Times New Roman" w:cs="Times New Roman"/>
              </w:rPr>
              <w:t>Neurological/Physiological</w:t>
            </w:r>
          </w:p>
        </w:tc>
        <w:tc>
          <w:tcPr>
            <w:tcW w:w="2358" w:type="dxa"/>
          </w:tcPr>
          <w:p w14:paraId="53719917" w14:textId="3EB46C26" w:rsidR="006B6E43" w:rsidRPr="00AD6FED" w:rsidRDefault="006B6E43" w:rsidP="00A82260">
            <w:pPr>
              <w:rPr>
                <w:rFonts w:ascii="Times New Roman" w:hAnsi="Times New Roman" w:cs="Times New Roman"/>
              </w:rPr>
            </w:pPr>
            <w:r w:rsidRPr="00AD6FED">
              <w:rPr>
                <w:rFonts w:ascii="Times New Roman" w:hAnsi="Times New Roman" w:cs="Times New Roman"/>
              </w:rPr>
              <w:t>Neuropsychology</w:t>
            </w:r>
          </w:p>
        </w:tc>
        <w:tc>
          <w:tcPr>
            <w:tcW w:w="2298" w:type="dxa"/>
          </w:tcPr>
          <w:p w14:paraId="480AF56D" w14:textId="2AA5B909" w:rsidR="006B6E43" w:rsidRPr="00AD6FED" w:rsidRDefault="006B6E43" w:rsidP="00A82260">
            <w:pPr>
              <w:rPr>
                <w:rFonts w:ascii="Times New Roman" w:hAnsi="Times New Roman" w:cs="Times New Roman"/>
              </w:rPr>
            </w:pPr>
            <w:r w:rsidRPr="00AD6FED">
              <w:rPr>
                <w:rFonts w:ascii="Times New Roman" w:hAnsi="Times New Roman" w:cs="Times New Roman"/>
              </w:rPr>
              <w:t>APA</w:t>
            </w:r>
          </w:p>
        </w:tc>
        <w:tc>
          <w:tcPr>
            <w:tcW w:w="2077" w:type="dxa"/>
          </w:tcPr>
          <w:p w14:paraId="677629EA" w14:textId="32B84FD5" w:rsidR="006B6E43" w:rsidRPr="00AD6FED" w:rsidRDefault="006B6E43" w:rsidP="00A82260">
            <w:pPr>
              <w:rPr>
                <w:rFonts w:ascii="Times New Roman" w:hAnsi="Times New Roman" w:cs="Times New Roman"/>
              </w:rPr>
            </w:pPr>
            <w:r w:rsidRPr="00AD6FED">
              <w:rPr>
                <w:rFonts w:ascii="Times New Roman" w:hAnsi="Times New Roman" w:cs="Times New Roman"/>
              </w:rPr>
              <w:t>3.82</w:t>
            </w:r>
          </w:p>
        </w:tc>
      </w:tr>
      <w:tr w:rsidR="006B6E43" w:rsidRPr="00AD6FED" w14:paraId="46456A35" w14:textId="77777777" w:rsidTr="00B62983">
        <w:tc>
          <w:tcPr>
            <w:tcW w:w="2843" w:type="dxa"/>
          </w:tcPr>
          <w:p w14:paraId="7C24393D" w14:textId="376262F5" w:rsidR="006B6E43" w:rsidRPr="00AD6FED" w:rsidRDefault="006B6E43" w:rsidP="00A82260">
            <w:pPr>
              <w:rPr>
                <w:rFonts w:ascii="Times New Roman" w:hAnsi="Times New Roman" w:cs="Times New Roman"/>
              </w:rPr>
            </w:pPr>
            <w:r w:rsidRPr="00AD6FED">
              <w:rPr>
                <w:rFonts w:ascii="Times New Roman" w:hAnsi="Times New Roman" w:cs="Times New Roman"/>
              </w:rPr>
              <w:t>Neurological/Physiological</w:t>
            </w:r>
          </w:p>
        </w:tc>
        <w:tc>
          <w:tcPr>
            <w:tcW w:w="2358" w:type="dxa"/>
          </w:tcPr>
          <w:p w14:paraId="14B4C0F0" w14:textId="547B2021" w:rsidR="006B6E43" w:rsidRPr="00AD6FED" w:rsidRDefault="006B6E43" w:rsidP="00A82260">
            <w:pPr>
              <w:rPr>
                <w:rFonts w:ascii="Times New Roman" w:hAnsi="Times New Roman" w:cs="Times New Roman"/>
              </w:rPr>
            </w:pPr>
            <w:r w:rsidRPr="00AD6FED">
              <w:rPr>
                <w:rFonts w:ascii="Times New Roman" w:hAnsi="Times New Roman" w:cs="Times New Roman"/>
              </w:rPr>
              <w:t>Cognitive, Affective, and Behavioral Neuroscience</w:t>
            </w:r>
          </w:p>
        </w:tc>
        <w:tc>
          <w:tcPr>
            <w:tcW w:w="2298" w:type="dxa"/>
          </w:tcPr>
          <w:p w14:paraId="755A80B0" w14:textId="128C64A3" w:rsidR="006B6E43" w:rsidRPr="00AD6FED" w:rsidRDefault="006B6E43" w:rsidP="00A82260">
            <w:pPr>
              <w:rPr>
                <w:rFonts w:ascii="Times New Roman" w:hAnsi="Times New Roman" w:cs="Times New Roman"/>
              </w:rPr>
            </w:pPr>
            <w:r w:rsidRPr="00AD6FED">
              <w:rPr>
                <w:rFonts w:ascii="Times New Roman" w:hAnsi="Times New Roman" w:cs="Times New Roman"/>
              </w:rPr>
              <w:t>Springer</w:t>
            </w:r>
          </w:p>
        </w:tc>
        <w:tc>
          <w:tcPr>
            <w:tcW w:w="2077" w:type="dxa"/>
          </w:tcPr>
          <w:p w14:paraId="2C07E769" w14:textId="2EFD821B" w:rsidR="006B6E43" w:rsidRPr="00AD6FED" w:rsidRDefault="006B6E43" w:rsidP="00A82260">
            <w:pPr>
              <w:rPr>
                <w:rFonts w:ascii="Times New Roman" w:hAnsi="Times New Roman" w:cs="Times New Roman"/>
              </w:rPr>
            </w:pPr>
            <w:r w:rsidRPr="00AD6FED">
              <w:rPr>
                <w:rFonts w:ascii="Times New Roman" w:hAnsi="Times New Roman" w:cs="Times New Roman"/>
              </w:rPr>
              <w:t>3.57</w:t>
            </w:r>
          </w:p>
        </w:tc>
      </w:tr>
      <w:tr w:rsidR="00B62983" w:rsidRPr="00AD6FED" w14:paraId="699AA31B" w14:textId="77777777" w:rsidTr="00B62983">
        <w:tc>
          <w:tcPr>
            <w:tcW w:w="2843" w:type="dxa"/>
          </w:tcPr>
          <w:p w14:paraId="6084A0FD" w14:textId="335337AB" w:rsidR="00B62983" w:rsidRPr="00AD6FED" w:rsidRDefault="00B62983" w:rsidP="00A82260">
            <w:pPr>
              <w:rPr>
                <w:rFonts w:ascii="Times New Roman" w:hAnsi="Times New Roman" w:cs="Times New Roman"/>
              </w:rPr>
            </w:pPr>
            <w:r w:rsidRPr="00AD6FED">
              <w:rPr>
                <w:rFonts w:ascii="Times New Roman" w:hAnsi="Times New Roman" w:cs="Times New Roman"/>
              </w:rPr>
              <w:t xml:space="preserve">Social </w:t>
            </w:r>
          </w:p>
        </w:tc>
        <w:tc>
          <w:tcPr>
            <w:tcW w:w="2358" w:type="dxa"/>
            <w:vAlign w:val="bottom"/>
          </w:tcPr>
          <w:p w14:paraId="5B210311" w14:textId="468647DF" w:rsidR="00B62983" w:rsidRPr="00AD6FED" w:rsidRDefault="00B62983" w:rsidP="00A82260">
            <w:pP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2298" w:type="dxa"/>
          </w:tcPr>
          <w:p w14:paraId="1C7F985E" w14:textId="2E0F0102" w:rsidR="00B62983" w:rsidRPr="00AD6FED" w:rsidRDefault="00B62983" w:rsidP="00A82260">
            <w:pPr>
              <w:rPr>
                <w:rFonts w:ascii="Times New Roman" w:hAnsi="Times New Roman" w:cs="Times New Roman"/>
              </w:rPr>
            </w:pPr>
            <w:r w:rsidRPr="00AD6FED">
              <w:rPr>
                <w:rFonts w:ascii="Times New Roman" w:hAnsi="Times New Roman" w:cs="Times New Roman"/>
              </w:rPr>
              <w:t>APA</w:t>
            </w:r>
          </w:p>
        </w:tc>
        <w:tc>
          <w:tcPr>
            <w:tcW w:w="2077" w:type="dxa"/>
          </w:tcPr>
          <w:p w14:paraId="660504EB" w14:textId="03ECA659" w:rsidR="00B62983" w:rsidRPr="00AD6FED" w:rsidRDefault="00B62983" w:rsidP="00A82260">
            <w:pPr>
              <w:rPr>
                <w:rFonts w:ascii="Times New Roman" w:hAnsi="Times New Roman" w:cs="Times New Roman"/>
              </w:rPr>
            </w:pPr>
            <w:r w:rsidRPr="00AD6FED">
              <w:rPr>
                <w:rFonts w:ascii="Times New Roman" w:hAnsi="Times New Roman" w:cs="Times New Roman"/>
              </w:rPr>
              <w:t>5.08</w:t>
            </w:r>
          </w:p>
        </w:tc>
      </w:tr>
      <w:tr w:rsidR="00B62983" w:rsidRPr="00AD6FED" w14:paraId="79126BCE" w14:textId="77777777" w:rsidTr="00B62983">
        <w:tc>
          <w:tcPr>
            <w:tcW w:w="2843" w:type="dxa"/>
          </w:tcPr>
          <w:p w14:paraId="4FCE0787" w14:textId="7512B5FD" w:rsidR="00B62983" w:rsidRPr="00AD6FED" w:rsidRDefault="00B62983" w:rsidP="00A82260">
            <w:pPr>
              <w:rPr>
                <w:rFonts w:ascii="Times New Roman" w:hAnsi="Times New Roman" w:cs="Times New Roman"/>
              </w:rPr>
            </w:pPr>
            <w:r w:rsidRPr="00AD6FED">
              <w:rPr>
                <w:rFonts w:ascii="Times New Roman" w:hAnsi="Times New Roman" w:cs="Times New Roman"/>
              </w:rPr>
              <w:t>Social</w:t>
            </w:r>
          </w:p>
        </w:tc>
        <w:tc>
          <w:tcPr>
            <w:tcW w:w="2358" w:type="dxa"/>
            <w:vAlign w:val="bottom"/>
          </w:tcPr>
          <w:p w14:paraId="2E039A44" w14:textId="2880007E" w:rsidR="00B62983" w:rsidRPr="00AD6FED" w:rsidRDefault="00B62983" w:rsidP="00A82260">
            <w:pP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2298" w:type="dxa"/>
          </w:tcPr>
          <w:p w14:paraId="5B41DC79" w14:textId="10A6849E" w:rsidR="00B62983" w:rsidRPr="00AD6FED" w:rsidRDefault="00B62983" w:rsidP="00A82260">
            <w:pPr>
              <w:rPr>
                <w:rFonts w:ascii="Times New Roman" w:hAnsi="Times New Roman" w:cs="Times New Roman"/>
              </w:rPr>
            </w:pPr>
            <w:r w:rsidRPr="00AD6FED">
              <w:rPr>
                <w:rFonts w:ascii="Times New Roman" w:hAnsi="Times New Roman" w:cs="Times New Roman"/>
              </w:rPr>
              <w:t>Elsevier</w:t>
            </w:r>
          </w:p>
        </w:tc>
        <w:tc>
          <w:tcPr>
            <w:tcW w:w="2077" w:type="dxa"/>
          </w:tcPr>
          <w:p w14:paraId="08B3E986" w14:textId="28B65A95" w:rsidR="00B62983" w:rsidRPr="00AD6FED" w:rsidRDefault="00B62983" w:rsidP="00A82260">
            <w:pPr>
              <w:rPr>
                <w:rFonts w:ascii="Times New Roman" w:hAnsi="Times New Roman" w:cs="Times New Roman"/>
              </w:rPr>
            </w:pPr>
            <w:r w:rsidRPr="00AD6FED">
              <w:rPr>
                <w:rFonts w:ascii="Times New Roman" w:hAnsi="Times New Roman" w:cs="Times New Roman"/>
              </w:rPr>
              <w:t>2.31</w:t>
            </w:r>
          </w:p>
        </w:tc>
      </w:tr>
      <w:tr w:rsidR="00B62983" w:rsidRPr="00AD6FED" w14:paraId="3EFD8677" w14:textId="77777777" w:rsidTr="00B62983">
        <w:tc>
          <w:tcPr>
            <w:tcW w:w="2843" w:type="dxa"/>
          </w:tcPr>
          <w:p w14:paraId="3D996E76" w14:textId="69DC9F1F" w:rsidR="00B62983" w:rsidRPr="00AD6FED" w:rsidRDefault="00B62983" w:rsidP="00A82260">
            <w:pPr>
              <w:rPr>
                <w:rFonts w:ascii="Times New Roman" w:hAnsi="Times New Roman" w:cs="Times New Roman"/>
              </w:rPr>
            </w:pPr>
            <w:r w:rsidRPr="00AD6FED">
              <w:rPr>
                <w:rFonts w:ascii="Times New Roman" w:hAnsi="Times New Roman" w:cs="Times New Roman"/>
              </w:rPr>
              <w:t>Sports</w:t>
            </w:r>
          </w:p>
        </w:tc>
        <w:tc>
          <w:tcPr>
            <w:tcW w:w="2358" w:type="dxa"/>
            <w:vAlign w:val="bottom"/>
          </w:tcPr>
          <w:p w14:paraId="422F8227" w14:textId="519FAA61" w:rsidR="00B62983" w:rsidRPr="00AD6FED" w:rsidRDefault="00B62983" w:rsidP="00A82260">
            <w:pPr>
              <w:rPr>
                <w:rFonts w:ascii="Times New Roman" w:hAnsi="Times New Roman" w:cs="Times New Roman"/>
              </w:rPr>
            </w:pPr>
            <w:r w:rsidRPr="00AD6FED">
              <w:rPr>
                <w:rFonts w:ascii="Times New Roman" w:eastAsia="Times New Roman" w:hAnsi="Times New Roman" w:cs="Times New Roman"/>
              </w:rPr>
              <w:t xml:space="preserve">Journal of Sport &amp; Exercise Psychology </w:t>
            </w:r>
          </w:p>
        </w:tc>
        <w:tc>
          <w:tcPr>
            <w:tcW w:w="2298" w:type="dxa"/>
          </w:tcPr>
          <w:p w14:paraId="33A0F17A" w14:textId="5F3A6189" w:rsidR="00B62983" w:rsidRPr="00AD6FED" w:rsidRDefault="00B62983" w:rsidP="00A82260">
            <w:pPr>
              <w:rPr>
                <w:rFonts w:ascii="Times New Roman" w:hAnsi="Times New Roman" w:cs="Times New Roman"/>
              </w:rPr>
            </w:pPr>
            <w:r w:rsidRPr="00AD6FED">
              <w:rPr>
                <w:rFonts w:ascii="Times New Roman" w:hAnsi="Times New Roman" w:cs="Times New Roman"/>
              </w:rPr>
              <w:t>Human Kinetics</w:t>
            </w:r>
          </w:p>
        </w:tc>
        <w:tc>
          <w:tcPr>
            <w:tcW w:w="2077" w:type="dxa"/>
          </w:tcPr>
          <w:p w14:paraId="405CB0F5" w14:textId="23FB424C" w:rsidR="00B62983" w:rsidRPr="00AD6FED" w:rsidRDefault="00B62983" w:rsidP="00A82260">
            <w:pPr>
              <w:rPr>
                <w:rFonts w:ascii="Times New Roman" w:hAnsi="Times New Roman" w:cs="Times New Roman"/>
              </w:rPr>
            </w:pPr>
            <w:r w:rsidRPr="00AD6FED">
              <w:rPr>
                <w:rFonts w:ascii="Times New Roman" w:hAnsi="Times New Roman" w:cs="Times New Roman"/>
              </w:rPr>
              <w:t>2.66</w:t>
            </w:r>
          </w:p>
        </w:tc>
      </w:tr>
      <w:tr w:rsidR="00B62983" w:rsidRPr="00AD6FED" w14:paraId="391365CD" w14:textId="77777777" w:rsidTr="00B62983">
        <w:tc>
          <w:tcPr>
            <w:tcW w:w="2843" w:type="dxa"/>
          </w:tcPr>
          <w:p w14:paraId="797076F4" w14:textId="4FD15DF9" w:rsidR="00B62983" w:rsidRPr="00AD6FED" w:rsidRDefault="00B62983" w:rsidP="00A82260">
            <w:pPr>
              <w:rPr>
                <w:rFonts w:ascii="Times New Roman" w:hAnsi="Times New Roman" w:cs="Times New Roman"/>
              </w:rPr>
            </w:pPr>
            <w:r w:rsidRPr="00AD6FED">
              <w:rPr>
                <w:rFonts w:ascii="Times New Roman" w:hAnsi="Times New Roman" w:cs="Times New Roman"/>
              </w:rPr>
              <w:t>Sports</w:t>
            </w:r>
          </w:p>
        </w:tc>
        <w:tc>
          <w:tcPr>
            <w:tcW w:w="2358" w:type="dxa"/>
            <w:vAlign w:val="bottom"/>
          </w:tcPr>
          <w:p w14:paraId="6A9068EC" w14:textId="4347E6EF" w:rsidR="00B62983" w:rsidRPr="00AD6FED" w:rsidRDefault="00B62983" w:rsidP="00B62983">
            <w:pPr>
              <w:rPr>
                <w:rFonts w:ascii="Times New Roman" w:hAnsi="Times New Roman" w:cs="Times New Roman"/>
              </w:rPr>
            </w:pPr>
            <w:r w:rsidRPr="00AD6FED">
              <w:rPr>
                <w:rFonts w:ascii="Times New Roman" w:hAnsi="Times New Roman" w:cs="Times New Roman"/>
              </w:rPr>
              <w:t>Sociology of Sport Journal</w:t>
            </w:r>
          </w:p>
        </w:tc>
        <w:tc>
          <w:tcPr>
            <w:tcW w:w="2298" w:type="dxa"/>
          </w:tcPr>
          <w:p w14:paraId="4116105C" w14:textId="2AE67846" w:rsidR="00B62983" w:rsidRPr="00AD6FED" w:rsidRDefault="00B62983" w:rsidP="00A82260">
            <w:pPr>
              <w:rPr>
                <w:rFonts w:ascii="Times New Roman" w:hAnsi="Times New Roman" w:cs="Times New Roman"/>
              </w:rPr>
            </w:pPr>
            <w:r w:rsidRPr="00AD6FED">
              <w:rPr>
                <w:rFonts w:ascii="Times New Roman" w:hAnsi="Times New Roman" w:cs="Times New Roman"/>
              </w:rPr>
              <w:t>Human Kinetics</w:t>
            </w:r>
          </w:p>
        </w:tc>
        <w:tc>
          <w:tcPr>
            <w:tcW w:w="2077" w:type="dxa"/>
          </w:tcPr>
          <w:p w14:paraId="067E5F1C" w14:textId="6A719F5A" w:rsidR="00B62983" w:rsidRPr="00AD6FED" w:rsidRDefault="00B62983" w:rsidP="00A82260">
            <w:pPr>
              <w:rPr>
                <w:rFonts w:ascii="Times New Roman" w:hAnsi="Times New Roman" w:cs="Times New Roman"/>
              </w:rPr>
            </w:pPr>
            <w:r w:rsidRPr="00AD6FED">
              <w:rPr>
                <w:rFonts w:ascii="Times New Roman" w:hAnsi="Times New Roman" w:cs="Times New Roman"/>
              </w:rPr>
              <w:t>1.00</w:t>
            </w:r>
          </w:p>
        </w:tc>
      </w:tr>
      <w:tr w:rsidR="00B62983" w:rsidRPr="00AD6FED" w14:paraId="37402171" w14:textId="77777777" w:rsidTr="00B62983">
        <w:tc>
          <w:tcPr>
            <w:tcW w:w="2843" w:type="dxa"/>
          </w:tcPr>
          <w:p w14:paraId="7F45CBD4" w14:textId="30BE89B6" w:rsidR="00B62983" w:rsidRPr="00AD6FED" w:rsidRDefault="003E1A22" w:rsidP="00A82260">
            <w:pPr>
              <w:rPr>
                <w:rFonts w:ascii="Times New Roman" w:hAnsi="Times New Roman" w:cs="Times New Roman"/>
              </w:rPr>
            </w:pPr>
            <w:r w:rsidRPr="00AD6FED">
              <w:rPr>
                <w:rFonts w:ascii="Times New Roman" w:hAnsi="Times New Roman" w:cs="Times New Roman"/>
              </w:rPr>
              <w:t>Statistics</w:t>
            </w:r>
          </w:p>
        </w:tc>
        <w:tc>
          <w:tcPr>
            <w:tcW w:w="2358" w:type="dxa"/>
            <w:vAlign w:val="bottom"/>
          </w:tcPr>
          <w:p w14:paraId="33A97AEE" w14:textId="18B5DEBD" w:rsidR="00B62983" w:rsidRPr="00AD6FED" w:rsidRDefault="003E1A22" w:rsidP="00B62983">
            <w:pPr>
              <w:rPr>
                <w:rFonts w:ascii="Times New Roman" w:hAnsi="Times New Roman" w:cs="Times New Roman"/>
              </w:rPr>
            </w:pPr>
            <w:r w:rsidRPr="00AD6FED">
              <w:rPr>
                <w:rFonts w:ascii="Times New Roman" w:hAnsi="Times New Roman" w:cs="Times New Roman"/>
              </w:rPr>
              <w:t>Special Section of the Psychological Bulletin</w:t>
            </w:r>
          </w:p>
        </w:tc>
        <w:tc>
          <w:tcPr>
            <w:tcW w:w="2298" w:type="dxa"/>
          </w:tcPr>
          <w:p w14:paraId="07DDBA21" w14:textId="142EC76A" w:rsidR="00B62983" w:rsidRPr="00AD6FED" w:rsidRDefault="003E1A22" w:rsidP="00A82260">
            <w:pPr>
              <w:rPr>
                <w:rFonts w:ascii="Times New Roman" w:hAnsi="Times New Roman" w:cs="Times New Roman"/>
              </w:rPr>
            </w:pPr>
            <w:r w:rsidRPr="00AD6FED">
              <w:rPr>
                <w:rFonts w:ascii="Times New Roman" w:hAnsi="Times New Roman" w:cs="Times New Roman"/>
              </w:rPr>
              <w:t>APA</w:t>
            </w:r>
          </w:p>
        </w:tc>
        <w:tc>
          <w:tcPr>
            <w:tcW w:w="2077" w:type="dxa"/>
          </w:tcPr>
          <w:p w14:paraId="603A4A45" w14:textId="61A4DD4F" w:rsidR="00B62983" w:rsidRPr="00AD6FED" w:rsidRDefault="003E1A22" w:rsidP="00A82260">
            <w:pPr>
              <w:rPr>
                <w:rFonts w:ascii="Times New Roman" w:hAnsi="Times New Roman" w:cs="Times New Roman"/>
              </w:rPr>
            </w:pPr>
            <w:r w:rsidRPr="00AD6FED">
              <w:rPr>
                <w:rFonts w:ascii="Times New Roman" w:hAnsi="Times New Roman" w:cs="Times New Roman"/>
              </w:rPr>
              <w:t>14.46</w:t>
            </w:r>
          </w:p>
        </w:tc>
      </w:tr>
      <w:tr w:rsidR="003E1A22" w:rsidRPr="00AD6FED" w14:paraId="67F7AC6D" w14:textId="77777777" w:rsidTr="00B62983">
        <w:tc>
          <w:tcPr>
            <w:tcW w:w="2843" w:type="dxa"/>
          </w:tcPr>
          <w:p w14:paraId="63EE7FE2" w14:textId="239EBCE6" w:rsidR="003E1A22" w:rsidRPr="00AD6FED" w:rsidRDefault="003E1A22" w:rsidP="00A82260">
            <w:pPr>
              <w:rPr>
                <w:rFonts w:ascii="Times New Roman" w:hAnsi="Times New Roman" w:cs="Times New Roman"/>
              </w:rPr>
            </w:pPr>
            <w:r w:rsidRPr="00AD6FED">
              <w:rPr>
                <w:rFonts w:ascii="Times New Roman" w:hAnsi="Times New Roman" w:cs="Times New Roman"/>
              </w:rPr>
              <w:t>Statistics</w:t>
            </w:r>
          </w:p>
        </w:tc>
        <w:tc>
          <w:tcPr>
            <w:tcW w:w="2358" w:type="dxa"/>
            <w:vAlign w:val="bottom"/>
          </w:tcPr>
          <w:p w14:paraId="4FACF949" w14:textId="68AFAA2B" w:rsidR="003E1A22" w:rsidRPr="00AD6FED" w:rsidRDefault="003E1A22" w:rsidP="003E1A22">
            <w:pPr>
              <w:rPr>
                <w:rFonts w:ascii="Times New Roman" w:hAnsi="Times New Roman" w:cs="Times New Roman"/>
              </w:rPr>
            </w:pPr>
            <w:r w:rsidRPr="00AD6FED">
              <w:rPr>
                <w:rFonts w:ascii="Times New Roman" w:hAnsi="Times New Roman" w:cs="Times New Roman"/>
              </w:rPr>
              <w:t xml:space="preserve">Structural Equation Modeling </w:t>
            </w:r>
          </w:p>
        </w:tc>
        <w:tc>
          <w:tcPr>
            <w:tcW w:w="2298" w:type="dxa"/>
          </w:tcPr>
          <w:p w14:paraId="39E44CD9" w14:textId="362030AD" w:rsidR="003E1A22" w:rsidRPr="00AD6FED" w:rsidRDefault="003E1A22" w:rsidP="00A82260">
            <w:pPr>
              <w:rPr>
                <w:rFonts w:ascii="Times New Roman" w:hAnsi="Times New Roman" w:cs="Times New Roman"/>
              </w:rPr>
            </w:pPr>
            <w:r w:rsidRPr="00AD6FED">
              <w:rPr>
                <w:rFonts w:ascii="Times New Roman" w:hAnsi="Times New Roman" w:cs="Times New Roman"/>
              </w:rPr>
              <w:t>Taylor &amp; Francis</w:t>
            </w:r>
          </w:p>
        </w:tc>
        <w:tc>
          <w:tcPr>
            <w:tcW w:w="2077" w:type="dxa"/>
          </w:tcPr>
          <w:p w14:paraId="0664E6D2" w14:textId="0BF83CC2" w:rsidR="003E1A22" w:rsidRPr="00AD6FED" w:rsidRDefault="003E1A22" w:rsidP="00A82260">
            <w:pPr>
              <w:rPr>
                <w:rFonts w:ascii="Times New Roman" w:hAnsi="Times New Roman" w:cs="Times New Roman"/>
              </w:rPr>
            </w:pPr>
            <w:r w:rsidRPr="00AD6FED">
              <w:rPr>
                <w:rFonts w:ascii="Times New Roman" w:hAnsi="Times New Roman" w:cs="Times New Roman"/>
              </w:rPr>
              <w:t>4.71</w:t>
            </w:r>
          </w:p>
        </w:tc>
      </w:tr>
      <w:tr w:rsidR="00226BE3" w:rsidRPr="00AD6FED" w14:paraId="18D26C4C" w14:textId="77777777" w:rsidTr="00B62983">
        <w:tc>
          <w:tcPr>
            <w:tcW w:w="2843" w:type="dxa"/>
          </w:tcPr>
          <w:p w14:paraId="5173DEC9" w14:textId="5B916C2F" w:rsidR="00226BE3" w:rsidRPr="00AD6FED" w:rsidRDefault="00226BE3" w:rsidP="00A82260">
            <w:pPr>
              <w:rPr>
                <w:rFonts w:ascii="Times New Roman" w:hAnsi="Times New Roman" w:cs="Times New Roman"/>
              </w:rPr>
            </w:pPr>
            <w:r w:rsidRPr="00AD6FED">
              <w:rPr>
                <w:rFonts w:ascii="Times New Roman" w:hAnsi="Times New Roman" w:cs="Times New Roman"/>
              </w:rPr>
              <w:t>Overview</w:t>
            </w:r>
          </w:p>
        </w:tc>
        <w:tc>
          <w:tcPr>
            <w:tcW w:w="2358" w:type="dxa"/>
            <w:vAlign w:val="bottom"/>
          </w:tcPr>
          <w:p w14:paraId="65369557" w14:textId="74F03956" w:rsidR="00226BE3" w:rsidRPr="00AD6FED" w:rsidRDefault="00226BE3" w:rsidP="003E1A22">
            <w:pPr>
              <w:rPr>
                <w:rFonts w:ascii="Times New Roman" w:hAnsi="Times New Roman" w:cs="Times New Roman"/>
              </w:rPr>
            </w:pPr>
            <w:r w:rsidRPr="00AD6FED">
              <w:rPr>
                <w:rFonts w:ascii="Times New Roman" w:hAnsi="Times New Roman" w:cs="Times New Roman"/>
              </w:rPr>
              <w:t>Psychonomic Bulletin &amp; Review</w:t>
            </w:r>
          </w:p>
        </w:tc>
        <w:tc>
          <w:tcPr>
            <w:tcW w:w="2298" w:type="dxa"/>
          </w:tcPr>
          <w:p w14:paraId="7A0C2004" w14:textId="3ED49885" w:rsidR="00226BE3" w:rsidRPr="00AD6FED" w:rsidRDefault="00226BE3" w:rsidP="00A82260">
            <w:pPr>
              <w:rPr>
                <w:rFonts w:ascii="Times New Roman" w:hAnsi="Times New Roman" w:cs="Times New Roman"/>
              </w:rPr>
            </w:pPr>
            <w:r w:rsidRPr="00AD6FED">
              <w:rPr>
                <w:rFonts w:ascii="Times New Roman" w:hAnsi="Times New Roman" w:cs="Times New Roman"/>
              </w:rPr>
              <w:t>Springer</w:t>
            </w:r>
          </w:p>
        </w:tc>
        <w:tc>
          <w:tcPr>
            <w:tcW w:w="2077" w:type="dxa"/>
          </w:tcPr>
          <w:p w14:paraId="3E352B7F" w14:textId="17AF6341" w:rsidR="00226BE3" w:rsidRPr="00AD6FED" w:rsidRDefault="005D5AFC" w:rsidP="00A82260">
            <w:pPr>
              <w:rPr>
                <w:rFonts w:ascii="Times New Roman" w:hAnsi="Times New Roman" w:cs="Times New Roman"/>
              </w:rPr>
            </w:pPr>
            <w:r w:rsidRPr="00AD6FED">
              <w:rPr>
                <w:rFonts w:ascii="Times New Roman" w:hAnsi="Times New Roman" w:cs="Times New Roman"/>
              </w:rPr>
              <w:t>2.25</w:t>
            </w:r>
          </w:p>
        </w:tc>
      </w:tr>
      <w:tr w:rsidR="00226BE3" w:rsidRPr="00AD6FED" w14:paraId="78281166" w14:textId="77777777" w:rsidTr="00B62983">
        <w:tc>
          <w:tcPr>
            <w:tcW w:w="2843" w:type="dxa"/>
          </w:tcPr>
          <w:p w14:paraId="5C8FE53B" w14:textId="343071B0" w:rsidR="00226BE3" w:rsidRPr="00AD6FED" w:rsidRDefault="00226BE3" w:rsidP="00A82260">
            <w:pPr>
              <w:rPr>
                <w:rFonts w:ascii="Times New Roman" w:hAnsi="Times New Roman" w:cs="Times New Roman"/>
              </w:rPr>
            </w:pPr>
            <w:r w:rsidRPr="00AD6FED">
              <w:rPr>
                <w:rFonts w:ascii="Times New Roman" w:hAnsi="Times New Roman" w:cs="Times New Roman"/>
              </w:rPr>
              <w:t>Overview</w:t>
            </w:r>
          </w:p>
        </w:tc>
        <w:tc>
          <w:tcPr>
            <w:tcW w:w="2358" w:type="dxa"/>
            <w:vAlign w:val="bottom"/>
          </w:tcPr>
          <w:p w14:paraId="1759EC04" w14:textId="41863BB0" w:rsidR="00226BE3" w:rsidRPr="00AD6FED" w:rsidRDefault="00226BE3" w:rsidP="003E1A22">
            <w:pPr>
              <w:rPr>
                <w:rFonts w:ascii="Times New Roman" w:hAnsi="Times New Roman" w:cs="Times New Roman"/>
              </w:rPr>
            </w:pPr>
            <w:r w:rsidRPr="00AD6FED">
              <w:rPr>
                <w:rFonts w:ascii="Times New Roman" w:hAnsi="Times New Roman" w:cs="Times New Roman"/>
              </w:rPr>
              <w:t>Psychonomic Science</w:t>
            </w:r>
          </w:p>
        </w:tc>
        <w:tc>
          <w:tcPr>
            <w:tcW w:w="2298" w:type="dxa"/>
          </w:tcPr>
          <w:p w14:paraId="6FC01849" w14:textId="71DF73B2" w:rsidR="00226BE3" w:rsidRPr="00AD6FED" w:rsidRDefault="005D5AFC" w:rsidP="00A82260">
            <w:pPr>
              <w:rPr>
                <w:rFonts w:ascii="Times New Roman" w:hAnsi="Times New Roman" w:cs="Times New Roman"/>
              </w:rPr>
            </w:pPr>
            <w:r w:rsidRPr="00AD6FED">
              <w:rPr>
                <w:rFonts w:ascii="Times New Roman" w:hAnsi="Times New Roman" w:cs="Times New Roman"/>
              </w:rPr>
              <w:t>Sage</w:t>
            </w:r>
          </w:p>
        </w:tc>
        <w:tc>
          <w:tcPr>
            <w:tcW w:w="2077" w:type="dxa"/>
          </w:tcPr>
          <w:p w14:paraId="3770A99F" w14:textId="6C6FCA43" w:rsidR="00226BE3" w:rsidRPr="00AD6FED" w:rsidRDefault="005D5AFC" w:rsidP="00A82260">
            <w:pPr>
              <w:rPr>
                <w:rFonts w:ascii="Times New Roman" w:hAnsi="Times New Roman" w:cs="Times New Roman"/>
              </w:rPr>
            </w:pPr>
            <w:r w:rsidRPr="00AD6FED">
              <w:rPr>
                <w:rFonts w:ascii="Times New Roman" w:hAnsi="Times New Roman" w:cs="Times New Roman"/>
              </w:rPr>
              <w:t>4.43</w:t>
            </w:r>
          </w:p>
        </w:tc>
      </w:tr>
      <w:tr w:rsidR="005D5AFC" w:rsidRPr="00AD6FED" w14:paraId="4515D880" w14:textId="77777777" w:rsidTr="00B62983">
        <w:tc>
          <w:tcPr>
            <w:tcW w:w="2843" w:type="dxa"/>
          </w:tcPr>
          <w:p w14:paraId="756629EB" w14:textId="721F87FB" w:rsidR="005D5AFC" w:rsidRPr="00AD6FED" w:rsidRDefault="005D5AFC" w:rsidP="00A82260">
            <w:pPr>
              <w:rPr>
                <w:rFonts w:ascii="Times New Roman" w:hAnsi="Times New Roman" w:cs="Times New Roman"/>
              </w:rPr>
            </w:pPr>
            <w:r w:rsidRPr="00AD6FED">
              <w:rPr>
                <w:rFonts w:ascii="Times New Roman" w:hAnsi="Times New Roman" w:cs="Times New Roman"/>
              </w:rPr>
              <w:t>Overview</w:t>
            </w:r>
          </w:p>
        </w:tc>
        <w:tc>
          <w:tcPr>
            <w:tcW w:w="2358" w:type="dxa"/>
            <w:vAlign w:val="bottom"/>
          </w:tcPr>
          <w:p w14:paraId="6B630BB6" w14:textId="3EB08E16" w:rsidR="005D5AFC" w:rsidRPr="00AD6FED" w:rsidRDefault="005D5AFC" w:rsidP="003E1A22">
            <w:pPr>
              <w:rPr>
                <w:rFonts w:ascii="Times New Roman" w:hAnsi="Times New Roman" w:cs="Times New Roman"/>
              </w:rPr>
            </w:pPr>
            <w:r w:rsidRPr="00AD6FED">
              <w:rPr>
                <w:rFonts w:ascii="Times New Roman" w:hAnsi="Times New Roman" w:cs="Times New Roman"/>
              </w:rPr>
              <w:t>Psychological Assessment</w:t>
            </w:r>
          </w:p>
        </w:tc>
        <w:tc>
          <w:tcPr>
            <w:tcW w:w="2298" w:type="dxa"/>
          </w:tcPr>
          <w:p w14:paraId="51C54252" w14:textId="64961350" w:rsidR="005D5AFC" w:rsidRPr="00AD6FED" w:rsidRDefault="005D5AFC" w:rsidP="00A82260">
            <w:pPr>
              <w:rPr>
                <w:rFonts w:ascii="Times New Roman" w:hAnsi="Times New Roman" w:cs="Times New Roman"/>
              </w:rPr>
            </w:pPr>
            <w:r w:rsidRPr="00AD6FED">
              <w:rPr>
                <w:rFonts w:ascii="Times New Roman" w:hAnsi="Times New Roman" w:cs="Times New Roman"/>
              </w:rPr>
              <w:t>APA</w:t>
            </w:r>
          </w:p>
        </w:tc>
        <w:tc>
          <w:tcPr>
            <w:tcW w:w="2077" w:type="dxa"/>
          </w:tcPr>
          <w:p w14:paraId="178E31B6" w14:textId="1E25AB29" w:rsidR="005D5AFC" w:rsidRPr="00AD6FED" w:rsidRDefault="00570E23" w:rsidP="00A82260">
            <w:pPr>
              <w:rPr>
                <w:rFonts w:ascii="Times New Roman" w:hAnsi="Times New Roman" w:cs="Times New Roman"/>
              </w:rPr>
            </w:pPr>
            <w:r w:rsidRPr="00AD6FED">
              <w:rPr>
                <w:rFonts w:ascii="Times New Roman" w:hAnsi="Times New Roman" w:cs="Times New Roman"/>
              </w:rPr>
              <w:t>2.99</w:t>
            </w:r>
          </w:p>
        </w:tc>
      </w:tr>
    </w:tbl>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proofErr w:type="spellStart"/>
      <w:r>
        <w:rPr>
          <w:rFonts w:ascii="Times New Roman" w:hAnsi="Times New Roman" w:cs="Times New Roman"/>
        </w:rPr>
        <w:lastRenderedPageBreak/>
        <w:t>Vinten</w:t>
      </w:r>
      <w:proofErr w:type="spellEnd"/>
      <w:r>
        <w:rPr>
          <w:rFonts w:ascii="Times New Roman" w:hAnsi="Times New Roman" w:cs="Times New Roman"/>
        </w:rPr>
        <w:t xml:space="preserve">-Johansen, P., Brody, H., Paneth, N., </w:t>
      </w:r>
      <w:proofErr w:type="spellStart"/>
      <w:r>
        <w:rPr>
          <w:rFonts w:ascii="Times New Roman" w:hAnsi="Times New Roman" w:cs="Times New Roman"/>
        </w:rPr>
        <w:t>Rachman</w:t>
      </w:r>
      <w:proofErr w:type="spellEnd"/>
      <w:r>
        <w:rPr>
          <w:rFonts w:ascii="Times New Roman" w:hAnsi="Times New Roman" w:cs="Times New Roman"/>
        </w:rPr>
        <w:t xml:space="preserve">,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 xml:space="preserve">Ugh on this sentence in general, I know what you are trying to do, but feels </w:t>
      </w:r>
      <w:proofErr w:type="gramStart"/>
      <w:r>
        <w:t>pretty colloquial</w:t>
      </w:r>
      <w:proofErr w:type="gramEnd"/>
      <w:r>
        <w:t xml:space="preserve">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 xml:space="preserve">Scatter plots, boxplots, cooks, leverage, </w:t>
      </w:r>
      <w:proofErr w:type="spellStart"/>
      <w:r>
        <w:t>mahalanobis</w:t>
      </w:r>
      <w:proofErr w:type="spellEnd"/>
      <w:r>
        <w:t xml:space="preserve">, 3 </w:t>
      </w:r>
      <w:proofErr w:type="spellStart"/>
      <w:r>
        <w:t>stdv</w:t>
      </w:r>
      <w:proofErr w:type="spellEnd"/>
      <w:r>
        <w:t xml:space="preserve"> rule</w:t>
      </w:r>
    </w:p>
  </w:comment>
  <w:comment w:id="13" w:author="CHHS" w:date="2014-03-12T12:56:00Z" w:initials="C">
    <w:p w14:paraId="59D66DDD" w14:textId="23968AAF" w:rsidR="00EC0468" w:rsidRDefault="00EC0468">
      <w:pPr>
        <w:pStyle w:val="CommentText"/>
      </w:pPr>
      <w:r>
        <w:rPr>
          <w:rStyle w:val="CommentReference"/>
        </w:rPr>
        <w:annotationRef/>
      </w:r>
      <w:r>
        <w:t>Should be better-</w:t>
      </w:r>
      <w:proofErr w:type="spellStart"/>
      <w:r>
        <w:t>ish</w:t>
      </w:r>
      <w:proofErr w:type="spellEnd"/>
      <w:r>
        <w:t xml:space="preserve">. I </w:t>
      </w:r>
      <w:proofErr w:type="gramStart"/>
      <w:r>
        <w:t>feel  like</w:t>
      </w:r>
      <w:proofErr w:type="gramEnd"/>
      <w:r>
        <w:t xml:space="preserv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proofErr w:type="spellStart"/>
      <w:r>
        <w:t>Wha</w:t>
      </w:r>
      <w:proofErr w:type="spellEnd"/>
      <w:r>
        <w:t>?</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 w:id="21" w:author="Erin Buchanan" w:date="2014-02-18T10:38:00Z" w:initials="EB">
    <w:p w14:paraId="3B78BF76" w14:textId="7941FDC2" w:rsidR="00B47281" w:rsidRDefault="00B47281">
      <w:pPr>
        <w:pStyle w:val="CommentText"/>
      </w:pPr>
      <w:r>
        <w:rPr>
          <w:rStyle w:val="CommentReference"/>
        </w:rPr>
        <w:annotationRef/>
      </w:r>
      <w:proofErr w:type="spellStart"/>
      <w:r>
        <w:t>Gotta</w:t>
      </w:r>
      <w:proofErr w:type="spellEnd"/>
      <w:r>
        <w:t xml:space="preserve"> figure this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Ex w15:paraId="3B78BF7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E1CC7" w14:textId="77777777" w:rsidR="00277119" w:rsidRDefault="00277119" w:rsidP="00754F41">
      <w:r>
        <w:separator/>
      </w:r>
    </w:p>
  </w:endnote>
  <w:endnote w:type="continuationSeparator" w:id="0">
    <w:p w14:paraId="348259D3" w14:textId="77777777" w:rsidR="00277119" w:rsidRDefault="00277119"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EE2D1" w14:textId="77777777" w:rsidR="00277119" w:rsidRDefault="00277119" w:rsidP="00754F41">
      <w:r>
        <w:separator/>
      </w:r>
    </w:p>
  </w:footnote>
  <w:footnote w:type="continuationSeparator" w:id="0">
    <w:p w14:paraId="196DFC55" w14:textId="77777777" w:rsidR="00277119" w:rsidRDefault="00277119" w:rsidP="00754F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A5CC6" w14:textId="0DC8B8FA" w:rsidR="00B47281" w:rsidRPr="007D52E4" w:rsidRDefault="00B47281">
    <w:pPr>
      <w:pStyle w:val="Header"/>
      <w:rPr>
        <w:rFonts w:ascii="Times New Roman" w:hAnsi="Times New Roman"/>
      </w:rPr>
    </w:pPr>
    <w:ins w:id="22"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111335">
      <w:rPr>
        <w:rStyle w:val="PageNumber"/>
        <w:rFonts w:ascii="Times New Roman" w:hAnsi="Times New Roman"/>
        <w:noProof/>
      </w:rPr>
      <w:t>8</w:t>
    </w:r>
    <w:ins w:id="23"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73"/>
    <w:rsid w:val="0000696D"/>
    <w:rsid w:val="00013341"/>
    <w:rsid w:val="00021CBA"/>
    <w:rsid w:val="00047D89"/>
    <w:rsid w:val="00057531"/>
    <w:rsid w:val="000D4D19"/>
    <w:rsid w:val="00111335"/>
    <w:rsid w:val="001640D7"/>
    <w:rsid w:val="0018185A"/>
    <w:rsid w:val="0018600A"/>
    <w:rsid w:val="001B7DD5"/>
    <w:rsid w:val="002135E5"/>
    <w:rsid w:val="00226BE3"/>
    <w:rsid w:val="00246F81"/>
    <w:rsid w:val="00250483"/>
    <w:rsid w:val="00277119"/>
    <w:rsid w:val="00283DFB"/>
    <w:rsid w:val="002A7E1D"/>
    <w:rsid w:val="002E7F93"/>
    <w:rsid w:val="00326ECC"/>
    <w:rsid w:val="003430D8"/>
    <w:rsid w:val="00381E8C"/>
    <w:rsid w:val="003B0CD6"/>
    <w:rsid w:val="003D1F3B"/>
    <w:rsid w:val="003E01F2"/>
    <w:rsid w:val="003E1A22"/>
    <w:rsid w:val="0041116A"/>
    <w:rsid w:val="004371F7"/>
    <w:rsid w:val="00453FF9"/>
    <w:rsid w:val="004646F6"/>
    <w:rsid w:val="0047457D"/>
    <w:rsid w:val="00487CAD"/>
    <w:rsid w:val="00491C42"/>
    <w:rsid w:val="004D10AA"/>
    <w:rsid w:val="004E1AAE"/>
    <w:rsid w:val="00561839"/>
    <w:rsid w:val="0056440F"/>
    <w:rsid w:val="00570E23"/>
    <w:rsid w:val="005A25F4"/>
    <w:rsid w:val="005D5AFC"/>
    <w:rsid w:val="005F3655"/>
    <w:rsid w:val="006359EC"/>
    <w:rsid w:val="006720FF"/>
    <w:rsid w:val="006757A9"/>
    <w:rsid w:val="006940FE"/>
    <w:rsid w:val="006B6E43"/>
    <w:rsid w:val="006C74AA"/>
    <w:rsid w:val="0072254B"/>
    <w:rsid w:val="007468EE"/>
    <w:rsid w:val="007511C6"/>
    <w:rsid w:val="00754F41"/>
    <w:rsid w:val="007574D9"/>
    <w:rsid w:val="00760649"/>
    <w:rsid w:val="00775999"/>
    <w:rsid w:val="007831AA"/>
    <w:rsid w:val="007A2771"/>
    <w:rsid w:val="007A31E2"/>
    <w:rsid w:val="007C4E19"/>
    <w:rsid w:val="007D52E4"/>
    <w:rsid w:val="00813ACF"/>
    <w:rsid w:val="00830526"/>
    <w:rsid w:val="00837A31"/>
    <w:rsid w:val="00843D66"/>
    <w:rsid w:val="0088158B"/>
    <w:rsid w:val="008A1573"/>
    <w:rsid w:val="008A2E0B"/>
    <w:rsid w:val="008C47E4"/>
    <w:rsid w:val="00962D8F"/>
    <w:rsid w:val="0096726B"/>
    <w:rsid w:val="00A33950"/>
    <w:rsid w:val="00A47EAB"/>
    <w:rsid w:val="00A6257C"/>
    <w:rsid w:val="00A62BE8"/>
    <w:rsid w:val="00A63FFA"/>
    <w:rsid w:val="00A82260"/>
    <w:rsid w:val="00A90213"/>
    <w:rsid w:val="00AA4EA9"/>
    <w:rsid w:val="00AC7419"/>
    <w:rsid w:val="00AC7F97"/>
    <w:rsid w:val="00AD6FED"/>
    <w:rsid w:val="00AF5DEC"/>
    <w:rsid w:val="00B12E79"/>
    <w:rsid w:val="00B166FF"/>
    <w:rsid w:val="00B47281"/>
    <w:rsid w:val="00B62983"/>
    <w:rsid w:val="00B77EA4"/>
    <w:rsid w:val="00B8365D"/>
    <w:rsid w:val="00BE7243"/>
    <w:rsid w:val="00C011F7"/>
    <w:rsid w:val="00C46297"/>
    <w:rsid w:val="00C53A0F"/>
    <w:rsid w:val="00C6056D"/>
    <w:rsid w:val="00CA4704"/>
    <w:rsid w:val="00CA4CBC"/>
    <w:rsid w:val="00CA6A75"/>
    <w:rsid w:val="00CC3934"/>
    <w:rsid w:val="00CD18C7"/>
    <w:rsid w:val="00D0432D"/>
    <w:rsid w:val="00D14E26"/>
    <w:rsid w:val="00D2151F"/>
    <w:rsid w:val="00D56F5F"/>
    <w:rsid w:val="00D715F4"/>
    <w:rsid w:val="00DB2C98"/>
    <w:rsid w:val="00DB6422"/>
    <w:rsid w:val="00DD33B5"/>
    <w:rsid w:val="00DD38C3"/>
    <w:rsid w:val="00DF3573"/>
    <w:rsid w:val="00DF39FE"/>
    <w:rsid w:val="00E70247"/>
    <w:rsid w:val="00E7483A"/>
    <w:rsid w:val="00EC0468"/>
    <w:rsid w:val="00EE3005"/>
    <w:rsid w:val="00EE479A"/>
    <w:rsid w:val="00EF0647"/>
    <w:rsid w:val="00F07092"/>
    <w:rsid w:val="00F30752"/>
    <w:rsid w:val="00F333E6"/>
    <w:rsid w:val="00F808B9"/>
    <w:rsid w:val="00F9411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4343223-96DA-704D-A432-0A13864C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2049</Words>
  <Characters>11684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Valentine, Kathrene D. (MU-Student)</cp:lastModifiedBy>
  <cp:revision>2</cp:revision>
  <dcterms:created xsi:type="dcterms:W3CDTF">2017-08-25T17:42:00Z</dcterms:created>
  <dcterms:modified xsi:type="dcterms:W3CDTF">2017-08-25T17:42:00Z</dcterms:modified>
</cp:coreProperties>
</file>