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Let me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thank the gentleman from Washington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(Mr. S</w:t>
      </w:r>
      <w:r w:rsidRPr="008724BB">
        <w:rPr>
          <w:rFonts w:ascii="MIonic" w:hAnsi="MIonic" w:cs="MIonic"/>
          <w:color w:val="000000"/>
          <w:sz w:val="13"/>
          <w:szCs w:val="13"/>
        </w:rPr>
        <w:t>MITH</w:t>
      </w:r>
      <w:r w:rsidRPr="008724BB">
        <w:rPr>
          <w:rFonts w:ascii="MIonic" w:hAnsi="MIonic" w:cs="MIonic"/>
          <w:color w:val="000000"/>
          <w:sz w:val="16"/>
          <w:szCs w:val="16"/>
        </w:rPr>
        <w:t>) for his leadership and for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characterizing where we are today as a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conflicted and, if you will, highly uncertain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posture.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I’m looking at the vote count, and it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looks as if 225 Republicans voted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against a time certain to get out of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Libya. If you read the bill H.R. 2278—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and I am looking at it over and over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again—there really is no print as to a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time certain. There is a nebulous statement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about limiting funds for such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things as search and rescue, intelligence,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surveillance and reconnaissance,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aerial funding, and operational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planning. That can go on ad infinitum.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We can take the American people’s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money forever and ever and continue in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this effort.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don’t like where we are today. Constitutionally,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it is true, it is Congress’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right to declare war. And the War Powers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resolution—which my good friends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on the other side of the aisle are now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debating on its constitutionality, and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of course they’ve used it in the past—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does indicate that it was done in order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to track the Constitution and allow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congressional consultation. There was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a letter sent by the President. There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has been a report sent. But there’s no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doubt that this was not handled right.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But in the Iraq war, an unnecessary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war, no Arab League States asked us to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join with them. There was no defined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threat to the United States in the Iraq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war, as we’ve said. We left the Afghanistan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war to dillydally in Iraq and lose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4,000 soldiers. So where is the hypocrisy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here?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Right now, the Arab League has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asked us to join them. Right now, our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NATO allies are engaged in trying to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get rid of an oppressive abuser and a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person who has killed his own people.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Where is the dignity on this place? It’s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nothing but politics. And I respect my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colleagues who want to make choices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about which direction they want to go.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But I will tell you, I would much rather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vote for something that is time certain,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ending in 1 year or before. And if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there is not a definitive end, then I will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offer a privileged resolution to get out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of Libya.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But I don’t want to abandon my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friends in the Arab States who are now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struggling for democracy. Why is Syria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different? Why is Yemen different?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Why is Bahrain different? You are absolutely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right. Because other forces are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engaged in Syria, Yemen, and Bahrain.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And the Arab States are attempting to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negotiate.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So I am not interested in willy-nilly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going into all kinds of wars. I’m not interested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in going to Syria or Yemen or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Bahrain. But I am interested in being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lastRenderedPageBreak/>
        <w:t>consistent.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We now have an operation, and we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can tell that there is movement by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those who are rebels. And I would like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my friends to document for me, if they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have got a documented presence of al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Qaeda, then they can tell us that. But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right now, we have an obligation, and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we can’t play politics. And this bill is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nothing but politics because it does not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end when we’re supposed to get out. It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does it ad infinitum.</w:t>
      </w:r>
    </w:p>
    <w:p w:rsidR="00BD5D6E" w:rsidRDefault="00BD5D6E"/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It is a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continuous, unending obligation to be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in Libya. I would much rather have a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definitive act which is to say that we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have no more than a year. And I would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offer to the White House that we would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like reports sooner than that, and some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of us may wish to go forward with another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resolution to move us out.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But I will not be supporting politics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today. I have to support those who are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fighting for justice in Libya.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Mr. Speaker, I rise to today to express my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disappointment with the Administration’s decision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not to consult with the Congress over the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important and critical actions taken in Libya.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Our government operates based upon a constitutionally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protected system of checks and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balances. It does not matter whether or not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the Administration is Democrat or Republican.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What is important is ensuring the role of Congress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when determinations are made to engage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in military actions in foreign countries.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The War Powers Resolution was intended to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ensure that any action taken by an Administration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which utilizes military forces would require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the involvement of this body.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As the Ranking Member of the House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Homeland Security Subcommittee on Transportation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Security and Senior Member of the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House Judiciary Committee, I believe in supporting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the Constitution of the United States.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The issue before us raises the debate on how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to apply the War Powers Resolution. As this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resolution has not been declared unconstitutional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it is important to follow our laws as written.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This is a reminder to the American people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that we must firmly hold true to our constitutional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duties. We have the power to ensure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the Executive does not overstep its bounds.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As Members of Congress, we can exercise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our power through appropriation, the appointment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process, exercising oversight over the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Executive, enactment legislation, or even establishing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a select Committee to probe any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abuse of power by the Administration.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The War Power resolution is an integral part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of our process. The actions that have taken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place in Libya raise the debate on how the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War Power Resolution should be applied.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Presidents, Members of Congress, scholars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and lawyers have long argued about which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branch of government has the power to decide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whether the nation goes to war, and meaningful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discussions between the branches has not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lastRenderedPageBreak/>
        <w:t>always taken place. In 1973, The War Powers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resolution was passed over the veto of President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Nixon, in order to provide procedures for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Congress and the President to participate in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decisions to send U.S. Armed Forces into hostilities.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Such force is constitutional under the Necessary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and Proper Clause which specifically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provided that ‘‘Congress shall have the power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to make all laws necessary and proper for carrying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into execution, not only its own powers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but also all other powers vested by the Constitution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in the Government of the United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States. . . .’’ The policy behind this power,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entrusted to the President as Commander in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Chief, to deploy U.S. armed forces to defend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itself is ‘‘exercised only pursuant to: (1) a declaration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of war; (2) specific statutory authorization;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or (3) a national emergency created by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attack upon the United States, its territories or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possessions, or its armed forces.’’ Pursuant to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this authority, the President ‘‘in every possible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instance’’ shall consult with Congress before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deploying U.S. Armed Forces, and to continue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consultations as long as the armed forces remain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in hostile situations.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As we consider this Joint Resolution, we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must also consider facts surrounding the state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of violence and unrest in Libya, and the consequences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of both action and inaction on behalf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of the Libyan people. I value the importance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of a fair, just, and balanced approach.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We must always act in compliance with our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nation’s constitution.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Prior to this conflict, since assuming power,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Colonel Qaddafi has ignored the needs of the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Libyan people; choosing instead to train other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oppressive leaders in intelligence and weaponry.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Qaddafi had given money to dictators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such as Robert Mugabe and Charles Taylor,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and intervened in foreign wars instead of investing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in education and infrastructure for the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betterment of his own people.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Human Rights Watch and Amnesty International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have consistently reported the lack of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free press and free speech in Libya. The State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controls the media and speaking out against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Qaddafi or his government is not only illegal,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it is also deadly. Qaddafi and his army executed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activists who opposed the government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and broadcasted their deaths on television.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Qaddafi was particularly intolerant of women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and other minorities. He established ‘‘social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rehabilitation’’ centers, where women who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were designated financially or morally vulnerable</w:t>
      </w:r>
    </w:p>
    <w:p w:rsidR="00A472C8" w:rsidRPr="00A472C8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were detained indefinitely. Homosexuality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was deemed criminal, and punished with up to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five years in jail.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Now, the people of Libya have given their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lives in their fight for democracy. This current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conflict in Libya began four months ago, when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 xml:space="preserve">Colonel </w:t>
      </w:r>
      <w:proofErr w:type="spellStart"/>
      <w:r w:rsidRPr="008724BB">
        <w:rPr>
          <w:rFonts w:ascii="Helvetica" w:hAnsi="Helvetica" w:cs="Helvetica"/>
          <w:color w:val="000000"/>
          <w:sz w:val="16"/>
          <w:szCs w:val="16"/>
        </w:rPr>
        <w:t>Qadahfi</w:t>
      </w:r>
      <w:proofErr w:type="spell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failed to do what was right for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his country and its people. Violence erupted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as many Libyan citizens felt the painful consequences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of a government resistant to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change. Civil liberties were infringed upon,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human rights were violated, and worst of all,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many Libyan lives were lost. These atrocities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were not committed under the command of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some far away leader or as a consequence of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a conflict with a foreign nation. No, these unforgivable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lastRenderedPageBreak/>
        <w:t>acts were authorized by the hand of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the Libyan leader himself.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I applaud efforts to come to the aid of the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 xml:space="preserve">Libyan people. I condemn Colonel </w:t>
      </w:r>
      <w:proofErr w:type="spellStart"/>
      <w:r w:rsidRPr="008724BB">
        <w:rPr>
          <w:rFonts w:ascii="Helvetica" w:hAnsi="Helvetica" w:cs="Helvetica"/>
          <w:color w:val="000000"/>
          <w:sz w:val="16"/>
          <w:szCs w:val="16"/>
        </w:rPr>
        <w:t>Qadahfi’s</w:t>
      </w:r>
      <w:proofErr w:type="spellEnd"/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despicable and inhuman actions, and support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the President in our national policy—and the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World’s policy—of removing this tyrant from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power. The widespread suffering in Libya was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initiated and continues to be encouraged by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the very man charged with protecting the Libyan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people. The Libyan people are in desperate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need of outside assistance; the question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is no longer whether or not Libya is in a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critical condition. I call on my fellow Members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of Congress to continue to condemn the violence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taking place in Libya.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We should not forget that the people of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Libya are continuing to fight for democracy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and there has been a significant loss of life.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 xml:space="preserve">Colonel Muammar </w:t>
      </w:r>
      <w:proofErr w:type="spellStart"/>
      <w:r w:rsidRPr="008724BB">
        <w:rPr>
          <w:rFonts w:ascii="Helvetica" w:hAnsi="Helvetica" w:cs="Helvetica"/>
          <w:color w:val="000000"/>
          <w:sz w:val="16"/>
          <w:szCs w:val="16"/>
        </w:rPr>
        <w:t>Qadahfi</w:t>
      </w:r>
      <w:proofErr w:type="spell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has continued to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refuse to acknowledge the will of the Libyan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people and the reality of the dilemmas that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Libya faced. When faced with the shadow of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oppression, the suppression of liberties, and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the constant threat of brutality, history has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shown that humanity will always rise up in protest,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and if necessary, in armed resistance.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Rather than act as a true leader and acknowledge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the interests of Libyan citizens,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spellStart"/>
      <w:r w:rsidRPr="008724BB">
        <w:rPr>
          <w:rFonts w:ascii="Helvetica" w:hAnsi="Helvetica" w:cs="Helvetica"/>
          <w:color w:val="000000"/>
          <w:sz w:val="16"/>
          <w:szCs w:val="16"/>
        </w:rPr>
        <w:t>Qadahfi</w:t>
      </w:r>
      <w:proofErr w:type="spell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chose to remain steadfast to the status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quo—to disregard the context of an intolerable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situation in favor of blindly following what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has always been done just for tradition’s sake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and lust for power. The reality of the situation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 xml:space="preserve">is this: it was </w:t>
      </w:r>
      <w:proofErr w:type="spellStart"/>
      <w:r w:rsidRPr="008724BB">
        <w:rPr>
          <w:rFonts w:ascii="Helvetica" w:hAnsi="Helvetica" w:cs="Helvetica"/>
          <w:color w:val="000000"/>
          <w:sz w:val="16"/>
          <w:szCs w:val="16"/>
        </w:rPr>
        <w:t>Qadahfi’s</w:t>
      </w:r>
      <w:proofErr w:type="spell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refusal to contemplate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the circumstances in Libya that has led to the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unnecessary loss of innocent lives. Let us not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make the same error as we continue to deliberate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the role of the U.S. and the decision of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our President to act on behalf of innocent people.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 xml:space="preserve">Colonel </w:t>
      </w:r>
      <w:proofErr w:type="spellStart"/>
      <w:r w:rsidRPr="008724BB">
        <w:rPr>
          <w:rFonts w:ascii="Helvetica" w:hAnsi="Helvetica" w:cs="Helvetica"/>
          <w:color w:val="000000"/>
          <w:sz w:val="16"/>
          <w:szCs w:val="16"/>
        </w:rPr>
        <w:t>Qadahfi</w:t>
      </w:r>
      <w:proofErr w:type="spell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has proved himself to be,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by the standards of any free nation, an illegitimate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leader of the Libyan people. He has utilized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snipers, helicopters gunships, mercenaries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and gangs of hired thugs to harm his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own people throughout the course of the protests.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Rebels taking to the streets demanding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free elections were injured and killed.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No leader should remain in power after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committing the indiscriminate slaughter of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thousands of their own citizens; no leader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should remain in power after ordering soldiers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to fire upon crowds of defenseless, peaceful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protesters; no leader should remain in power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after executing hundreds of soldiers who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bravely refused to carry out orders to shoot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their fellow citizens in cold blood.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 xml:space="preserve">My message to </w:t>
      </w:r>
      <w:proofErr w:type="spellStart"/>
      <w:r w:rsidRPr="008724BB">
        <w:rPr>
          <w:rFonts w:ascii="Helvetica" w:hAnsi="Helvetica" w:cs="Helvetica"/>
          <w:color w:val="000000"/>
          <w:sz w:val="16"/>
          <w:szCs w:val="16"/>
        </w:rPr>
        <w:t>Qadahfi</w:t>
      </w:r>
      <w:proofErr w:type="spell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is clear: stop the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slaughter, stop the killing, and stop murdering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your own people. I demand you step down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from power! I implore you to consider and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value the lives of your people. Stop the violence.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I call for a unified voice from NATO, the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United Nations, the African Union, and other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world groups to stop the slaughter and violence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against the people of Libya.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As a Member of this body, I am calling on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my colleagues to join me in calling attention to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the plight of the people of Libya and their fight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for freedom, justice, and deliverance from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lastRenderedPageBreak/>
        <w:t>Colonel Qaddafi.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For over four months, NATO-led air strikes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in Libya have inflicted serious damage upon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the Qaddafi regime’s war machine, yet loyalist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forces continue to demonstrate cohesiveness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and operational superiority over besieged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rebel forces. Still, some analysts suggest the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stalemate is now yielding to a war of attrition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favoring the rebels. Rebel combat skills have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improved, as has their arsenal, which now reportedly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includes vehicle-mounted antiaircraft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guns, recoilless rifles, and mortars.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As rebels consolidate recent gains, NATO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has proven to be the equalizing force. The African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Union continues to press for a peace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deal that was accepted by Qaddafi but rejected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by the opposition because it would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leave Qaddafi in power. With the support of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the United States, United Nations, and NATO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we must continue to push for the support of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the African Union resolution. Turkey also has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proposed a roadmap to establish an immediate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and verifiable ceasefire, secure humanitarian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aid corridors, and advance a political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process for a transition. However, Turkey has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not yet provided an implementation strategy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other than making it clear that Qaddafi must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go.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After the President of South Africa, Jacob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spellStart"/>
      <w:r w:rsidRPr="008724BB">
        <w:rPr>
          <w:rFonts w:ascii="Helvetica" w:hAnsi="Helvetica" w:cs="Helvetica"/>
          <w:color w:val="000000"/>
          <w:sz w:val="16"/>
          <w:szCs w:val="16"/>
        </w:rPr>
        <w:t>Zuma</w:t>
      </w:r>
      <w:proofErr w:type="spell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, engaged in peace talks with </w:t>
      </w:r>
      <w:proofErr w:type="spellStart"/>
      <w:r w:rsidRPr="008724BB">
        <w:rPr>
          <w:rFonts w:ascii="Helvetica" w:hAnsi="Helvetica" w:cs="Helvetica"/>
          <w:color w:val="000000"/>
          <w:sz w:val="16"/>
          <w:szCs w:val="16"/>
        </w:rPr>
        <w:t>Qadahfi</w:t>
      </w:r>
      <w:proofErr w:type="spellEnd"/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most of the world believed the bloodshed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 xml:space="preserve">would end. Today, it is clear that </w:t>
      </w:r>
      <w:proofErr w:type="spellStart"/>
      <w:r w:rsidRPr="008724BB">
        <w:rPr>
          <w:rFonts w:ascii="Helvetica" w:hAnsi="Helvetica" w:cs="Helvetica"/>
          <w:color w:val="000000"/>
          <w:sz w:val="16"/>
          <w:szCs w:val="16"/>
        </w:rPr>
        <w:t>Qadahfi</w:t>
      </w:r>
      <w:proofErr w:type="spellEnd"/>
      <w:r w:rsidRPr="008724BB">
        <w:rPr>
          <w:rFonts w:ascii="Helvetica" w:hAnsi="Helvetica" w:cs="Helvetica"/>
          <w:color w:val="000000"/>
          <w:sz w:val="16"/>
          <w:szCs w:val="16"/>
        </w:rPr>
        <w:t xml:space="preserve"> is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going to continue to fight to stay in power.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We cannot stand by and watch as the people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of Libya suffer. We need and must provide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humanitarian aid. Americans have always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come to aid of their neighbors in times of crisis.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We must continue to remember the context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upon which we are currently operating in the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world today. The Middle East is finally awaking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to democracy and freedom. Advancing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these objectives also advances our nation’s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security. The evidence is clear of an Arab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Spring. The evidence is compelling all we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 xml:space="preserve">need to do is look at Egypt, </w:t>
      </w:r>
      <w:proofErr w:type="spellStart"/>
      <w:r w:rsidRPr="008724BB">
        <w:rPr>
          <w:rFonts w:ascii="Helvetica" w:hAnsi="Helvetica" w:cs="Helvetica"/>
          <w:color w:val="000000"/>
          <w:sz w:val="16"/>
          <w:szCs w:val="16"/>
        </w:rPr>
        <w:t>Byrahn</w:t>
      </w:r>
      <w:proofErr w:type="spellEnd"/>
      <w:r w:rsidRPr="008724BB">
        <w:rPr>
          <w:rFonts w:ascii="Helvetica" w:hAnsi="Helvetica" w:cs="Helvetica"/>
          <w:color w:val="000000"/>
          <w:sz w:val="16"/>
          <w:szCs w:val="16"/>
        </w:rPr>
        <w:t>, Yemen,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Syria, and Libya to watch the effects of voices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that are calling for democracy.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The Founders distributed the decision to go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to war between the two political branches to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assure that the decision would be made carefully.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The founding generation experienced the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hardship of several wars and they knew war’s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human and financial costs. They understood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that a strong executive who is already given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the title ‘‘Commander in Chief,’’ might flex the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country’s military strength injudiciously. Giving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Congress the essential power to declare war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allows heads to cool, alternatives to be considered,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and makes certain there is consensus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if the country is called to fight.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I continue to support the premise that Congress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has the right to declare war, and our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current debate must reflect this imperative.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Congress has a right to assert its authority;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however, the situation in Libya gives me great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pause.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H.J. RES 68, ‘‘Authorizing the limited use of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the United States Armed Forces in support of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the NATO mission in Libya,’’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Authorizes the President to continue the limited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lastRenderedPageBreak/>
        <w:t>use of U.S. Armed Forces in Libya in support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of U.S. security policy interests as part of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the North Atlantic Treaty Organization (NATO)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mission to enforce U.N. Security Council Resolution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1973, as requested by the Transitional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National Council, the Gulf Cooperation Council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(GCC), and the Arab League.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This bill will terminate such authorization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one year after the date of enactment of this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joint resolution. Further, H.J. Res. 68 states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that consistent with the policy and statements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of the President, Congress does not support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deploying, establishing, or maintaining the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presence of units and members of U.S. Armed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Forces on the ground in Libya unless the purpose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of the presence is limited to the immediate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personal defense of U.S. government officials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(including diplomatic representatives) or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to rescuing members of NATO forces from imminent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danger. It requires the President to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consult frequently with Congress regarding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U.S. efforts in Libya, including by providing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regular briefings and reports. Includes as elements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in such briefings and reports: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(1) an updated description of U.S. national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security interests and policy objectives in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Libya;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(2) an updated list of U.S. Armed Forces activities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in Libya;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(3) an updated assessment of the opposition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groups in Libya, including potential successor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governments; and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(4) an updated explanation of the President’s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legal and constitutional rationale for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conducting military operations in Libya consistent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with the War Powers Resolution.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H.R. 2278, ‘‘To limit the use of funds appropriated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to the Department of Defense for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United States Armed Forces in support of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North Atlantic Treaty Organization Operation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Unified Protector with respect to Libya unless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otherwise specifically authorized by law,’’ this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bill prevents the use of funds to pay for United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States participation in any aspect of North Atlantic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Treaty Organization (NATO) effort except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intelligence, surveillance, search-and-rescue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and other ‘‘non-hostile’’ support activities.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I am for peace and not war, however I am not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for politics of the Republicans that vote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against Democratic Presidents but for Republican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Presidents. This war is an effort for humanitarian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assistance in Libya. The Libyan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people were being attacked and were dying by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their own leader.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Although, I am again disappointed by the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continuing actions of the Administration that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are taking place without the consultation of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Congress. This should not cause us to ignore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the plight of the Libyan people. We must continue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to insist on providing the technical assistance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and weapons necessary to defeat this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regime. I will vote against H.R. 2278 because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it is a political game and does not have a time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certain to leave Libya.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The resolution cuts off funds just to embarrass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President Obama. I want peace to come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to Libya in the right way. Efforts to support action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by the African Union, European Union,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NATO and other U.S. allies only advance our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call for democracy that is now being heard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lastRenderedPageBreak/>
        <w:t>and is spreading throughout the Middle East.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This can be done while complying with the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War Powers Resolution, that is why I will support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H.J. Res. 68 for now which sets a time of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before one (1) year this war should end. I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want the conflict to end sooner, I therefore reserve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the right to offer a resolution on the floor</w:t>
      </w:r>
    </w:p>
    <w:p w:rsidR="00A472C8" w:rsidRPr="008724BB" w:rsidRDefault="00A472C8" w:rsidP="00A472C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8724BB">
        <w:rPr>
          <w:rFonts w:ascii="Helvetica" w:hAnsi="Helvetica" w:cs="Helvetica"/>
          <w:color w:val="000000"/>
          <w:sz w:val="16"/>
          <w:szCs w:val="16"/>
        </w:rPr>
        <w:t>to end this war.</w:t>
      </w:r>
    </w:p>
    <w:p w:rsidR="00A472C8" w:rsidRDefault="00A472C8"/>
    <w:p w:rsidR="002A4EE0" w:rsidRPr="006933A7" w:rsidRDefault="002A4EE0" w:rsidP="002A4E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 thank</w:t>
      </w:r>
    </w:p>
    <w:p w:rsidR="002A4EE0" w:rsidRPr="006933A7" w:rsidRDefault="002A4EE0" w:rsidP="002A4E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the distinguished Speaker, and to the</w:t>
      </w:r>
    </w:p>
    <w:p w:rsidR="002A4EE0" w:rsidRPr="006933A7" w:rsidRDefault="002A4EE0" w:rsidP="002A4E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distinguished Members that are on this</w:t>
      </w:r>
    </w:p>
    <w:p w:rsidR="002A4EE0" w:rsidRPr="006933A7" w:rsidRDefault="002A4EE0" w:rsidP="002A4E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floor, what a heck of a position to be</w:t>
      </w:r>
    </w:p>
    <w:p w:rsidR="002A4EE0" w:rsidRPr="006933A7" w:rsidRDefault="002A4EE0" w:rsidP="002A4E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in.</w:t>
      </w:r>
    </w:p>
    <w:p w:rsidR="002A4EE0" w:rsidRPr="006933A7" w:rsidRDefault="002A4EE0" w:rsidP="002A4E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Let me make it very clear this is a</w:t>
      </w:r>
    </w:p>
    <w:p w:rsidR="002A4EE0" w:rsidRPr="006933A7" w:rsidRDefault="002A4EE0" w:rsidP="002A4E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set of circumstances that frames itself</w:t>
      </w:r>
    </w:p>
    <w:p w:rsidR="002A4EE0" w:rsidRPr="006933A7" w:rsidRDefault="002A4EE0" w:rsidP="002A4E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around the Constitution, the War Powers</w:t>
      </w:r>
    </w:p>
    <w:p w:rsidR="002A4EE0" w:rsidRPr="006933A7" w:rsidRDefault="002A4EE0" w:rsidP="002A4E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resolution, that indicates that Congress</w:t>
      </w:r>
    </w:p>
    <w:p w:rsidR="002A4EE0" w:rsidRPr="006933A7" w:rsidRDefault="002A4EE0" w:rsidP="002A4E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must be consulted. But I am in</w:t>
      </w:r>
    </w:p>
    <w:p w:rsidR="002A4EE0" w:rsidRPr="006933A7" w:rsidRDefault="002A4EE0" w:rsidP="002A4E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the middle of my actions that took</w:t>
      </w:r>
    </w:p>
    <w:p w:rsidR="002A4EE0" w:rsidRPr="006933A7" w:rsidRDefault="002A4EE0" w:rsidP="002A4E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place months ago or many weeks ago</w:t>
      </w:r>
    </w:p>
    <w:p w:rsidR="002A4EE0" w:rsidRPr="006933A7" w:rsidRDefault="002A4EE0" w:rsidP="002A4E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as the crisis and the murderous acts of</w:t>
      </w:r>
    </w:p>
    <w:p w:rsidR="002A4EE0" w:rsidRPr="006933A7" w:rsidRDefault="002A4EE0" w:rsidP="002A4E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 xml:space="preserve">Colonel </w:t>
      </w: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 xml:space="preserve"> began to seize his people.</w:t>
      </w:r>
    </w:p>
    <w:p w:rsidR="002A4EE0" w:rsidRPr="006933A7" w:rsidRDefault="002A4EE0" w:rsidP="002A4E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And we went to the Libyan Embassy</w:t>
      </w:r>
    </w:p>
    <w:p w:rsidR="002A4EE0" w:rsidRPr="006933A7" w:rsidRDefault="002A4EE0" w:rsidP="002A4E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 xml:space="preserve">to ask for Colonel </w:t>
      </w: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 xml:space="preserve"> to</w:t>
      </w:r>
    </w:p>
    <w:p w:rsidR="002A4EE0" w:rsidRPr="006933A7" w:rsidRDefault="002A4EE0" w:rsidP="002A4E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step down, and we joined with the</w:t>
      </w:r>
    </w:p>
    <w:p w:rsidR="002A4EE0" w:rsidRPr="006933A7" w:rsidRDefault="002A4EE0" w:rsidP="002A4E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then-Ambassador in his courageous</w:t>
      </w:r>
    </w:p>
    <w:p w:rsidR="002A4EE0" w:rsidRPr="006933A7" w:rsidRDefault="002A4EE0" w:rsidP="002A4E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 xml:space="preserve">act. Colonel </w:t>
      </w: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 xml:space="preserve"> is known to oppress</w:t>
      </w:r>
    </w:p>
    <w:p w:rsidR="002A4EE0" w:rsidRPr="006933A7" w:rsidRDefault="002A4EE0" w:rsidP="002A4E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his people; to deny rights of freedom</w:t>
      </w:r>
    </w:p>
    <w:p w:rsidR="002A4EE0" w:rsidRPr="006933A7" w:rsidRDefault="002A4EE0" w:rsidP="002A4E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of press and speech, as well as association;</w:t>
      </w:r>
    </w:p>
    <w:p w:rsidR="002A4EE0" w:rsidRPr="006933A7" w:rsidRDefault="002A4EE0" w:rsidP="002A4E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to train dictators in oppression</w:t>
      </w:r>
    </w:p>
    <w:p w:rsidR="002A4EE0" w:rsidRPr="006933A7" w:rsidRDefault="002A4EE0" w:rsidP="002A4E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and intelligence; and the murderous</w:t>
      </w:r>
    </w:p>
    <w:p w:rsidR="002A4EE0" w:rsidRPr="006933A7" w:rsidRDefault="002A4EE0" w:rsidP="002A4E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acts still go on.</w:t>
      </w:r>
    </w:p>
    <w:p w:rsidR="002A4EE0" w:rsidRPr="006933A7" w:rsidRDefault="002A4EE0" w:rsidP="002A4E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But it is a crisis when we have an administration,</w:t>
      </w:r>
    </w:p>
    <w:p w:rsidR="002A4EE0" w:rsidRPr="006933A7" w:rsidRDefault="002A4EE0" w:rsidP="002A4E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unfortunately, that has</w:t>
      </w:r>
    </w:p>
    <w:p w:rsidR="002A4EE0" w:rsidRPr="006933A7" w:rsidRDefault="002A4EE0" w:rsidP="002A4E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not seen fit to undertake the consultation</w:t>
      </w:r>
    </w:p>
    <w:p w:rsidR="002A4EE0" w:rsidRPr="006933A7" w:rsidRDefault="002A4EE0" w:rsidP="002A4E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that is necessary. Yet I believe</w:t>
      </w:r>
    </w:p>
    <w:p w:rsidR="002A4EE0" w:rsidRPr="006933A7" w:rsidRDefault="002A4EE0" w:rsidP="002A4E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that we should finish the task, and it is</w:t>
      </w:r>
    </w:p>
    <w:p w:rsidR="002A4EE0" w:rsidRPr="006933A7" w:rsidRDefault="002A4EE0" w:rsidP="002A4E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different from Iraq and it is different</w:t>
      </w:r>
    </w:p>
    <w:p w:rsidR="002A4EE0" w:rsidRPr="006933A7" w:rsidRDefault="002A4EE0" w:rsidP="002A4E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from Afghanistan. We have a time certain</w:t>
      </w:r>
    </w:p>
    <w:p w:rsidR="002A4EE0" w:rsidRPr="006933A7" w:rsidRDefault="002A4EE0" w:rsidP="002A4E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and, as well, we have the Arab</w:t>
      </w:r>
    </w:p>
    <w:p w:rsidR="002A4EE0" w:rsidRPr="006933A7" w:rsidRDefault="002A4EE0" w:rsidP="002A4E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League that has asked us to stand with</w:t>
      </w:r>
    </w:p>
    <w:p w:rsidR="002A4EE0" w:rsidRPr="006933A7" w:rsidRDefault="002A4EE0" w:rsidP="002A4E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them against the oppression of one of</w:t>
      </w:r>
    </w:p>
    <w:p w:rsidR="002A4EE0" w:rsidRPr="006933A7" w:rsidRDefault="002A4EE0" w:rsidP="002A4E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its members.</w:t>
      </w:r>
    </w:p>
    <w:p w:rsidR="002A4EE0" w:rsidRPr="006933A7" w:rsidRDefault="002A4EE0" w:rsidP="002A4E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This is a door opener to say to the</w:t>
      </w:r>
    </w:p>
    <w:p w:rsidR="002A4EE0" w:rsidRPr="006933A7" w:rsidRDefault="002A4EE0" w:rsidP="002A4E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people that we have asked to be with</w:t>
      </w:r>
    </w:p>
    <w:p w:rsidR="002A4EE0" w:rsidRPr="006933A7" w:rsidRDefault="002A4EE0" w:rsidP="002A4E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us to go against terrorist acts to stand</w:t>
      </w:r>
    </w:p>
    <w:p w:rsidR="002A4EE0" w:rsidRPr="006933A7" w:rsidRDefault="002A4EE0" w:rsidP="002A4E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for democracy. So this is a devastating</w:t>
      </w:r>
    </w:p>
    <w:p w:rsidR="002A4EE0" w:rsidRPr="006933A7" w:rsidRDefault="002A4EE0" w:rsidP="002A4E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position to put the Members of Congress</w:t>
      </w:r>
    </w:p>
    <w:p w:rsidR="002A4EE0" w:rsidRPr="006933A7" w:rsidRDefault="002A4EE0" w:rsidP="002A4E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in, but we must do our duty</w:t>
      </w:r>
    </w:p>
    <w:p w:rsidR="002A4EE0" w:rsidRPr="006933A7" w:rsidRDefault="002A4EE0" w:rsidP="002A4E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today, and I believe that it is good to</w:t>
      </w:r>
    </w:p>
    <w:p w:rsidR="002A4EE0" w:rsidRPr="006933A7" w:rsidRDefault="002A4EE0" w:rsidP="002A4E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say that the Hastings amendment is</w:t>
      </w:r>
    </w:p>
    <w:p w:rsidR="002A4EE0" w:rsidRPr="006933A7" w:rsidRDefault="002A4EE0" w:rsidP="002A4E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the framework, though I would prefer 6</w:t>
      </w:r>
    </w:p>
    <w:p w:rsidR="002A4EE0" w:rsidRPr="006933A7" w:rsidRDefault="002A4EE0" w:rsidP="002A4E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months, and I hope there is an opportunity</w:t>
      </w:r>
    </w:p>
    <w:p w:rsidR="002A4EE0" w:rsidRPr="006933A7" w:rsidRDefault="002A4EE0" w:rsidP="002A4E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to address this for a limited</w:t>
      </w:r>
    </w:p>
    <w:p w:rsidR="002A4EE0" w:rsidRPr="006933A7" w:rsidRDefault="002A4EE0" w:rsidP="002A4EE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time.</w:t>
      </w:r>
    </w:p>
    <w:p w:rsidR="002A4EE0" w:rsidRDefault="002A4EE0"/>
    <w:sectPr w:rsidR="002A4EE0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0FD6" w:rsidRDefault="008D0FD6" w:rsidP="00A472C8">
      <w:pPr>
        <w:spacing w:line="240" w:lineRule="auto"/>
      </w:pPr>
      <w:r>
        <w:separator/>
      </w:r>
    </w:p>
  </w:endnote>
  <w:endnote w:type="continuationSeparator" w:id="0">
    <w:p w:rsidR="008D0FD6" w:rsidRDefault="008D0FD6" w:rsidP="00A472C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C8" w:rsidRDefault="00A472C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C8" w:rsidRDefault="00A472C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C8" w:rsidRDefault="00A472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0FD6" w:rsidRDefault="008D0FD6" w:rsidP="00A472C8">
      <w:pPr>
        <w:spacing w:line="240" w:lineRule="auto"/>
      </w:pPr>
      <w:r>
        <w:separator/>
      </w:r>
    </w:p>
  </w:footnote>
  <w:footnote w:type="continuationSeparator" w:id="0">
    <w:p w:rsidR="008D0FD6" w:rsidRDefault="008D0FD6" w:rsidP="00A472C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C8" w:rsidRDefault="00A472C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C8" w:rsidRDefault="00A472C8">
    <w:pPr>
      <w:pStyle w:val="Header"/>
    </w:pPr>
    <w:r w:rsidRPr="008724BB">
      <w:rPr>
        <w:rFonts w:ascii="MIonic" w:hAnsi="MIonic" w:cs="MIonic"/>
        <w:color w:val="000000"/>
        <w:sz w:val="16"/>
        <w:szCs w:val="16"/>
      </w:rPr>
      <w:t>Ms. JACKSON LEE of Texas.</w:t>
    </w:r>
    <w:r>
      <w:rPr>
        <w:rFonts w:ascii="MIonic" w:hAnsi="MIonic" w:cs="MIonic"/>
        <w:color w:val="000000"/>
        <w:sz w:val="16"/>
        <w:szCs w:val="16"/>
      </w:rPr>
      <w:t xml:space="preserve">                               June 24, 11                       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C8" w:rsidRDefault="00A472C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72C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A4EE0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2FD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4D33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C64C9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0FD6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472C8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472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72C8"/>
  </w:style>
  <w:style w:type="paragraph" w:styleId="Footer">
    <w:name w:val="footer"/>
    <w:basedOn w:val="Normal"/>
    <w:link w:val="FooterChar"/>
    <w:uiPriority w:val="99"/>
    <w:semiHidden/>
    <w:unhideWhenUsed/>
    <w:rsid w:val="00A472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72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2869</Words>
  <Characters>16354</Characters>
  <Application>Microsoft Office Word</Application>
  <DocSecurity>0</DocSecurity>
  <Lines>136</Lines>
  <Paragraphs>38</Paragraphs>
  <ScaleCrop>false</ScaleCrop>
  <Company>Microsoft</Company>
  <LinksUpToDate>false</LinksUpToDate>
  <CharactersWithSpaces>19185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2014-02-03T01:13:00Z</dcterms:created>
  <dcterms:modified xsi:type="dcterms:W3CDTF">2014-02-03T03:37:00Z</dcterms:modified>
</cp:coreProperties>
</file>