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 thank the chairman.</w:t>
      </w:r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Mr. Speaker, I rise in opposition to</w:t>
      </w:r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amendment.</w:t>
      </w:r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Very simply, the War Powers Act of</w:t>
      </w:r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1973 states: </w:t>
      </w:r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So as we look at the mission—or the</w:t>
      </w:r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perceived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mission that we have in</w:t>
      </w:r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 xml:space="preserve">Libya—it does not even meet </w:t>
      </w: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this criteria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</w:t>
      </w:r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 stand here today as someone who</w:t>
      </w:r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been sent forth from these shores</w:t>
      </w:r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22 years that I’ve served in the</w:t>
      </w:r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United States Army.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 stand here as</w:t>
      </w:r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son of a man who left these shores</w:t>
      </w:r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go defend this great country in</w:t>
      </w:r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World War II.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 stand here as the</w:t>
      </w:r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younger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brother of a man who left</w:t>
      </w:r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shores to go defend this country</w:t>
      </w:r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fight in Vietnam. And I stand here</w:t>
      </w:r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as the uncle of a young man, a</w:t>
      </w:r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captain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who has already done two</w:t>
      </w:r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tours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of duty in Afghanistan.</w:t>
      </w:r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Many of my friends have called me—</w:t>
      </w:r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call me colonel, some call me</w:t>
      </w:r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</w:t>
      </w:r>
      <w:r w:rsidRPr="006933A7">
        <w:rPr>
          <w:rFonts w:ascii="MIonic" w:hAnsi="MIonic" w:cs="MIonic"/>
          <w:color w:val="000000"/>
          <w:sz w:val="13"/>
          <w:szCs w:val="13"/>
        </w:rPr>
        <w:t>LLEN</w:t>
      </w:r>
      <w:r w:rsidRPr="006933A7">
        <w:rPr>
          <w:rFonts w:ascii="MIonic" w:hAnsi="MIonic" w:cs="MIonic"/>
          <w:color w:val="000000"/>
          <w:sz w:val="16"/>
          <w:szCs w:val="16"/>
        </w:rPr>
        <w:t>—and they say, we need you to</w:t>
      </w:r>
      <w:proofErr w:type="gramEnd"/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one simple thing: understand that</w:t>
      </w:r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oath that you take is to support</w:t>
      </w:r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defend the Constitution, to support</w:t>
      </w:r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defend the laws of this country.</w:t>
      </w:r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They need us to stand up and be the</w:t>
      </w:r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guardians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of the laws of this country.</w:t>
      </w:r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Just before I came here today, I promoted</w:t>
      </w:r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Jerry Lee Stern to be a major,</w:t>
      </w:r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 read him that oath of office, that</w:t>
      </w:r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would greatly take what we must do</w:t>
      </w:r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as this body, as legislators of this</w:t>
      </w:r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great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Nation, uphold the laws and not</w:t>
      </w:r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send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our men and women into an undefined</w:t>
      </w:r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unspecified mission. They</w:t>
      </w:r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fight; they want to stand up</w:t>
      </w:r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us. Let’s do the right thing by</w:t>
      </w:r>
    </w:p>
    <w:p w:rsidR="00C12A65" w:rsidRPr="006933A7" w:rsidRDefault="00C12A65" w:rsidP="00C12A6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4E25" w:rsidRDefault="00A74E25" w:rsidP="00C12A65">
      <w:pPr>
        <w:spacing w:line="240" w:lineRule="auto"/>
      </w:pPr>
      <w:r>
        <w:separator/>
      </w:r>
    </w:p>
  </w:endnote>
  <w:endnote w:type="continuationSeparator" w:id="0">
    <w:p w:rsidR="00A74E25" w:rsidRDefault="00A74E25" w:rsidP="00C12A6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A65" w:rsidRDefault="00C12A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A65" w:rsidRDefault="00C12A6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A65" w:rsidRDefault="00C12A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4E25" w:rsidRDefault="00A74E25" w:rsidP="00C12A65">
      <w:pPr>
        <w:spacing w:line="240" w:lineRule="auto"/>
      </w:pPr>
      <w:r>
        <w:separator/>
      </w:r>
    </w:p>
  </w:footnote>
  <w:footnote w:type="continuationSeparator" w:id="0">
    <w:p w:rsidR="00A74E25" w:rsidRDefault="00A74E25" w:rsidP="00C12A6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A65" w:rsidRDefault="00C12A6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A65" w:rsidRDefault="00C12A65">
    <w:pPr>
      <w:pStyle w:val="Header"/>
    </w:pPr>
    <w:r w:rsidRPr="006933A7">
      <w:rPr>
        <w:rFonts w:ascii="MIonic" w:hAnsi="MIonic" w:cs="MIonic"/>
        <w:color w:val="000000"/>
        <w:sz w:val="16"/>
        <w:szCs w:val="16"/>
      </w:rPr>
      <w:t>Mr. WEST.</w:t>
    </w:r>
    <w:r>
      <w:rPr>
        <w:rFonts w:ascii="MIonic" w:hAnsi="MIonic" w:cs="MIonic"/>
        <w:color w:val="000000"/>
        <w:sz w:val="16"/>
        <w:szCs w:val="16"/>
      </w:rPr>
      <w:t xml:space="preserve">                   </w:t>
    </w:r>
    <w:r>
      <w:rPr>
        <w:rFonts w:ascii="MIonic" w:hAnsi="MIonic" w:cs="MIonic"/>
        <w:color w:val="000000"/>
        <w:sz w:val="16"/>
        <w:szCs w:val="16"/>
      </w:rPr>
      <w:t xml:space="preserve">June 24, 11       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A65" w:rsidRDefault="00C12A6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2A6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74E2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2A65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2A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2A65"/>
  </w:style>
  <w:style w:type="paragraph" w:styleId="Footer">
    <w:name w:val="footer"/>
    <w:basedOn w:val="Normal"/>
    <w:link w:val="FooterChar"/>
    <w:uiPriority w:val="99"/>
    <w:semiHidden/>
    <w:unhideWhenUsed/>
    <w:rsid w:val="00C12A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2A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1209</Characters>
  <Application>Microsoft Office Word</Application>
  <DocSecurity>0</DocSecurity>
  <Lines>10</Lines>
  <Paragraphs>2</Paragraphs>
  <ScaleCrop>false</ScaleCrop>
  <Company>Microsoft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2014-02-03T03:55:00Z</dcterms:created>
  <dcterms:modified xsi:type="dcterms:W3CDTF">2014-02-03T03:56:00Z</dcterms:modified>
</cp:coreProperties>
</file>