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let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me</w:t>
      </w:r>
      <w:proofErr w:type="gramEnd"/>
      <w:r w:rsidRPr="004879A7">
        <w:rPr>
          <w:rFonts w:cs="Times New Roman"/>
          <w:sz w:val="16"/>
          <w:szCs w:val="16"/>
        </w:rPr>
        <w:t xml:space="preserve"> give a little different perspective. I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do</w:t>
      </w:r>
      <w:proofErr w:type="gramEnd"/>
      <w:r w:rsidRPr="004879A7">
        <w:rPr>
          <w:rFonts w:cs="Times New Roman"/>
          <w:sz w:val="16"/>
          <w:szCs w:val="16"/>
        </w:rPr>
        <w:t xml:space="preserve"> not disagree with my colleagues,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but</w:t>
      </w:r>
      <w:proofErr w:type="gramEnd"/>
      <w:r w:rsidRPr="004879A7">
        <w:rPr>
          <w:rFonts w:cs="Times New Roman"/>
          <w:sz w:val="16"/>
          <w:szCs w:val="16"/>
        </w:rPr>
        <w:t xml:space="preserve"> I would add maybe some enlightening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information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First of all, during World War II, it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was</w:t>
      </w:r>
      <w:proofErr w:type="gramEnd"/>
      <w:r w:rsidRPr="004879A7">
        <w:rPr>
          <w:rFonts w:cs="Times New Roman"/>
          <w:sz w:val="16"/>
          <w:szCs w:val="16"/>
        </w:rPr>
        <w:t xml:space="preserve"> the Serbs that fought with the Allies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the United States. I attended a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dinner</w:t>
      </w:r>
      <w:proofErr w:type="gramEnd"/>
      <w:r w:rsidRPr="004879A7">
        <w:rPr>
          <w:rFonts w:cs="Times New Roman"/>
          <w:sz w:val="16"/>
          <w:szCs w:val="16"/>
        </w:rPr>
        <w:t>, a banquet of some 400 Allied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U.S. Air Force pilots that were giving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thanks to the Serbs for getting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them</w:t>
      </w:r>
      <w:proofErr w:type="gramEnd"/>
      <w:r w:rsidRPr="004879A7">
        <w:rPr>
          <w:rFonts w:cs="Times New Roman"/>
          <w:sz w:val="16"/>
          <w:szCs w:val="16"/>
        </w:rPr>
        <w:t xml:space="preserve"> behind and through the Croatian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the Muslim lines that fought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Nazi Germany.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feel that in most cases during the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conflict</w:t>
      </w:r>
      <w:proofErr w:type="gramEnd"/>
      <w:r w:rsidRPr="004879A7">
        <w:rPr>
          <w:rFonts w:cs="Times New Roman"/>
          <w:sz w:val="16"/>
          <w:szCs w:val="16"/>
        </w:rPr>
        <w:t xml:space="preserve"> in the former Yugoslavia that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Serbs have been pointed out,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maimed</w:t>
      </w:r>
      <w:proofErr w:type="gramEnd"/>
      <w:r w:rsidRPr="004879A7">
        <w:rPr>
          <w:rFonts w:cs="Times New Roman"/>
          <w:sz w:val="16"/>
          <w:szCs w:val="16"/>
        </w:rPr>
        <w:t xml:space="preserve"> and not given equal treatment.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do not want special recognition, but I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ask</w:t>
      </w:r>
      <w:proofErr w:type="gramEnd"/>
      <w:r w:rsidRPr="004879A7">
        <w:rPr>
          <w:rFonts w:cs="Times New Roman"/>
          <w:sz w:val="16"/>
          <w:szCs w:val="16"/>
        </w:rPr>
        <w:t xml:space="preserve"> for a more evenhanded look at the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Serbians in this conflict.</w:t>
      </w:r>
      <w:proofErr w:type="gramEnd"/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do not think there will be peace in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Middle East in my lifetime, nor do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think there will be peace in the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former</w:t>
      </w:r>
      <w:proofErr w:type="gramEnd"/>
      <w:r w:rsidRPr="004879A7">
        <w:rPr>
          <w:rFonts w:cs="Times New Roman"/>
          <w:sz w:val="16"/>
          <w:szCs w:val="16"/>
        </w:rPr>
        <w:t xml:space="preserve"> Yugoslavia in my lifetime, but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most</w:t>
      </w:r>
      <w:proofErr w:type="gramEnd"/>
      <w:r w:rsidRPr="004879A7">
        <w:rPr>
          <w:rFonts w:cs="Times New Roman"/>
          <w:sz w:val="16"/>
          <w:szCs w:val="16"/>
        </w:rPr>
        <w:t xml:space="preserve"> certainly until we get rid of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Milosevic, until we get rid of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Izetbegovic, until we get rid of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Tudjman, to me, this is the main problem.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need new leadership, we need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youth</w:t>
      </w:r>
      <w:proofErr w:type="gramEnd"/>
      <w:r w:rsidRPr="004879A7">
        <w:rPr>
          <w:rFonts w:cs="Times New Roman"/>
          <w:sz w:val="16"/>
          <w:szCs w:val="16"/>
        </w:rPr>
        <w:t>, and we need a new direction for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to go.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If we want a real resolution, let us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stop</w:t>
      </w:r>
      <w:proofErr w:type="gramEnd"/>
      <w:r w:rsidRPr="004879A7">
        <w:rPr>
          <w:rFonts w:cs="Times New Roman"/>
          <w:sz w:val="16"/>
          <w:szCs w:val="16"/>
        </w:rPr>
        <w:t xml:space="preserve"> arming the Muslims that are tending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go further and further toward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Iran and Iraq and surrounding themselves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the mujahedin out of both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Iran, Iraq and Afghanistan.</w:t>
      </w:r>
      <w:proofErr w:type="gramEnd"/>
      <w:r w:rsidRPr="004879A7">
        <w:rPr>
          <w:rFonts w:cs="Times New Roman"/>
          <w:sz w:val="16"/>
          <w:szCs w:val="16"/>
        </w:rPr>
        <w:t xml:space="preserve"> If we want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look at a real potential for the future,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when</w:t>
      </w:r>
      <w:proofErr w:type="gramEnd"/>
      <w:r w:rsidRPr="004879A7">
        <w:rPr>
          <w:rFonts w:cs="Times New Roman"/>
          <w:sz w:val="16"/>
          <w:szCs w:val="16"/>
        </w:rPr>
        <w:t xml:space="preserve"> we do end up pulling out, it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not going to be the Serbs coming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after</w:t>
      </w:r>
      <w:proofErr w:type="gramEnd"/>
      <w:r w:rsidRPr="004879A7">
        <w:rPr>
          <w:rFonts w:cs="Times New Roman"/>
          <w:sz w:val="16"/>
          <w:szCs w:val="16"/>
        </w:rPr>
        <w:t xml:space="preserve"> the Croatians or the Muslims, it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going to be the Muslims coming out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the Croatians and the Serbs if we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continue</w:t>
      </w:r>
      <w:proofErr w:type="gramEnd"/>
      <w:r w:rsidRPr="004879A7">
        <w:rPr>
          <w:rFonts w:cs="Times New Roman"/>
          <w:sz w:val="16"/>
          <w:szCs w:val="16"/>
        </w:rPr>
        <w:t xml:space="preserve"> with that.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I commend the gentlemen, but </w:t>
      </w:r>
      <w:proofErr w:type="gramStart"/>
      <w:r w:rsidRPr="004879A7">
        <w:rPr>
          <w:rFonts w:cs="Times New Roman"/>
          <w:sz w:val="16"/>
          <w:szCs w:val="16"/>
        </w:rPr>
        <w:t>I</w:t>
      </w:r>
      <w:proofErr w:type="gramEnd"/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would</w:t>
      </w:r>
      <w:proofErr w:type="gramEnd"/>
      <w:r w:rsidRPr="004879A7">
        <w:rPr>
          <w:rFonts w:cs="Times New Roman"/>
          <w:sz w:val="16"/>
          <w:szCs w:val="16"/>
        </w:rPr>
        <w:t xml:space="preserve"> like to see more of an evenhanded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approach</w:t>
      </w:r>
      <w:proofErr w:type="gramEnd"/>
      <w:r w:rsidRPr="004879A7">
        <w:rPr>
          <w:rFonts w:cs="Times New Roman"/>
          <w:sz w:val="16"/>
          <w:szCs w:val="16"/>
        </w:rPr>
        <w:t>. If this opens up for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investigation</w:t>
      </w:r>
      <w:proofErr w:type="gramEnd"/>
      <w:r w:rsidRPr="004879A7">
        <w:rPr>
          <w:rFonts w:cs="Times New Roman"/>
          <w:sz w:val="16"/>
          <w:szCs w:val="16"/>
        </w:rPr>
        <w:t xml:space="preserve"> into looking at the allegations,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then</w:t>
      </w:r>
      <w:proofErr w:type="gramEnd"/>
      <w:r w:rsidRPr="004879A7">
        <w:rPr>
          <w:rFonts w:cs="Times New Roman"/>
          <w:sz w:val="16"/>
          <w:szCs w:val="16"/>
        </w:rPr>
        <w:t xml:space="preserve"> it is good. But if it is just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chastising</w:t>
      </w:r>
      <w:proofErr w:type="gramEnd"/>
      <w:r w:rsidRPr="004879A7">
        <w:rPr>
          <w:rFonts w:cs="Times New Roman"/>
          <w:sz w:val="16"/>
          <w:szCs w:val="16"/>
        </w:rPr>
        <w:t xml:space="preserve"> one group over the other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again</w:t>
      </w:r>
      <w:proofErr w:type="gramEnd"/>
      <w:r w:rsidRPr="004879A7">
        <w:rPr>
          <w:rFonts w:cs="Times New Roman"/>
          <w:sz w:val="16"/>
          <w:szCs w:val="16"/>
        </w:rPr>
        <w:t>, as it has in the past, then I do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not</w:t>
      </w:r>
      <w:proofErr w:type="gramEnd"/>
      <w:r w:rsidRPr="004879A7">
        <w:rPr>
          <w:rFonts w:cs="Times New Roman"/>
          <w:sz w:val="16"/>
          <w:szCs w:val="16"/>
        </w:rPr>
        <w:t xml:space="preserve"> think it is so good. So I will take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look at the resolution, and I thank</w:t>
      </w:r>
    </w:p>
    <w:p w:rsidR="006B569C" w:rsidRPr="004879A7" w:rsidRDefault="006B569C" w:rsidP="006B569C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for the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BCF" w:rsidRDefault="00605BCF" w:rsidP="006B569C">
      <w:pPr>
        <w:spacing w:line="240" w:lineRule="auto"/>
      </w:pPr>
      <w:r>
        <w:separator/>
      </w:r>
    </w:p>
  </w:endnote>
  <w:endnote w:type="continuationSeparator" w:id="0">
    <w:p w:rsidR="00605BCF" w:rsidRDefault="00605BCF" w:rsidP="006B5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BCF" w:rsidRDefault="00605BCF" w:rsidP="006B569C">
      <w:pPr>
        <w:spacing w:line="240" w:lineRule="auto"/>
      </w:pPr>
      <w:r>
        <w:separator/>
      </w:r>
    </w:p>
  </w:footnote>
  <w:footnote w:type="continuationSeparator" w:id="0">
    <w:p w:rsidR="00605BCF" w:rsidRDefault="00605BCF" w:rsidP="006B56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Header"/>
    </w:pPr>
    <w:r w:rsidRPr="004879A7">
      <w:rPr>
        <w:rFonts w:cs="Times New Roman"/>
        <w:sz w:val="16"/>
        <w:szCs w:val="16"/>
      </w:rPr>
      <w:t>Mr. CUNNINGHAM.</w:t>
    </w:r>
    <w:r>
      <w:rPr>
        <w:rFonts w:cs="Times New Roman"/>
        <w:sz w:val="16"/>
        <w:szCs w:val="16"/>
      </w:rPr>
      <w:t xml:space="preserve">                  </w:t>
    </w:r>
    <w:r>
      <w:rPr>
        <w:rFonts w:cs="Times New Roman"/>
        <w:sz w:val="16"/>
        <w:szCs w:val="16"/>
      </w:rPr>
      <w:t xml:space="preserve">Mar 17, 98        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9C" w:rsidRDefault="006B56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6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BCF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69C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6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69C"/>
  </w:style>
  <w:style w:type="paragraph" w:styleId="Footer">
    <w:name w:val="footer"/>
    <w:basedOn w:val="Normal"/>
    <w:link w:val="FooterChar"/>
    <w:uiPriority w:val="99"/>
    <w:semiHidden/>
    <w:unhideWhenUsed/>
    <w:rsid w:val="006B56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2014-02-11T02:34:00Z</dcterms:created>
  <dcterms:modified xsi:type="dcterms:W3CDTF">2014-02-11T02:35:00Z</dcterms:modified>
</cp:coreProperties>
</file>