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Mr. Speaker, I am here to talk on behalf of three doctors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502A5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 myself. I was a physician during the Vietnam War. I was in Long Beach.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I saw the troops coming back from the Vietnam War, and I saw what the war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502A5">
        <w:rPr>
          <w:rFonts w:ascii="Times New Roman" w:eastAsia="Times New Roman" w:hAnsi="Times New Roman" w:cs="Times New Roman"/>
          <w:sz w:val="16"/>
          <w:szCs w:val="16"/>
        </w:rPr>
        <w:t>did</w:t>
      </w:r>
      <w:proofErr w:type="gramEnd"/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 to t</w:t>
      </w:r>
      <w:r>
        <w:rPr>
          <w:rFonts w:ascii="Times New Roman" w:eastAsia="Times New Roman" w:hAnsi="Times New Roman" w:cs="Times New Roman"/>
          <w:sz w:val="16"/>
          <w:szCs w:val="16"/>
        </w:rPr>
        <w:t>hem. I also have been in govern</w:t>
      </w:r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ment since then and have seen how our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502A5">
        <w:rPr>
          <w:rFonts w:ascii="Times New Roman" w:eastAsia="Times New Roman" w:hAnsi="Times New Roman" w:cs="Times New Roman"/>
          <w:sz w:val="16"/>
          <w:szCs w:val="16"/>
        </w:rPr>
        <w:t>government</w:t>
      </w:r>
      <w:proofErr w:type="gramEnd"/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 for many years denied that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502A5">
        <w:rPr>
          <w:rFonts w:ascii="Times New Roman" w:eastAsia="Times New Roman" w:hAnsi="Times New Roman" w:cs="Times New Roman"/>
          <w:sz w:val="16"/>
          <w:szCs w:val="16"/>
        </w:rPr>
        <w:t>Age</w:t>
      </w:r>
      <w:r>
        <w:rPr>
          <w:rFonts w:ascii="Times New Roman" w:eastAsia="Times New Roman" w:hAnsi="Times New Roman" w:cs="Times New Roman"/>
          <w:sz w:val="16"/>
          <w:szCs w:val="16"/>
        </w:rPr>
        <w:t>nt Orange had any effect whatso</w:t>
      </w:r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ever on the troops.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In 1984 we settled a claim for all of the problems created by Agent Orange,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502A5">
        <w:rPr>
          <w:rFonts w:ascii="Times New Roman" w:eastAsia="Times New Roman" w:hAnsi="Times New Roman" w:cs="Times New Roman"/>
          <w:sz w:val="16"/>
          <w:szCs w:val="16"/>
        </w:rPr>
        <w:t>which</w:t>
      </w:r>
      <w:proofErr w:type="gramEnd"/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 we finally admitted. Now we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502A5">
        <w:rPr>
          <w:rFonts w:ascii="Times New Roman" w:eastAsia="Times New Roman" w:hAnsi="Times New Roman" w:cs="Times New Roman"/>
          <w:sz w:val="16"/>
          <w:szCs w:val="16"/>
        </w:rPr>
        <w:t>have</w:t>
      </w:r>
      <w:proofErr w:type="gramEnd"/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 a case before the Supreme Court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502A5">
        <w:rPr>
          <w:rFonts w:ascii="Times New Roman" w:eastAsia="Times New Roman" w:hAnsi="Times New Roman" w:cs="Times New Roman"/>
          <w:sz w:val="16"/>
          <w:szCs w:val="16"/>
        </w:rPr>
        <w:t>at</w:t>
      </w:r>
      <w:proofErr w:type="gramEnd"/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 this very time where they are trying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502A5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 reo</w:t>
      </w:r>
      <w:r>
        <w:rPr>
          <w:rFonts w:ascii="Times New Roman" w:eastAsia="Times New Roman" w:hAnsi="Times New Roman" w:cs="Times New Roman"/>
          <w:sz w:val="16"/>
          <w:szCs w:val="16"/>
        </w:rPr>
        <w:t>pen that claim on behalf of peo</w:t>
      </w:r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ple who are suffering even 40 years after the war.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It is for that reason that I raise the issue today of depleted uranium in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Iraq. I was there. I was in Iraq in 1991,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502A5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 I was there again this year; and the evidence is overwhelming of the impact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502A5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 what Iraq has suffered from depleted uranium and what we, the United States, are about to suffer.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Dr. Al-Ali said that before the Gulf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War they had only three or four deaths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502A5">
        <w:rPr>
          <w:rFonts w:ascii="Times New Roman" w:eastAsia="Times New Roman" w:hAnsi="Times New Roman" w:cs="Times New Roman"/>
          <w:sz w:val="16"/>
          <w:szCs w:val="16"/>
        </w:rPr>
        <w:t>a</w:t>
      </w:r>
      <w:proofErr w:type="gramEnd"/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 month from cancer. Now it is 30 to 35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502A5">
        <w:rPr>
          <w:rFonts w:ascii="Times New Roman" w:eastAsia="Times New Roman" w:hAnsi="Times New Roman" w:cs="Times New Roman"/>
          <w:sz w:val="16"/>
          <w:szCs w:val="16"/>
        </w:rPr>
        <w:t>patients</w:t>
      </w:r>
      <w:proofErr w:type="gramEnd"/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 dying every month, and that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502A5">
        <w:rPr>
          <w:rFonts w:ascii="Times New Roman" w:eastAsia="Times New Roman" w:hAnsi="Times New Roman" w:cs="Times New Roman"/>
          <w:sz w:val="16"/>
          <w:szCs w:val="16"/>
        </w:rPr>
        <w:t>is</w:t>
      </w:r>
      <w:proofErr w:type="gramEnd"/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 just in his department. That is a 12-fold increase, 1,200 percent increase in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502A5">
        <w:rPr>
          <w:rFonts w:ascii="Times New Roman" w:eastAsia="Times New Roman" w:hAnsi="Times New Roman" w:cs="Times New Roman"/>
          <w:sz w:val="16"/>
          <w:szCs w:val="16"/>
        </w:rPr>
        <w:t>cancer</w:t>
      </w:r>
      <w:proofErr w:type="gramEnd"/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 mortality. Studies indicate that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40 to 48 percent of the population in that area will get cancer in 5 years.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That is almost half the population.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A woman doctor, Dr. </w:t>
      </w:r>
      <w:proofErr w:type="spellStart"/>
      <w:r w:rsidRPr="006502A5">
        <w:rPr>
          <w:rFonts w:ascii="Times New Roman" w:eastAsia="Times New Roman" w:hAnsi="Times New Roman" w:cs="Times New Roman"/>
          <w:sz w:val="16"/>
          <w:szCs w:val="16"/>
        </w:rPr>
        <w:t>Ginan</w:t>
      </w:r>
      <w:proofErr w:type="spellEnd"/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6502A5">
        <w:rPr>
          <w:rFonts w:ascii="Times New Roman" w:eastAsia="Times New Roman" w:hAnsi="Times New Roman" w:cs="Times New Roman"/>
          <w:sz w:val="16"/>
          <w:szCs w:val="16"/>
        </w:rPr>
        <w:t>Hassen</w:t>
      </w:r>
      <w:proofErr w:type="spellEnd"/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502A5">
        <w:rPr>
          <w:rFonts w:ascii="Times New Roman" w:eastAsia="Times New Roman" w:hAnsi="Times New Roman" w:cs="Times New Roman"/>
          <w:sz w:val="16"/>
          <w:szCs w:val="16"/>
        </w:rPr>
        <w:t>said</w:t>
      </w:r>
      <w:proofErr w:type="gramEnd"/>
      <w:r w:rsidRPr="006502A5">
        <w:rPr>
          <w:rFonts w:ascii="Times New Roman" w:eastAsia="Times New Roman" w:hAnsi="Times New Roman" w:cs="Times New Roman"/>
          <w:sz w:val="16"/>
          <w:szCs w:val="16"/>
        </w:rPr>
        <w:t>, ‘‘</w:t>
      </w:r>
      <w:r>
        <w:rPr>
          <w:rFonts w:ascii="Times New Roman" w:eastAsia="Times New Roman" w:hAnsi="Times New Roman" w:cs="Times New Roman"/>
          <w:sz w:val="16"/>
          <w:szCs w:val="16"/>
        </w:rPr>
        <w:t>I studied what happened in Hiro</w:t>
      </w:r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shima. It is almost exactly the same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502A5">
        <w:rPr>
          <w:rFonts w:ascii="Times New Roman" w:eastAsia="Times New Roman" w:hAnsi="Times New Roman" w:cs="Times New Roman"/>
          <w:sz w:val="16"/>
          <w:szCs w:val="16"/>
        </w:rPr>
        <w:t>here</w:t>
      </w:r>
      <w:proofErr w:type="gramEnd"/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. We have an increased percentage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502A5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congenital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malformaties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, an in</w:t>
      </w:r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crease of malignancy, leukemia, brain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502A5">
        <w:rPr>
          <w:rFonts w:ascii="Times New Roman" w:eastAsia="Times New Roman" w:hAnsi="Times New Roman" w:cs="Times New Roman"/>
          <w:sz w:val="16"/>
          <w:szCs w:val="16"/>
        </w:rPr>
        <w:t>tumors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, and the rest.’’ Under the eco</w:t>
      </w:r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nomic sanctions imposed by the United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Nations Security Council, now in its 14th year, Iraq is denied the equipment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502A5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 exp</w:t>
      </w:r>
      <w:r>
        <w:rPr>
          <w:rFonts w:ascii="Times New Roman" w:eastAsia="Times New Roman" w:hAnsi="Times New Roman" w:cs="Times New Roman"/>
          <w:sz w:val="16"/>
          <w:szCs w:val="16"/>
        </w:rPr>
        <w:t>ertise to decontaminate its bat</w:t>
      </w:r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tlefields from the 1991 Gulf War.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These are two Iraqi doctors talking.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Let me quote an American doctor, Dr. Doug </w:t>
      </w:r>
      <w:proofErr w:type="spellStart"/>
      <w:r w:rsidRPr="006502A5">
        <w:rPr>
          <w:rFonts w:ascii="Times New Roman" w:eastAsia="Times New Roman" w:hAnsi="Times New Roman" w:cs="Times New Roman"/>
          <w:sz w:val="16"/>
          <w:szCs w:val="16"/>
        </w:rPr>
        <w:t>Rokke</w:t>
      </w:r>
      <w:proofErr w:type="spellEnd"/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, who was appointed by Norman Schwarzkopf to go in as a part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502A5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 the decontamination team and clean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502A5">
        <w:rPr>
          <w:rFonts w:ascii="Times New Roman" w:eastAsia="Times New Roman" w:hAnsi="Times New Roman" w:cs="Times New Roman"/>
          <w:sz w:val="16"/>
          <w:szCs w:val="16"/>
        </w:rPr>
        <w:t>up</w:t>
      </w:r>
      <w:proofErr w:type="gramEnd"/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 what we did. We dumped 300 tons of munitions with depleted uranium in this area that he was sent in to clean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502A5">
        <w:rPr>
          <w:rFonts w:ascii="Times New Roman" w:eastAsia="Times New Roman" w:hAnsi="Times New Roman" w:cs="Times New Roman"/>
          <w:sz w:val="16"/>
          <w:szCs w:val="16"/>
        </w:rPr>
        <w:t>up</w:t>
      </w:r>
      <w:proofErr w:type="gramEnd"/>
      <w:r w:rsidRPr="006502A5">
        <w:rPr>
          <w:rFonts w:ascii="Times New Roman" w:eastAsia="Times New Roman" w:hAnsi="Times New Roman" w:cs="Times New Roman"/>
          <w:sz w:val="16"/>
          <w:szCs w:val="16"/>
        </w:rPr>
        <w:t>. He say</w:t>
      </w:r>
      <w:r>
        <w:rPr>
          <w:rFonts w:ascii="Times New Roman" w:eastAsia="Times New Roman" w:hAnsi="Times New Roman" w:cs="Times New Roman"/>
          <w:sz w:val="16"/>
          <w:szCs w:val="16"/>
        </w:rPr>
        <w:t>s: ‘‘I have 5,000 times the rec</w:t>
      </w:r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ommended level of radiation in my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502A5">
        <w:rPr>
          <w:rFonts w:ascii="Times New Roman" w:eastAsia="Times New Roman" w:hAnsi="Times New Roman" w:cs="Times New Roman"/>
          <w:sz w:val="16"/>
          <w:szCs w:val="16"/>
        </w:rPr>
        <w:t>body</w:t>
      </w:r>
      <w:proofErr w:type="gramEnd"/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. Most of my team are now dead.’’ Eighteen out of 24 people, American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502A5">
        <w:rPr>
          <w:rFonts w:ascii="Times New Roman" w:eastAsia="Times New Roman" w:hAnsi="Times New Roman" w:cs="Times New Roman"/>
          <w:sz w:val="16"/>
          <w:szCs w:val="16"/>
        </w:rPr>
        <w:t>soldiers</w:t>
      </w:r>
      <w:proofErr w:type="gramEnd"/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 sent in to clean that up, are now dead.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Dr. </w:t>
      </w:r>
      <w:proofErr w:type="spellStart"/>
      <w:r w:rsidRPr="006502A5">
        <w:rPr>
          <w:rFonts w:ascii="Times New Roman" w:eastAsia="Times New Roman" w:hAnsi="Times New Roman" w:cs="Times New Roman"/>
          <w:sz w:val="16"/>
          <w:szCs w:val="16"/>
        </w:rPr>
        <w:t>Rokke</w:t>
      </w:r>
      <w:proofErr w:type="spellEnd"/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 says, </w:t>
      </w:r>
      <w:proofErr w:type="gramStart"/>
      <w:r w:rsidRPr="006502A5">
        <w:rPr>
          <w:rFonts w:ascii="Times New Roman" w:eastAsia="Times New Roman" w:hAnsi="Times New Roman" w:cs="Times New Roman"/>
          <w:sz w:val="16"/>
          <w:szCs w:val="16"/>
        </w:rPr>
        <w:t>‘‘We</w:t>
      </w:r>
      <w:proofErr w:type="gramEnd"/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 face an issue to be confronted by the people in the West, those with a sense of right and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502A5">
        <w:rPr>
          <w:rFonts w:ascii="Times New Roman" w:eastAsia="Times New Roman" w:hAnsi="Times New Roman" w:cs="Times New Roman"/>
          <w:sz w:val="16"/>
          <w:szCs w:val="16"/>
        </w:rPr>
        <w:t>wrong</w:t>
      </w:r>
      <w:proofErr w:type="gramEnd"/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.’’ First, a decision by the United States and Britain to use weapons of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502A5">
        <w:rPr>
          <w:rFonts w:ascii="Times New Roman" w:eastAsia="Times New Roman" w:hAnsi="Times New Roman" w:cs="Times New Roman"/>
          <w:sz w:val="16"/>
          <w:szCs w:val="16"/>
        </w:rPr>
        <w:t>mass</w:t>
      </w:r>
      <w:proofErr w:type="gramEnd"/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 destruction, depleted uranium. When a tank fired a shell, each round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502A5">
        <w:rPr>
          <w:rFonts w:ascii="Times New Roman" w:eastAsia="Times New Roman" w:hAnsi="Times New Roman" w:cs="Times New Roman"/>
          <w:sz w:val="16"/>
          <w:szCs w:val="16"/>
        </w:rPr>
        <w:t>contains</w:t>
      </w:r>
      <w:proofErr w:type="gramEnd"/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 4,500 grams of solid uranium.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What happened to the Gulf was a form of nuclear war. That was 1991. We are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502A5">
        <w:rPr>
          <w:rFonts w:ascii="Times New Roman" w:eastAsia="Times New Roman" w:hAnsi="Times New Roman" w:cs="Times New Roman"/>
          <w:sz w:val="16"/>
          <w:szCs w:val="16"/>
        </w:rPr>
        <w:t>about</w:t>
      </w:r>
      <w:proofErr w:type="gramEnd"/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 to do it again. People are talking about 3,000 missiles into Baghdad in the first day and 3,000 on the second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502A5">
        <w:rPr>
          <w:rFonts w:ascii="Times New Roman" w:eastAsia="Times New Roman" w:hAnsi="Times New Roman" w:cs="Times New Roman"/>
          <w:sz w:val="16"/>
          <w:szCs w:val="16"/>
        </w:rPr>
        <w:t>day</w:t>
      </w:r>
      <w:proofErr w:type="gramEnd"/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, all with depleted uranium on the point. Why is that used? Because it is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502A5">
        <w:rPr>
          <w:rFonts w:ascii="Times New Roman" w:eastAsia="Times New Roman" w:hAnsi="Times New Roman" w:cs="Times New Roman"/>
          <w:sz w:val="16"/>
          <w:szCs w:val="16"/>
        </w:rPr>
        <w:t>so</w:t>
      </w:r>
      <w:proofErr w:type="gramEnd"/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 penetr</w:t>
      </w:r>
      <w:r>
        <w:rPr>
          <w:rFonts w:ascii="Times New Roman" w:eastAsia="Times New Roman" w:hAnsi="Times New Roman" w:cs="Times New Roman"/>
          <w:sz w:val="16"/>
          <w:szCs w:val="16"/>
        </w:rPr>
        <w:t>ating, when it explodes, it cre</w:t>
      </w:r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ates a white dust, uranium oxide, and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502A5">
        <w:rPr>
          <w:rFonts w:ascii="Times New Roman" w:eastAsia="Times New Roman" w:hAnsi="Times New Roman" w:cs="Times New Roman"/>
          <w:sz w:val="16"/>
          <w:szCs w:val="16"/>
        </w:rPr>
        <w:t>people</w:t>
      </w:r>
      <w:proofErr w:type="gramEnd"/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 walk around, it gets in their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502A5">
        <w:rPr>
          <w:rFonts w:ascii="Times New Roman" w:eastAsia="Times New Roman" w:hAnsi="Times New Roman" w:cs="Times New Roman"/>
          <w:sz w:val="16"/>
          <w:szCs w:val="16"/>
        </w:rPr>
        <w:t>lung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and reproductive organs. Chil</w:t>
      </w:r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dren died. That is where those figures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502A5">
        <w:rPr>
          <w:rFonts w:ascii="Times New Roman" w:eastAsia="Times New Roman" w:hAnsi="Times New Roman" w:cs="Times New Roman"/>
          <w:sz w:val="16"/>
          <w:szCs w:val="16"/>
        </w:rPr>
        <w:t>come</w:t>
      </w:r>
      <w:proofErr w:type="gramEnd"/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 from for the children. That is why we have so many malformations at birth among Iraqi women. It is to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502A5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 point today where Iraqi women say, Is my child normal? Mr. Speaker, we did that once to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502A5">
        <w:rPr>
          <w:rFonts w:ascii="Times New Roman" w:eastAsia="Times New Roman" w:hAnsi="Times New Roman" w:cs="Times New Roman"/>
          <w:sz w:val="16"/>
          <w:szCs w:val="16"/>
        </w:rPr>
        <w:t>them</w:t>
      </w:r>
      <w:proofErr w:type="gramEnd"/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, and we are about to do it again. We are about to do it again, and we are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502A5">
        <w:rPr>
          <w:rFonts w:ascii="Times New Roman" w:eastAsia="Times New Roman" w:hAnsi="Times New Roman" w:cs="Times New Roman"/>
          <w:sz w:val="16"/>
          <w:szCs w:val="16"/>
        </w:rPr>
        <w:t>abo</w:t>
      </w:r>
      <w:r>
        <w:rPr>
          <w:rFonts w:ascii="Times New Roman" w:eastAsia="Times New Roman" w:hAnsi="Times New Roman" w:cs="Times New Roman"/>
          <w:sz w:val="16"/>
          <w:szCs w:val="16"/>
        </w:rPr>
        <w:t>ut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to do to our own troops, hun</w:t>
      </w:r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dreds of thousands of them, what we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502A5">
        <w:rPr>
          <w:rFonts w:ascii="Times New Roman" w:eastAsia="Times New Roman" w:hAnsi="Times New Roman" w:cs="Times New Roman"/>
          <w:sz w:val="16"/>
          <w:szCs w:val="16"/>
        </w:rPr>
        <w:t>did</w:t>
      </w:r>
      <w:proofErr w:type="gramEnd"/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 to Doug </w:t>
      </w:r>
      <w:proofErr w:type="spellStart"/>
      <w:r w:rsidRPr="006502A5">
        <w:rPr>
          <w:rFonts w:ascii="Times New Roman" w:eastAsia="Times New Roman" w:hAnsi="Times New Roman" w:cs="Times New Roman"/>
          <w:sz w:val="16"/>
          <w:szCs w:val="16"/>
        </w:rPr>
        <w:t>Rokke</w:t>
      </w:r>
      <w:proofErr w:type="spellEnd"/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. Dr. </w:t>
      </w:r>
      <w:proofErr w:type="spellStart"/>
      <w:r w:rsidRPr="006502A5">
        <w:rPr>
          <w:rFonts w:ascii="Times New Roman" w:eastAsia="Times New Roman" w:hAnsi="Times New Roman" w:cs="Times New Roman"/>
          <w:sz w:val="16"/>
          <w:szCs w:val="16"/>
        </w:rPr>
        <w:t>Rokke</w:t>
      </w:r>
      <w:proofErr w:type="spellEnd"/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 marched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502A5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 there and did his duty. I am here talking for the veterans of our country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502A5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 for the women and men who are on the line for us out there. I do not want them sent into that.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We are going to march </w:t>
      </w:r>
      <w:proofErr w:type="gramStart"/>
      <w:r w:rsidRPr="006502A5">
        <w:rPr>
          <w:rFonts w:ascii="Times New Roman" w:eastAsia="Times New Roman" w:hAnsi="Times New Roman" w:cs="Times New Roman"/>
          <w:sz w:val="16"/>
          <w:szCs w:val="16"/>
        </w:rPr>
        <w:t>troops</w:t>
      </w:r>
      <w:proofErr w:type="gramEnd"/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 right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502A5">
        <w:rPr>
          <w:rFonts w:ascii="Times New Roman" w:eastAsia="Times New Roman" w:hAnsi="Times New Roman" w:cs="Times New Roman"/>
          <w:sz w:val="16"/>
          <w:szCs w:val="16"/>
        </w:rPr>
        <w:t>throug</w:t>
      </w:r>
      <w:r>
        <w:rPr>
          <w:rFonts w:ascii="Times New Roman" w:eastAsia="Times New Roman" w:hAnsi="Times New Roman" w:cs="Times New Roman"/>
          <w:sz w:val="16"/>
          <w:szCs w:val="16"/>
        </w:rPr>
        <w:t>h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the very place where this hap</w:t>
      </w:r>
      <w:r w:rsidRPr="006502A5">
        <w:rPr>
          <w:rFonts w:ascii="Times New Roman" w:eastAsia="Times New Roman" w:hAnsi="Times New Roman" w:cs="Times New Roman"/>
          <w:sz w:val="16"/>
          <w:szCs w:val="16"/>
        </w:rPr>
        <w:t>pened to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the Iraqi people. Will our gov</w:t>
      </w:r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ernment admit what they are doing?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No. They will not talk about what is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502A5">
        <w:rPr>
          <w:rFonts w:ascii="Times New Roman" w:eastAsia="Times New Roman" w:hAnsi="Times New Roman" w:cs="Times New Roman"/>
          <w:sz w:val="16"/>
          <w:szCs w:val="16"/>
        </w:rPr>
        <w:t>going</w:t>
      </w:r>
      <w:proofErr w:type="gramEnd"/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 on with depleted uranium. Here is the issue. The Secretary of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VA, Mr. </w:t>
      </w:r>
      <w:proofErr w:type="spellStart"/>
      <w:r w:rsidRPr="006502A5">
        <w:rPr>
          <w:rFonts w:ascii="Times New Roman" w:eastAsia="Times New Roman" w:hAnsi="Times New Roman" w:cs="Times New Roman"/>
          <w:sz w:val="16"/>
          <w:szCs w:val="16"/>
        </w:rPr>
        <w:t>Principi</w:t>
      </w:r>
      <w:proofErr w:type="spellEnd"/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, remember the Bush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502A5">
        <w:rPr>
          <w:rFonts w:ascii="Times New Roman" w:eastAsia="Times New Roman" w:hAnsi="Times New Roman" w:cs="Times New Roman"/>
          <w:sz w:val="16"/>
          <w:szCs w:val="16"/>
        </w:rPr>
        <w:t>administration</w:t>
      </w:r>
      <w:proofErr w:type="gramEnd"/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, writes a letter to the Department of Defense and says please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502A5">
        <w:rPr>
          <w:rFonts w:ascii="Times New Roman" w:eastAsia="Times New Roman" w:hAnsi="Times New Roman" w:cs="Times New Roman"/>
          <w:sz w:val="16"/>
          <w:szCs w:val="16"/>
        </w:rPr>
        <w:t>do</w:t>
      </w:r>
      <w:proofErr w:type="gramEnd"/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6502A5">
        <w:rPr>
          <w:rFonts w:ascii="Times New Roman" w:eastAsia="Times New Roman" w:hAnsi="Times New Roman" w:cs="Times New Roman"/>
          <w:sz w:val="16"/>
          <w:szCs w:val="16"/>
        </w:rPr>
        <w:t>preservice</w:t>
      </w:r>
      <w:proofErr w:type="spellEnd"/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 evaluations on all of the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502A5">
        <w:rPr>
          <w:rFonts w:ascii="Times New Roman" w:eastAsia="Times New Roman" w:hAnsi="Times New Roman" w:cs="Times New Roman"/>
          <w:sz w:val="16"/>
          <w:szCs w:val="16"/>
        </w:rPr>
        <w:t>men</w:t>
      </w:r>
      <w:proofErr w:type="gramEnd"/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 and women so we can look at, when it is over, what the difference is.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How can we send 300,000 </w:t>
      </w:r>
      <w:proofErr w:type="gramStart"/>
      <w:r w:rsidRPr="006502A5">
        <w:rPr>
          <w:rFonts w:ascii="Times New Roman" w:eastAsia="Times New Roman" w:hAnsi="Times New Roman" w:cs="Times New Roman"/>
          <w:sz w:val="16"/>
          <w:szCs w:val="16"/>
        </w:rPr>
        <w:t>American</w:t>
      </w:r>
      <w:proofErr w:type="gramEnd"/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502A5">
        <w:rPr>
          <w:rFonts w:ascii="Times New Roman" w:eastAsia="Times New Roman" w:hAnsi="Times New Roman" w:cs="Times New Roman"/>
          <w:sz w:val="16"/>
          <w:szCs w:val="16"/>
        </w:rPr>
        <w:t>people</w:t>
      </w:r>
      <w:proofErr w:type="gramEnd"/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 into war that kills Iraqis left, right and center with </w:t>
      </w:r>
      <w:proofErr w:type="spellStart"/>
      <w:r w:rsidRPr="006502A5">
        <w:rPr>
          <w:rFonts w:ascii="Times New Roman" w:eastAsia="Times New Roman" w:hAnsi="Times New Roman" w:cs="Times New Roman"/>
          <w:sz w:val="16"/>
          <w:szCs w:val="16"/>
        </w:rPr>
        <w:t>impu</w:t>
      </w:r>
      <w:bookmarkStart w:id="0" w:name="_GoBack"/>
      <w:bookmarkEnd w:id="0"/>
      <w:r w:rsidRPr="006502A5">
        <w:rPr>
          <w:rFonts w:ascii="Times New Roman" w:eastAsia="Times New Roman" w:hAnsi="Times New Roman" w:cs="Times New Roman"/>
          <w:sz w:val="16"/>
          <w:szCs w:val="16"/>
        </w:rPr>
        <w:t>gnity</w:t>
      </w:r>
      <w:proofErr w:type="spellEnd"/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? This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502A5">
        <w:rPr>
          <w:rFonts w:ascii="Times New Roman" w:eastAsia="Times New Roman" w:hAnsi="Times New Roman" w:cs="Times New Roman"/>
          <w:sz w:val="16"/>
          <w:szCs w:val="16"/>
        </w:rPr>
        <w:t>is</w:t>
      </w:r>
      <w:proofErr w:type="gramEnd"/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 an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unjust war. There are many rea</w:t>
      </w:r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sons to be against this war; but this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502A5">
        <w:rPr>
          <w:rFonts w:ascii="Times New Roman" w:eastAsia="Times New Roman" w:hAnsi="Times New Roman" w:cs="Times New Roman"/>
          <w:sz w:val="16"/>
          <w:szCs w:val="16"/>
        </w:rPr>
        <w:t>reason</w:t>
      </w:r>
      <w:proofErr w:type="gramEnd"/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, the soldiers and Marines and sailors of the United States are the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502A5">
        <w:rPr>
          <w:rFonts w:ascii="Times New Roman" w:eastAsia="Times New Roman" w:hAnsi="Times New Roman" w:cs="Times New Roman"/>
          <w:sz w:val="16"/>
          <w:szCs w:val="16"/>
        </w:rPr>
        <w:t>major</w:t>
      </w:r>
      <w:proofErr w:type="gramEnd"/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 reason we should not be doing it. We are exposing our own people to </w:t>
      </w:r>
    </w:p>
    <w:p w:rsidR="006502A5" w:rsidRPr="006502A5" w:rsidRDefault="006502A5" w:rsidP="006502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502A5">
        <w:rPr>
          <w:rFonts w:ascii="Times New Roman" w:eastAsia="Times New Roman" w:hAnsi="Times New Roman" w:cs="Times New Roman"/>
          <w:sz w:val="16"/>
          <w:szCs w:val="16"/>
        </w:rPr>
        <w:t>something</w:t>
      </w:r>
      <w:proofErr w:type="gramEnd"/>
      <w:r w:rsidRPr="006502A5">
        <w:rPr>
          <w:rFonts w:ascii="Times New Roman" w:eastAsia="Times New Roman" w:hAnsi="Times New Roman" w:cs="Times New Roman"/>
          <w:sz w:val="16"/>
          <w:szCs w:val="16"/>
        </w:rPr>
        <w:t xml:space="preserve"> that we will not admit we are doing.</w:t>
      </w:r>
    </w:p>
    <w:p w:rsidR="00662C79" w:rsidRDefault="00662C79"/>
    <w:sectPr w:rsidR="00662C7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274" w:rsidRDefault="00335274" w:rsidP="006502A5">
      <w:pPr>
        <w:spacing w:after="0" w:line="240" w:lineRule="auto"/>
      </w:pPr>
      <w:r>
        <w:separator/>
      </w:r>
    </w:p>
  </w:endnote>
  <w:endnote w:type="continuationSeparator" w:id="0">
    <w:p w:rsidR="00335274" w:rsidRDefault="00335274" w:rsidP="00650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274" w:rsidRDefault="00335274" w:rsidP="006502A5">
      <w:pPr>
        <w:spacing w:after="0" w:line="240" w:lineRule="auto"/>
      </w:pPr>
      <w:r>
        <w:separator/>
      </w:r>
    </w:p>
  </w:footnote>
  <w:footnote w:type="continuationSeparator" w:id="0">
    <w:p w:rsidR="00335274" w:rsidRDefault="00335274" w:rsidP="00650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A5" w:rsidRDefault="006502A5">
    <w:pPr>
      <w:pStyle w:val="Header"/>
    </w:pPr>
    <w:r>
      <w:t xml:space="preserve">McDermott </w:t>
    </w:r>
    <w:r>
      <w:tab/>
      <w:t>Iraq</w:t>
    </w:r>
    <w:r>
      <w:tab/>
      <w:t>March 5,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2A5"/>
    <w:rsid w:val="00335274"/>
    <w:rsid w:val="006502A5"/>
    <w:rsid w:val="0066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C2DFC-7B6A-4F53-8C42-283A3A89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0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2A5"/>
  </w:style>
  <w:style w:type="paragraph" w:styleId="Footer">
    <w:name w:val="footer"/>
    <w:basedOn w:val="Normal"/>
    <w:link w:val="FooterChar"/>
    <w:uiPriority w:val="99"/>
    <w:unhideWhenUsed/>
    <w:rsid w:val="00650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77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0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08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8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99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2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9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65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46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0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0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36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30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37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8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0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44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1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4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64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1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66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0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0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5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1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74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4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2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3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9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2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2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29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3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13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8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5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9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9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56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5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8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6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9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9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83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1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5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7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6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19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1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5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1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8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03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3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09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3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06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28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4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1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6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8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36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8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33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9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0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1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5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1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86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23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4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1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6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7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1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3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8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1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9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2014-02-11T18:15:00Z</dcterms:created>
  <dcterms:modified xsi:type="dcterms:W3CDTF">2014-02-11T18:35:00Z</dcterms:modified>
</cp:coreProperties>
</file>