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Mr. Speaker, the North Korean regime has the worst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human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r</w:t>
      </w:r>
      <w:r>
        <w:rPr>
          <w:rFonts w:ascii="Times New Roman" w:eastAsia="Times New Roman" w:hAnsi="Times New Roman" w:cs="Times New Roman"/>
          <w:sz w:val="16"/>
          <w:szCs w:val="16"/>
        </w:rPr>
        <w:t>ights record in the world. Citi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zens are denied the most fundamental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freedoms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in classic Communist fashion,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economy results in shortages and an ever-present threat of starvation.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Additionally, the regime has divided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citizens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into 51 classes. At least 7 mil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lion citizens, more than one-third of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population, are regarded as mem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bers of a hostile class, categorized as a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potential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threat to the existence of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regime. Members of this class are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held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in one of North Korea’s 12 known prison camps. According to an MSNBC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news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report from January 2003, one of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these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prison camps is literally three times the size of Washington, DC.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Meanwhile, the State Security Agency maintains at least 12 political prisons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ab</w:t>
      </w:r>
      <w:r>
        <w:rPr>
          <w:rFonts w:ascii="Times New Roman" w:eastAsia="Times New Roman" w:hAnsi="Times New Roman" w:cs="Times New Roman"/>
          <w:sz w:val="16"/>
          <w:szCs w:val="16"/>
        </w:rPr>
        <w:t>out 30 forced labor and reeduca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tion camps. There are also rumors of a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series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of underground camps. No one knows how many exist and, of course,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how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many prisoners are being held.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These Stalinist-style gulags await any citizen, even children, who dare to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comm</w:t>
      </w:r>
      <w:r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such crimes as reading a for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eign newspaper, singing a foreign pop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song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>, lis</w:t>
      </w:r>
      <w:r>
        <w:rPr>
          <w:rFonts w:ascii="Times New Roman" w:eastAsia="Times New Roman" w:hAnsi="Times New Roman" w:cs="Times New Roman"/>
          <w:sz w:val="16"/>
          <w:szCs w:val="16"/>
        </w:rPr>
        <w:t>tening to a foreign radio broad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cast, or making statements that could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int</w:t>
      </w:r>
      <w:r>
        <w:rPr>
          <w:rFonts w:ascii="Times New Roman" w:eastAsia="Times New Roman" w:hAnsi="Times New Roman" w:cs="Times New Roman"/>
          <w:sz w:val="16"/>
          <w:szCs w:val="16"/>
        </w:rPr>
        <w:t>erpreted as an insult to the re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gime. The camps combine starvation,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hard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labor and brutal and irrational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puni</w:t>
      </w:r>
      <w:r>
        <w:rPr>
          <w:rFonts w:ascii="Times New Roman" w:eastAsia="Times New Roman" w:hAnsi="Times New Roman" w:cs="Times New Roman"/>
          <w:sz w:val="16"/>
          <w:szCs w:val="16"/>
        </w:rPr>
        <w:t>shments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. In one camp, former in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mates claim prisoners work in such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hard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conditions that 20 to 25 percent of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50,000 prisoners die every year.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To leave North Korea without official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permission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is an act of treason. The Communist regime maintains a series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detention facilities along the border with the People’s Republic of China for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refugees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forcibly returned. Pregnant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women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endure forced abortions or have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their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infants killed just after birth on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o</w:t>
      </w:r>
      <w:r>
        <w:rPr>
          <w:rFonts w:ascii="Times New Roman" w:eastAsia="Times New Roman" w:hAnsi="Times New Roman" w:cs="Times New Roman"/>
          <w:sz w:val="16"/>
          <w:szCs w:val="16"/>
        </w:rPr>
        <w:t>ff chance that they were impreg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nated by Chinese men. Everyone is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then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i</w:t>
      </w:r>
      <w:r>
        <w:rPr>
          <w:rFonts w:ascii="Times New Roman" w:eastAsia="Times New Roman" w:hAnsi="Times New Roman" w:cs="Times New Roman"/>
          <w:sz w:val="16"/>
          <w:szCs w:val="16"/>
        </w:rPr>
        <w:t>nterrogated to determine the ex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tent of their exposure to the Free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World, </w:t>
      </w:r>
      <w:r>
        <w:rPr>
          <w:rFonts w:ascii="Times New Roman" w:eastAsia="Times New Roman" w:hAnsi="Times New Roman" w:cs="Times New Roman"/>
          <w:sz w:val="16"/>
          <w:szCs w:val="16"/>
        </w:rPr>
        <w:t>literally having the truth beat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en out of them.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This determines whether the regime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sends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these refugees to a gulag facing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certain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death or to a gulag facing like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ly death. The massive mechanistic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prison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camp system, combined with the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outlawing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of immigration, has led many to refer to North Korea as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>‘‘the world’s largest prison camp.’’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Jasper Becker, former Beijing bureau chief for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S</w:t>
      </w:r>
      <w:r>
        <w:rPr>
          <w:rFonts w:ascii="Times New Roman" w:eastAsia="Times New Roman" w:hAnsi="Times New Roman" w:cs="Times New Roman"/>
          <w:sz w:val="16"/>
          <w:szCs w:val="16"/>
        </w:rPr>
        <w:t>outh China Morning Post, has es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>tima</w:t>
      </w:r>
      <w:r>
        <w:rPr>
          <w:rFonts w:ascii="Times New Roman" w:eastAsia="Times New Roman" w:hAnsi="Times New Roman" w:cs="Times New Roman"/>
          <w:sz w:val="16"/>
          <w:szCs w:val="16"/>
        </w:rPr>
        <w:t>ted that Kim Jong Il and his fa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ther, Kim Il Sung, are responsible for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killin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over 7 million Koreans, 3 mil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>lion civ</w:t>
      </w:r>
      <w:r>
        <w:rPr>
          <w:rFonts w:ascii="Times New Roman" w:eastAsia="Times New Roman" w:hAnsi="Times New Roman" w:cs="Times New Roman"/>
          <w:sz w:val="16"/>
          <w:szCs w:val="16"/>
        </w:rPr>
        <w:t>ilians in the Korean war, 3 mil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>lion by deliberate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famine, and at least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>1 mill</w:t>
      </w:r>
      <w:r>
        <w:rPr>
          <w:rFonts w:ascii="Times New Roman" w:eastAsia="Times New Roman" w:hAnsi="Times New Roman" w:cs="Times New Roman"/>
          <w:sz w:val="16"/>
          <w:szCs w:val="16"/>
        </w:rPr>
        <w:t>ion more political prisoners ei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ther executed or worked to death.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Mr. Speaker, even worse is the Free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World’s help that props up this regime.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Since </w:t>
      </w:r>
      <w:r>
        <w:rPr>
          <w:rFonts w:ascii="Times New Roman" w:eastAsia="Times New Roman" w:hAnsi="Times New Roman" w:cs="Times New Roman"/>
          <w:sz w:val="16"/>
          <w:szCs w:val="16"/>
        </w:rPr>
        <w:t>1995, the United States has pro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vided over $1.1 billion, about 60 percent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it for food aid. About 40 percent was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energy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assistance through the Korean </w:t>
      </w:r>
    </w:p>
    <w:p w:rsid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z w:val="16"/>
          <w:szCs w:val="16"/>
        </w:rPr>
        <w:t>eninsula Energy Development Cor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>porati</w:t>
      </w:r>
      <w:r>
        <w:rPr>
          <w:rFonts w:ascii="Times New Roman" w:eastAsia="Times New Roman" w:hAnsi="Times New Roman" w:cs="Times New Roman"/>
          <w:sz w:val="16"/>
          <w:szCs w:val="16"/>
        </w:rPr>
        <w:t>on, KEDO, a multilateral organi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>zation es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tablished in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1994 to provide en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ergy aid in exchange for North Korea’s pledge to halt its nuclear program. The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Bush administration finally shut down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KEDO program earlier this year, long after North Korea had publicly violated the agreement that secured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KEDO energy payments in the first place.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Food aid to North Korea has also been an international humanitarian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fraud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. The Communist regime prevents donor agencies from operating in the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country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. The biggest suppliers of aid, China and South Korea, do little or no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monitoring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of what happens to the food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they supply to this country. The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world’s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food and humanitarian aid rarely makes it to those suffering in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North Korea. Instead, it has been used to feed Kim Jong </w:t>
      </w: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Il’s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million-man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army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>, al</w:t>
      </w:r>
      <w:r>
        <w:rPr>
          <w:rFonts w:ascii="Times New Roman" w:eastAsia="Times New Roman" w:hAnsi="Times New Roman" w:cs="Times New Roman"/>
          <w:sz w:val="16"/>
          <w:szCs w:val="16"/>
        </w:rPr>
        <w:t>most 1 million people in his se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curity forces, as a preference for the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Communist Party elite. No such aid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should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be allowed against North Korea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demonst</w:t>
      </w:r>
      <w:r>
        <w:rPr>
          <w:rFonts w:ascii="Times New Roman" w:eastAsia="Times New Roman" w:hAnsi="Times New Roman" w:cs="Times New Roman"/>
          <w:sz w:val="16"/>
          <w:szCs w:val="16"/>
        </w:rPr>
        <w:t>rates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tangible progress to free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>dom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and transparency. Now some peo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ple worry about the risk of confronting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destabilizing a hostile and heavily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armed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power. These people should know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that no good policy comes with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out risk.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>Pres</w:t>
      </w:r>
      <w:r>
        <w:rPr>
          <w:rFonts w:ascii="Times New Roman" w:eastAsia="Times New Roman" w:hAnsi="Times New Roman" w:cs="Times New Roman"/>
          <w:sz w:val="16"/>
          <w:szCs w:val="16"/>
        </w:rPr>
        <w:t>ident Ronald Reagan did not cod</w:t>
      </w: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dle the Soviet Union, he did not offer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provide them the nuclear fuel they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need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to build nuclear weapons in the silly hope they would not build any. </w:t>
      </w:r>
    </w:p>
    <w:p w:rsidR="006C2AF1" w:rsidRPr="006C2AF1" w:rsidRDefault="006C2AF1" w:rsidP="006C2A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President Reagan took the struggle for freedom and democracy to the gates of </w:t>
      </w:r>
    </w:p>
    <w:p w:rsidR="008546D5" w:rsidRDefault="006C2AF1" w:rsidP="006C2AF1">
      <w:pPr>
        <w:spacing w:after="0" w:line="240" w:lineRule="auto"/>
      </w:pPr>
      <w:proofErr w:type="gramStart"/>
      <w:r w:rsidRPr="006C2AF1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6C2AF1">
        <w:rPr>
          <w:rFonts w:ascii="Times New Roman" w:eastAsia="Times New Roman" w:hAnsi="Times New Roman" w:cs="Times New Roman"/>
          <w:sz w:val="16"/>
          <w:szCs w:val="16"/>
        </w:rPr>
        <w:t xml:space="preserve"> Soviet Union country itself. </w:t>
      </w:r>
      <w:bookmarkStart w:id="0" w:name="_GoBack"/>
      <w:bookmarkEnd w:id="0"/>
    </w:p>
    <w:sectPr w:rsidR="008546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AF1" w:rsidRDefault="006C2AF1" w:rsidP="006C2AF1">
      <w:pPr>
        <w:spacing w:after="0" w:line="240" w:lineRule="auto"/>
      </w:pPr>
      <w:r>
        <w:separator/>
      </w:r>
    </w:p>
  </w:endnote>
  <w:endnote w:type="continuationSeparator" w:id="0">
    <w:p w:rsidR="006C2AF1" w:rsidRDefault="006C2AF1" w:rsidP="006C2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AF1" w:rsidRDefault="006C2AF1" w:rsidP="006C2AF1">
      <w:pPr>
        <w:spacing w:after="0" w:line="240" w:lineRule="auto"/>
      </w:pPr>
      <w:r>
        <w:separator/>
      </w:r>
    </w:p>
  </w:footnote>
  <w:footnote w:type="continuationSeparator" w:id="0">
    <w:p w:rsidR="006C2AF1" w:rsidRDefault="006C2AF1" w:rsidP="006C2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AF1" w:rsidRDefault="006C2AF1">
    <w:pPr>
      <w:pStyle w:val="Header"/>
    </w:pPr>
    <w:r>
      <w:t xml:space="preserve">Stearns </w:t>
    </w:r>
    <w:r>
      <w:tab/>
      <w:t xml:space="preserve">North Korea  </w:t>
    </w:r>
    <w:r>
      <w:tab/>
      <w:t>March 14,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F1"/>
    <w:rsid w:val="006C2AF1"/>
    <w:rsid w:val="0085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4F245-3B80-430E-9F1C-E3C5BAE8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AF1"/>
  </w:style>
  <w:style w:type="paragraph" w:styleId="Footer">
    <w:name w:val="footer"/>
    <w:basedOn w:val="Normal"/>
    <w:link w:val="FooterChar"/>
    <w:uiPriority w:val="99"/>
    <w:unhideWhenUsed/>
    <w:rsid w:val="006C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5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2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1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51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59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39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97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64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47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1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04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7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29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59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83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1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87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99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59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12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11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9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13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63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6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23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5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86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2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83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7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38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99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18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1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29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99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97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4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02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2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13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0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6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7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7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83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90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29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48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5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78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1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33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20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79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1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26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2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7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7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50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39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90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13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53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19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7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5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55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98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17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59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5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24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62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14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79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60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23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7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2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82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14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86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05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0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6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9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64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66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64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36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78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46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66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2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8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2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15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38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9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24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4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56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63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7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7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60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29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58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8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1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02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7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63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92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01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35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53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84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93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57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31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94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1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06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2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0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56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70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85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01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55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26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9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0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56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61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90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1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75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4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11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7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6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0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82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43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96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6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66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8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10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1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6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1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02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64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51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9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7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85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82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1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17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02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27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4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66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72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5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7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01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65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7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44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5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84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08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62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04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62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58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88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9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73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40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0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90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79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89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08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53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0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69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09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928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1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37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74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31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62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08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46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00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29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94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62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59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69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51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27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1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9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39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88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33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30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2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08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12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85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15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50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29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1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44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15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64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80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51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52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9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10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05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35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22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57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5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8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1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0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57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2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8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17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8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92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88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25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19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52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02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0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60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7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92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04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50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99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4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96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07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49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8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25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8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21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5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07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0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51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4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64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97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30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97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9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05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19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2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99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12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90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0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72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26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06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20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96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95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44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9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5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04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38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50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33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21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59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63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93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26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54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70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42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15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45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15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8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32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92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88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00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85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73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72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73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9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86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1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98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0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03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59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21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0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39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9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86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10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28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1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48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26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87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89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86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24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40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37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99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15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8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59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65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6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05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2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65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13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59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24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9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95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99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46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45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6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5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06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88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77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31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08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80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8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0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43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73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77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68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8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2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50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7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9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95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52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0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98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1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1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05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9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79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29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1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84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6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13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9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7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74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0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77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64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52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41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74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55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67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6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44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8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9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6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57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94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86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9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8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57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21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44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57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71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51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2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41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8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36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10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97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23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23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90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26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40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90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99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2014-02-11T16:57:00Z</dcterms:created>
  <dcterms:modified xsi:type="dcterms:W3CDTF">2014-02-11T17:05:00Z</dcterms:modified>
</cp:coreProperties>
</file>