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0167A" w:rsidR="0010167A" w:rsidP="0010167A" w:rsidRDefault="0010167A" w14:paraId="7D85259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Mr. Speak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er, is this really the time for the United States to lead an attack on Iraq </w:t>
      </w:r>
    </w:p>
    <w:p xmlns:wp14="http://schemas.microsoft.com/office/word/2010/wordml" w:rsidRPr="0010167A" w:rsidR="0010167A" w:rsidP="0010167A" w:rsidRDefault="0010167A" w14:paraId="6F81FA9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to make this the immediate c</w:t>
      </w:r>
      <w:r>
        <w:rPr>
          <w:rFonts w:ascii="Times New Roman" w:hAnsi="Times New Roman" w:eastAsia="Times New Roman" w:cs="Times New Roman"/>
          <w:sz w:val="16"/>
          <w:szCs w:val="16"/>
        </w:rPr>
        <w:t>en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terpiece of our war on terrorism? I think not. </w:t>
      </w:r>
    </w:p>
    <w:p xmlns:wp14="http://schemas.microsoft.com/office/word/2010/wordml" w:rsidRPr="0010167A" w:rsidR="0010167A" w:rsidP="0010167A" w:rsidRDefault="0010167A" w14:paraId="47EF93D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This is not to suggest that military action and war are never justified. </w:t>
      </w:r>
    </w:p>
    <w:p xmlns:wp14="http://schemas.microsoft.com/office/word/2010/wordml" w:rsidRPr="0010167A" w:rsidR="0010167A" w:rsidP="0010167A" w:rsidRDefault="0010167A" w14:paraId="7446788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Clearly, there are times when force is not only </w:t>
      </w:r>
      <w:r>
        <w:rPr>
          <w:rFonts w:ascii="Times New Roman" w:hAnsi="Times New Roman" w:eastAsia="Times New Roman" w:cs="Times New Roman"/>
          <w:sz w:val="16"/>
          <w:szCs w:val="16"/>
        </w:rPr>
        <w:t>justified but is the most effec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tive means of securing human rights, </w:t>
      </w:r>
    </w:p>
    <w:p xmlns:wp14="http://schemas.microsoft.com/office/word/2010/wordml" w:rsidRPr="0010167A" w:rsidR="0010167A" w:rsidP="0010167A" w:rsidRDefault="0010167A" w14:paraId="6CE5755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freedom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and security. Knowing when to </w:t>
      </w:r>
    </w:p>
    <w:p xmlns:wp14="http://schemas.microsoft.com/office/word/2010/wordml" w:rsidRPr="0010167A" w:rsidR="0010167A" w:rsidP="0010167A" w:rsidRDefault="0010167A" w14:paraId="2804BF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go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to war is as important, however, as recognizing when a war is justified. </w:t>
      </w:r>
    </w:p>
    <w:p xmlns:wp14="http://schemas.microsoft.com/office/word/2010/wordml" w:rsidRPr="0010167A" w:rsidR="0010167A" w:rsidP="0010167A" w:rsidRDefault="0010167A" w14:paraId="21AE888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Liberating the people of Iraq from </w:t>
      </w:r>
    </w:p>
    <w:p xmlns:wp14="http://schemas.microsoft.com/office/word/2010/wordml" w:rsidRPr="0010167A" w:rsidR="0010167A" w:rsidP="0010167A" w:rsidRDefault="0010167A" w14:paraId="40DF116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one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of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the world’s most repressive re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gimes and preventing Saddam Hussein </w:t>
      </w:r>
    </w:p>
    <w:p xmlns:wp14="http://schemas.microsoft.com/office/word/2010/wordml" w:rsidRPr="0010167A" w:rsidR="0010167A" w:rsidP="0010167A" w:rsidRDefault="0010167A" w14:paraId="10EA71D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from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acquiring nuclear weapons and </w:t>
      </w:r>
    </w:p>
    <w:p xmlns:wp14="http://schemas.microsoft.com/office/word/2010/wordml" w:rsidRPr="0010167A" w:rsidR="0010167A" w:rsidP="0010167A" w:rsidRDefault="0010167A" w14:paraId="598F7F0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other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weapons of mass destruction are </w:t>
      </w:r>
    </w:p>
    <w:p xmlns:wp14="http://schemas.microsoft.com/office/word/2010/wordml" w:rsidRPr="0010167A" w:rsidR="0010167A" w:rsidP="0010167A" w:rsidRDefault="0010167A" w14:paraId="4A6DC2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all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w</w:t>
      </w:r>
      <w:r>
        <w:rPr>
          <w:rFonts w:ascii="Times New Roman" w:hAnsi="Times New Roman" w:eastAsia="Times New Roman" w:cs="Times New Roman"/>
          <w:sz w:val="16"/>
          <w:szCs w:val="16"/>
        </w:rPr>
        <w:t>orthy goals that are beyond rea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sonable argument. But are we certain </w:t>
      </w:r>
    </w:p>
    <w:p xmlns:wp14="http://schemas.microsoft.com/office/word/2010/wordml" w:rsidRPr="0010167A" w:rsidR="0010167A" w:rsidP="0010167A" w:rsidRDefault="0010167A" w14:paraId="4FD6C8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we have reached the point where </w:t>
      </w:r>
    </w:p>
    <w:p xmlns:wp14="http://schemas.microsoft.com/office/word/2010/wordml" w:rsidRPr="0010167A" w:rsidR="0010167A" w:rsidP="0010167A" w:rsidRDefault="0010167A" w14:paraId="2B44A32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war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is the only means of achieving these goals? </w:t>
      </w:r>
    </w:p>
    <w:p xmlns:wp14="http://schemas.microsoft.com/office/word/2010/wordml" w:rsidRPr="0010167A" w:rsidR="0010167A" w:rsidP="0010167A" w:rsidRDefault="0010167A" w14:paraId="55E93C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A few weeks ago I joined Senator M</w:t>
      </w:r>
      <w:r w:rsidRPr="0010167A">
        <w:rPr>
          <w:rFonts w:ascii="Times New Roman" w:hAnsi="Times New Roman" w:eastAsia="Times New Roman" w:cs="Times New Roman"/>
          <w:sz w:val="13"/>
          <w:szCs w:val="13"/>
        </w:rPr>
        <w:t>C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C</w:t>
      </w:r>
      <w:r w:rsidRPr="0010167A">
        <w:rPr>
          <w:rFonts w:ascii="Times New Roman" w:hAnsi="Times New Roman" w:eastAsia="Times New Roman" w:cs="Times New Roman"/>
          <w:sz w:val="13"/>
          <w:szCs w:val="13"/>
        </w:rPr>
        <w:t>AIN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and other legislators at the </w:t>
      </w:r>
    </w:p>
    <w:p xmlns:wp14="http://schemas.microsoft.com/office/word/2010/wordml" w:rsidRPr="0010167A" w:rsidR="0010167A" w:rsidP="0010167A" w:rsidRDefault="0010167A" w14:paraId="76F2B1E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r w:rsidRPr="0010167A">
        <w:rPr>
          <w:rFonts w:ascii="Times New Roman" w:hAnsi="Times New Roman" w:eastAsia="Times New Roman" w:cs="Times New Roman"/>
          <w:sz w:val="16"/>
          <w:szCs w:val="16"/>
        </w:rPr>
        <w:t>Wehrkunde</w:t>
      </w:r>
      <w:proofErr w:type="spell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Conference. During the </w:t>
      </w:r>
    </w:p>
    <w:p xmlns:wp14="http://schemas.microsoft.com/office/word/2010/wordml" w:rsidRPr="0010167A" w:rsidR="0010167A" w:rsidP="0010167A" w:rsidRDefault="0010167A" w14:paraId="17AE8E8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con</w:t>
      </w:r>
      <w:r>
        <w:rPr>
          <w:rFonts w:ascii="Times New Roman" w:hAnsi="Times New Roman" w:eastAsia="Times New Roman" w:cs="Times New Roman"/>
          <w:sz w:val="16"/>
          <w:szCs w:val="16"/>
        </w:rPr>
        <w:t>ference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Defense Secretary Rums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feld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confronted the Europeans, chal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lenging them to join in military action </w:t>
      </w:r>
    </w:p>
    <w:p xmlns:wp14="http://schemas.microsoft.com/office/word/2010/wordml" w:rsidRPr="0010167A" w:rsidR="0010167A" w:rsidP="0010167A" w:rsidRDefault="0010167A" w14:paraId="5B54F1B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disarm Saddam. Most Europeans balked, and they continue to balk today. We may not be entirely alone, </w:t>
      </w:r>
    </w:p>
    <w:p xmlns:wp14="http://schemas.microsoft.com/office/word/2010/wordml" w:rsidRPr="0010167A" w:rsidR="0010167A" w:rsidP="0010167A" w:rsidRDefault="0010167A" w14:paraId="0311C9D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but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we remain largely isolated, and that will not only make success in Iraq </w:t>
      </w:r>
    </w:p>
    <w:p xmlns:wp14="http://schemas.microsoft.com/office/word/2010/wordml" w:rsidRPr="0010167A" w:rsidR="0010167A" w:rsidP="0010167A" w:rsidRDefault="0010167A" w14:paraId="779C5E7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harder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. It will also risk our long-term success in the war against al Qaeda and terrorism. </w:t>
      </w:r>
    </w:p>
    <w:p xmlns:wp14="http://schemas.microsoft.com/office/word/2010/wordml" w:rsidRPr="0010167A" w:rsidR="0010167A" w:rsidP="0010167A" w:rsidRDefault="0010167A" w14:paraId="3E83D72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The administration speaks of a short war and assured success. But success in </w:t>
      </w:r>
    </w:p>
    <w:p xmlns:wp14="http://schemas.microsoft.com/office/word/2010/wordml" w:rsidRPr="0010167A" w:rsidR="0010167A" w:rsidP="0010167A" w:rsidRDefault="0010167A" w14:paraId="2BF8401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Iraq is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not just about eliminating Sad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dam. Many military experts believe </w:t>
      </w:r>
    </w:p>
    <w:p xmlns:wp14="http://schemas.microsoft.com/office/word/2010/wordml" w:rsidRPr="0010167A" w:rsidR="0010167A" w:rsidP="0010167A" w:rsidRDefault="0010167A" w14:paraId="70E36E1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that will be the easy part. Success </w:t>
      </w:r>
    </w:p>
    <w:p xmlns:wp14="http://schemas.microsoft.com/office/word/2010/wordml" w:rsidRPr="0010167A" w:rsidR="0010167A" w:rsidP="0010167A" w:rsidRDefault="0010167A" w14:paraId="1FEDD92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Ir</w:t>
      </w:r>
      <w:r>
        <w:rPr>
          <w:rFonts w:ascii="Times New Roman" w:hAnsi="Times New Roman" w:eastAsia="Times New Roman" w:cs="Times New Roman"/>
          <w:sz w:val="16"/>
          <w:szCs w:val="16"/>
        </w:rPr>
        <w:t>aq also means managing the ensu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ing social chaos, keeping a lid on the </w:t>
      </w:r>
    </w:p>
    <w:p xmlns:wp14="http://schemas.microsoft.com/office/word/2010/wordml" w:rsidRPr="0010167A" w:rsidR="0010167A" w:rsidP="0010167A" w:rsidRDefault="0010167A" w14:paraId="1C4785C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Middle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East powder keg, thwarting ter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rorist attacks at home, rebuilding Iraq, </w:t>
      </w:r>
    </w:p>
    <w:p xmlns:wp14="http://schemas.microsoft.com/office/word/2010/wordml" w:rsidRPr="0010167A" w:rsidR="0010167A" w:rsidP="0010167A" w:rsidRDefault="0010167A" w14:paraId="69B8932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doing all of this when our own economy is faltering. Energy prices are </w:t>
      </w:r>
    </w:p>
    <w:p xmlns:wp14="http://schemas.microsoft.com/office/word/2010/wordml" w:rsidRPr="0010167A" w:rsidR="0010167A" w:rsidP="0010167A" w:rsidRDefault="0010167A" w14:paraId="328EDE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rising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and domestic priorities like health care and education are crying out for attention. </w:t>
      </w:r>
    </w:p>
    <w:p xmlns:wp14="http://schemas.microsoft.com/office/word/2010/wordml" w:rsidRPr="0010167A" w:rsidR="0010167A" w:rsidP="0010167A" w:rsidRDefault="0010167A" w14:paraId="61FE5B3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The President should be commended for deciding to act through the United </w:t>
      </w:r>
    </w:p>
    <w:p xmlns:wp14="http://schemas.microsoft.com/office/word/2010/wordml" w:rsidRPr="0010167A" w:rsidR="0010167A" w:rsidP="0010167A" w:rsidRDefault="0010167A" w14:paraId="24A274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Nation</w:t>
      </w:r>
      <w:r>
        <w:rPr>
          <w:rFonts w:ascii="Times New Roman" w:hAnsi="Times New Roman" w:eastAsia="Times New Roman" w:cs="Times New Roman"/>
          <w:sz w:val="16"/>
          <w:szCs w:val="16"/>
        </w:rPr>
        <w:t>s with respect to Iraq. And Sec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retary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of State Powell performed admi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rably in achieving the unanimous Se-</w:t>
      </w:r>
    </w:p>
    <w:p xmlns:wp14="http://schemas.microsoft.com/office/word/2010/wordml" w:rsidRPr="0010167A" w:rsidR="0010167A" w:rsidP="0010167A" w:rsidRDefault="0010167A" w14:paraId="6E0460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curity</w:t>
      </w:r>
      <w:proofErr w:type="spellEnd"/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Council vote giving Iraq a last </w:t>
      </w:r>
    </w:p>
    <w:p xmlns:wp14="http://schemas.microsoft.com/office/word/2010/wordml" w:rsidRPr="0010167A" w:rsidR="0010167A" w:rsidP="0010167A" w:rsidRDefault="0010167A" w14:paraId="358BB3F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chan</w:t>
      </w:r>
      <w:r>
        <w:rPr>
          <w:rFonts w:ascii="Times New Roman" w:hAnsi="Times New Roman" w:eastAsia="Times New Roman" w:cs="Times New Roman"/>
          <w:sz w:val="16"/>
          <w:szCs w:val="16"/>
        </w:rPr>
        <w:t>ce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to disarm and instituting re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newed inspections. Those were steps </w:t>
      </w:r>
    </w:p>
    <w:p xmlns:wp14="http://schemas.microsoft.com/office/word/2010/wordml" w:rsidRPr="0010167A" w:rsidR="0010167A" w:rsidP="0010167A" w:rsidRDefault="0010167A" w14:paraId="04549D2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earned us the support of the world </w:t>
      </w:r>
    </w:p>
    <w:p xmlns:wp14="http://schemas.microsoft.com/office/word/2010/wordml" w:rsidRPr="0010167A" w:rsidR="0010167A" w:rsidP="0010167A" w:rsidRDefault="0010167A" w14:paraId="5E23573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community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. But that support has dwindled as the administration presses </w:t>
      </w:r>
    </w:p>
    <w:p xmlns:wp14="http://schemas.microsoft.com/office/word/2010/wordml" w:rsidRPr="0010167A" w:rsidR="0010167A" w:rsidP="0010167A" w:rsidRDefault="0010167A" w14:paraId="6D35FD2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early action on a timetable that seems to be largely driven by the rising </w:t>
      </w:r>
    </w:p>
    <w:p xmlns:wp14="http://schemas.microsoft.com/office/word/2010/wordml" w:rsidRPr="0010167A" w:rsidR="0010167A" w:rsidP="0010167A" w:rsidRDefault="0010167A" w14:paraId="3D2E6A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temperatures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in the Iraqi desert rather than the degree to which we have built </w:t>
      </w:r>
    </w:p>
    <w:p xmlns:wp14="http://schemas.microsoft.com/office/word/2010/wordml" w:rsidRPr="0010167A" w:rsidR="0010167A" w:rsidP="0010167A" w:rsidRDefault="0010167A" w14:paraId="0DEFCD6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international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support. In fact, this has gone so far that some members of the </w:t>
      </w:r>
    </w:p>
    <w:p xmlns:wp14="http://schemas.microsoft.com/office/word/2010/wordml" w:rsidRPr="0010167A" w:rsidR="0010167A" w:rsidP="0010167A" w:rsidRDefault="0010167A" w14:paraId="0B15078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Secur</w:t>
      </w:r>
      <w:r>
        <w:rPr>
          <w:rFonts w:ascii="Times New Roman" w:hAnsi="Times New Roman" w:eastAsia="Times New Roman" w:cs="Times New Roman"/>
          <w:sz w:val="16"/>
          <w:szCs w:val="16"/>
        </w:rPr>
        <w:t>ity Council seem prepared to re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pudiate the resolution they so recently approved. </w:t>
      </w:r>
    </w:p>
    <w:p xmlns:wp14="http://schemas.microsoft.com/office/word/2010/wordml" w:rsidRPr="0010167A" w:rsidR="0010167A" w:rsidP="0010167A" w:rsidRDefault="0010167A" w14:paraId="06FFB5E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The President’s rhetoric has fueled the perception that America is eager </w:t>
      </w:r>
    </w:p>
    <w:p xmlns:wp14="http://schemas.microsoft.com/office/word/2010/wordml" w:rsidRPr="0010167A" w:rsidR="0010167A" w:rsidP="0010167A" w:rsidRDefault="0010167A" w14:paraId="162C0A8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invasion, no matter what the rest </w:t>
      </w:r>
    </w:p>
    <w:p xmlns:wp14="http://schemas.microsoft.com/office/word/2010/wordml" w:rsidRPr="0010167A" w:rsidR="0010167A" w:rsidP="0010167A" w:rsidRDefault="0010167A" w14:paraId="3EB9374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the world thinks. This perception has been compounded by seemingly </w:t>
      </w:r>
    </w:p>
    <w:p xmlns:wp14="http://schemas.microsoft.com/office/word/2010/wordml" w:rsidRPr="0010167A" w:rsidR="0010167A" w:rsidP="0010167A" w:rsidRDefault="0010167A" w14:paraId="06520ED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shifting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goals and rationales. President Bush did finally specify disarmament </w:t>
      </w:r>
    </w:p>
    <w:p xmlns:wp14="http://schemas.microsoft.com/office/word/2010/wordml" w:rsidRPr="0010167A" w:rsidR="0010167A" w:rsidP="0010167A" w:rsidRDefault="0010167A" w14:paraId="3BBF351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as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opposed to regime change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as the of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ficial goal of any U.S. invasion of Iraq. </w:t>
      </w:r>
    </w:p>
    <w:p xmlns:wp14="http://schemas.microsoft.com/office/word/2010/wordml" w:rsidRPr="0010167A" w:rsidR="0010167A" w:rsidP="0010167A" w:rsidRDefault="0010167A" w14:paraId="1C9A605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But the administration’s emphasis has </w:t>
      </w:r>
    </w:p>
    <w:p xmlns:wp14="http://schemas.microsoft.com/office/word/2010/wordml" w:rsidRPr="0010167A" w:rsidR="0010167A" w:rsidP="0010167A" w:rsidRDefault="0010167A" w14:paraId="1E10CBB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changed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as it suited the President’s </w:t>
      </w:r>
    </w:p>
    <w:p xmlns:wp14="http://schemas.microsoft.com/office/word/2010/wordml" w:rsidRPr="0010167A" w:rsidR="0010167A" w:rsidP="0010167A" w:rsidRDefault="0010167A" w14:paraId="43A9F95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case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It has been weapons of mass de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struction one day, potential links to al </w:t>
      </w:r>
    </w:p>
    <w:p xmlns:wp14="http://schemas.microsoft.com/office/word/2010/wordml" w:rsidRPr="0010167A" w:rsidR="0010167A" w:rsidP="0010167A" w:rsidRDefault="0010167A" w14:paraId="3518990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Qa</w:t>
      </w:r>
      <w:r>
        <w:rPr>
          <w:rFonts w:ascii="Times New Roman" w:hAnsi="Times New Roman" w:eastAsia="Times New Roman" w:cs="Times New Roman"/>
          <w:sz w:val="16"/>
          <w:szCs w:val="16"/>
        </w:rPr>
        <w:t>eda the next, and Saddam’s atro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cious human rights record the day after that. </w:t>
      </w:r>
    </w:p>
    <w:p xmlns:wp14="http://schemas.microsoft.com/office/word/2010/wordml" w:rsidRPr="0010167A" w:rsidR="0010167A" w:rsidP="0010167A" w:rsidRDefault="0010167A" w14:paraId="4001BE4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The point is not that these rationales are unfounded. Saddam is a ruthless </w:t>
      </w:r>
    </w:p>
    <w:p xmlns:wp14="http://schemas.microsoft.com/office/word/2010/wordml" w:rsidRPr="0010167A" w:rsidR="0010167A" w:rsidP="0010167A" w:rsidRDefault="0010167A" w14:paraId="08A90F5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tyrant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who has attacked his neighbors </w:t>
      </w:r>
    </w:p>
    <w:p xmlns:wp14="http://schemas.microsoft.com/office/word/2010/wordml" w:rsidRPr="0010167A" w:rsidR="0010167A" w:rsidP="0010167A" w:rsidRDefault="0010167A" w14:paraId="5FD277E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terrorized and murdered his own people. He has defied U.N. resolutions </w:t>
      </w:r>
    </w:p>
    <w:p xmlns:wp14="http://schemas.microsoft.com/office/word/2010/wordml" w:rsidR="0010167A" w:rsidP="0010167A" w:rsidRDefault="0010167A" w14:paraId="111A6F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has given every sign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of trying to 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continue to evade disarmament.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10167A" w:rsidR="0010167A" w:rsidP="0010167A" w:rsidRDefault="0010167A" w14:paraId="660931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The poin</w:t>
      </w:r>
      <w:r>
        <w:rPr>
          <w:rFonts w:ascii="Times New Roman" w:hAnsi="Times New Roman" w:eastAsia="Times New Roman" w:cs="Times New Roman"/>
          <w:sz w:val="16"/>
          <w:szCs w:val="16"/>
        </w:rPr>
        <w:t>t is that it is difficult to be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lieve the administration did not opt for </w:t>
      </w:r>
    </w:p>
    <w:p xmlns:wp14="http://schemas.microsoft.com/office/word/2010/wordml" w:rsidRPr="0010167A" w:rsidR="0010167A" w:rsidP="0010167A" w:rsidRDefault="0010167A" w14:paraId="123FBF2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war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long ago whatever the con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sequences. Although we could be left </w:t>
      </w:r>
    </w:p>
    <w:p xmlns:wp14="http://schemas.microsoft.com/office/word/2010/wordml" w:rsidRPr="0010167A" w:rsidR="0010167A" w:rsidP="0010167A" w:rsidRDefault="0010167A" w14:paraId="19B68EB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virtually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alone to bear the costs of winning the war and securing the </w:t>
      </w:r>
    </w:p>
    <w:p xmlns:wp14="http://schemas.microsoft.com/office/word/2010/wordml" w:rsidRPr="0010167A" w:rsidR="0010167A" w:rsidP="0010167A" w:rsidRDefault="0010167A" w14:paraId="2DE25B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peace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, the administration has appeared intent on moving forward, seemingly </w:t>
      </w:r>
    </w:p>
    <w:p xmlns:wp14="http://schemas.microsoft.com/office/word/2010/wordml" w:rsidRPr="0010167A" w:rsidR="0010167A" w:rsidP="0010167A" w:rsidRDefault="0010167A" w14:paraId="414312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contempt for international opin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ion. </w:t>
      </w:r>
    </w:p>
    <w:p xmlns:wp14="http://schemas.microsoft.com/office/word/2010/wordml" w:rsidRPr="0010167A" w:rsidR="0010167A" w:rsidP="0010167A" w:rsidRDefault="0010167A" w14:paraId="6AE74BF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>A</w:t>
      </w:r>
      <w:r>
        <w:rPr>
          <w:rFonts w:ascii="Times New Roman" w:hAnsi="Times New Roman" w:eastAsia="Times New Roman" w:cs="Times New Roman"/>
          <w:sz w:val="16"/>
          <w:szCs w:val="16"/>
        </w:rPr>
        <w:t>lthough it seems that we are be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yond the 11th hour and the clock is </w:t>
      </w:r>
    </w:p>
    <w:p xmlns:wp14="http://schemas.microsoft.com/office/word/2010/wordml" w:rsidRPr="0010167A" w:rsidR="0010167A" w:rsidP="0010167A" w:rsidRDefault="0010167A" w14:paraId="18FE7E5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ticki</w:t>
      </w:r>
      <w:r>
        <w:rPr>
          <w:rFonts w:ascii="Times New Roman" w:hAnsi="Times New Roman" w:eastAsia="Times New Roman" w:cs="Times New Roman"/>
          <w:sz w:val="16"/>
          <w:szCs w:val="16"/>
        </w:rPr>
        <w:t>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, there are things we can and 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must do before taking military action </w:t>
      </w:r>
    </w:p>
    <w:p xmlns:wp14="http://schemas.microsoft.com/office/word/2010/wordml" w:rsidRPr="0010167A" w:rsidR="0010167A" w:rsidP="0010167A" w:rsidRDefault="0010167A" w14:paraId="25465AE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against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Iraq. I thi</w:t>
      </w:r>
      <w:r>
        <w:rPr>
          <w:rFonts w:ascii="Times New Roman" w:hAnsi="Times New Roman" w:eastAsia="Times New Roman" w:cs="Times New Roman"/>
          <w:sz w:val="16"/>
          <w:szCs w:val="16"/>
        </w:rPr>
        <w:t>nk continued diplo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matic </w:t>
      </w:r>
      <w:r>
        <w:rPr>
          <w:rFonts w:ascii="Times New Roman" w:hAnsi="Times New Roman" w:eastAsia="Times New Roman" w:cs="Times New Roman"/>
          <w:sz w:val="16"/>
          <w:szCs w:val="16"/>
        </w:rPr>
        <w:t>pressure and the threat of mili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tary action can force Saddam Hussein </w:t>
      </w:r>
    </w:p>
    <w:p xmlns:wp14="http://schemas.microsoft.com/office/word/2010/wordml" w:rsidRPr="0010167A" w:rsidR="0010167A" w:rsidP="0010167A" w:rsidRDefault="0010167A" w14:paraId="707CBAD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disarm or seek permanent exile abroad. We should continue to apply this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pressure through the United Na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tions. </w:t>
      </w:r>
    </w:p>
    <w:p xmlns:wp14="http://schemas.microsoft.com/office/word/2010/wordml" w:rsidRPr="0010167A" w:rsidR="0010167A" w:rsidP="0010167A" w:rsidRDefault="0010167A" w14:paraId="1899DBA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Further, I think we must be more open to the idea of so-called coercive </w:t>
      </w:r>
    </w:p>
    <w:p xmlns:wp14="http://schemas.microsoft.com/office/word/2010/wordml" w:rsidRPr="0010167A" w:rsidR="0010167A" w:rsidP="0010167A" w:rsidRDefault="0010167A" w14:paraId="66C6C31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inspections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, using our military buildup in coordination with the U.N. to test </w:t>
      </w:r>
    </w:p>
    <w:p xmlns:wp14="http://schemas.microsoft.com/office/word/2010/wordml" w:rsidRPr="0010167A" w:rsidR="0010167A" w:rsidP="0010167A" w:rsidRDefault="0010167A" w14:paraId="0B7AA3C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ef</w:t>
      </w:r>
      <w:r>
        <w:rPr>
          <w:rFonts w:ascii="Times New Roman" w:hAnsi="Times New Roman" w:eastAsia="Times New Roman" w:cs="Times New Roman"/>
          <w:sz w:val="16"/>
          <w:szCs w:val="16"/>
        </w:rPr>
        <w:t>fectiveness of a more robust in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spection and disarmament process in </w:t>
      </w:r>
    </w:p>
    <w:p xmlns:wp14="http://schemas.microsoft.com/office/word/2010/wordml" w:rsidRPr="0010167A" w:rsidR="0010167A" w:rsidP="0010167A" w:rsidRDefault="0010167A" w14:paraId="1BB9617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Iraq. This would involve putting the </w:t>
      </w:r>
    </w:p>
    <w:p xmlns:wp14="http://schemas.microsoft.com/office/word/2010/wordml" w:rsidRPr="0010167A" w:rsidR="0010167A" w:rsidP="0010167A" w:rsidRDefault="0010167A" w14:paraId="688C0CF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most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qua</w:t>
      </w:r>
      <w:r>
        <w:rPr>
          <w:rFonts w:ascii="Times New Roman" w:hAnsi="Times New Roman" w:eastAsia="Times New Roman" w:cs="Times New Roman"/>
          <w:sz w:val="16"/>
          <w:szCs w:val="16"/>
        </w:rPr>
        <w:t>lified people in the field, pro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>v</w:t>
      </w:r>
      <w:r>
        <w:rPr>
          <w:rFonts w:ascii="Times New Roman" w:hAnsi="Times New Roman" w:eastAsia="Times New Roman" w:cs="Times New Roman"/>
          <w:sz w:val="16"/>
          <w:szCs w:val="16"/>
        </w:rPr>
        <w:t>iding them with real-time intel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ligence, destroying forbidden items as </w:t>
      </w:r>
    </w:p>
    <w:p xmlns:wp14="http://schemas.microsoft.com/office/word/2010/wordml" w:rsidRPr="0010167A" w:rsidR="0010167A" w:rsidP="0010167A" w:rsidRDefault="0010167A" w14:paraId="5CB2484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soon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as </w:t>
      </w:r>
      <w:r>
        <w:rPr>
          <w:rFonts w:ascii="Times New Roman" w:hAnsi="Times New Roman" w:eastAsia="Times New Roman" w:cs="Times New Roman"/>
          <w:sz w:val="16"/>
          <w:szCs w:val="16"/>
        </w:rPr>
        <w:t>they are detected, strictly pro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hibiting Iraqi flying in the designated </w:t>
      </w:r>
    </w:p>
    <w:p xmlns:wp14="http://schemas.microsoft.com/office/word/2010/wordml" w:rsidRPr="0010167A" w:rsidR="0010167A" w:rsidP="0010167A" w:rsidRDefault="0010167A" w14:paraId="14C5787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no-f</w:t>
      </w:r>
      <w:r>
        <w:rPr>
          <w:rFonts w:ascii="Times New Roman" w:hAnsi="Times New Roman" w:eastAsia="Times New Roman" w:cs="Times New Roman"/>
          <w:sz w:val="16"/>
          <w:szCs w:val="16"/>
        </w:rPr>
        <w:t>ly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zones and reinforcing the au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thority of inspectors with ground troops if necessary. </w:t>
      </w:r>
    </w:p>
    <w:p xmlns:wp14="http://schemas.microsoft.com/office/word/2010/wordml" w:rsidRPr="0010167A" w:rsidR="0010167A" w:rsidP="0010167A" w:rsidRDefault="0010167A" w14:paraId="5B0D2C6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Mr. </w:t>
      </w:r>
      <w:r>
        <w:rPr>
          <w:rFonts w:ascii="Times New Roman" w:hAnsi="Times New Roman" w:eastAsia="Times New Roman" w:cs="Times New Roman"/>
          <w:sz w:val="16"/>
          <w:szCs w:val="16"/>
        </w:rPr>
        <w:t>Speaker, I am an optimist by na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ture, </w:t>
      </w:r>
      <w:r>
        <w:rPr>
          <w:rFonts w:ascii="Times New Roman" w:hAnsi="Times New Roman" w:eastAsia="Times New Roman" w:cs="Times New Roman"/>
          <w:sz w:val="16"/>
          <w:szCs w:val="16"/>
        </w:rPr>
        <w:t>but I am not naive. Coercive in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spections alone may not be enough to </w:t>
      </w:r>
    </w:p>
    <w:p xmlns:wp14="http://schemas.microsoft.com/office/word/2010/wordml" w:rsidRPr="0010167A" w:rsidR="0010167A" w:rsidP="0010167A" w:rsidRDefault="0010167A" w14:paraId="2B0A8A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disarm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Saddam. But I believe they may be the best step now to build greater </w:t>
      </w:r>
    </w:p>
    <w:p xmlns:wp14="http://schemas.microsoft.com/office/word/2010/wordml" w:rsidRPr="0010167A" w:rsidR="0010167A" w:rsidP="0010167A" w:rsidRDefault="0010167A" w14:paraId="1EF8520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international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support for forcing him to disarm. And as a strategic move in our larger role against terrorism, </w:t>
      </w:r>
    </w:p>
    <w:p xmlns:wp14="http://schemas.microsoft.com/office/word/2010/wordml" w:rsidRPr="0010167A" w:rsidR="0010167A" w:rsidP="0010167A" w:rsidRDefault="0010167A" w14:paraId="089D1B2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tightening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the international noose on Sa</w:t>
      </w:r>
      <w:r>
        <w:rPr>
          <w:rFonts w:ascii="Times New Roman" w:hAnsi="Times New Roman" w:eastAsia="Times New Roman" w:cs="Times New Roman"/>
          <w:sz w:val="16"/>
          <w:szCs w:val="16"/>
        </w:rPr>
        <w:t>ddam strikes me as a smarter op</w:t>
      </w:r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tion, at least in the short term, than </w:t>
      </w:r>
    </w:p>
    <w:p xmlns:wp14="http://schemas.microsoft.com/office/word/2010/wordml" w:rsidR="008546D5" w:rsidP="00FD3F4D" w:rsidRDefault="0010167A" w14:paraId="6889A6DF" wp14:textId="77777777">
      <w:pPr>
        <w:spacing w:after="0" w:line="240" w:lineRule="auto"/>
      </w:pPr>
      <w:proofErr w:type="gramStart"/>
      <w:r w:rsidRPr="0010167A">
        <w:rPr>
          <w:rFonts w:ascii="Times New Roman" w:hAnsi="Times New Roman" w:eastAsia="Times New Roman" w:cs="Times New Roman"/>
          <w:sz w:val="16"/>
          <w:szCs w:val="16"/>
        </w:rPr>
        <w:t>opting</w:t>
      </w:r>
      <w:proofErr w:type="gramEnd"/>
      <w:r w:rsidRPr="0010167A">
        <w:rPr>
          <w:rFonts w:ascii="Times New Roman" w:hAnsi="Times New Roman" w:eastAsia="Times New Roman" w:cs="Times New Roman"/>
          <w:sz w:val="16"/>
          <w:szCs w:val="16"/>
        </w:rPr>
        <w:t xml:space="preserve"> now for a war with all its known and unknown consequences.</w:t>
      </w:r>
      <w:bookmarkStart w:name="_GoBack" w:id="0"/>
      <w:bookmarkEnd w:id="0"/>
    </w:p>
    <w:sectPr w:rsidR="008546D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86df562f7e54da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83EA9" w:rsidP="0010167A" w:rsidRDefault="00883EA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83EA9" w:rsidP="0010167A" w:rsidRDefault="00883EA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3FCA0C" w:rsidTr="493FCA0C" w14:paraId="7015EDCC">
      <w:tc>
        <w:tcPr>
          <w:tcW w:w="3120" w:type="dxa"/>
          <w:tcMar/>
        </w:tcPr>
        <w:p w:rsidR="493FCA0C" w:rsidP="493FCA0C" w:rsidRDefault="493FCA0C" w14:paraId="0A1EB05F" w14:textId="27DD44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3FCA0C" w:rsidP="493FCA0C" w:rsidRDefault="493FCA0C" w14:paraId="44EB7326" w14:textId="74C3B5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3FCA0C" w:rsidP="493FCA0C" w:rsidRDefault="493FCA0C" w14:paraId="63278C57" w14:textId="7DC9D644">
          <w:pPr>
            <w:pStyle w:val="Header"/>
            <w:bidi w:val="0"/>
            <w:ind w:right="-115"/>
            <w:jc w:val="right"/>
          </w:pPr>
        </w:p>
      </w:tc>
    </w:tr>
  </w:tbl>
  <w:p w:rsidR="493FCA0C" w:rsidP="493FCA0C" w:rsidRDefault="493FCA0C" w14:paraId="33E13A0B" w14:textId="6F38A22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83EA9" w:rsidP="0010167A" w:rsidRDefault="00883EA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83EA9" w:rsidP="0010167A" w:rsidRDefault="00883EA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0167A" w:rsidRDefault="0010167A" w14:paraId="56115A3B" wp14:textId="77777777">
    <w:pPr>
      <w:pStyle w:val="Header"/>
    </w:pPr>
    <w:r>
      <w:t xml:space="preserve">Udall </w:t>
    </w:r>
    <w:r>
      <w:tab/>
    </w:r>
    <w:r>
      <w:t>Iraq</w:t>
    </w:r>
    <w:r>
      <w:tab/>
    </w:r>
    <w:r>
      <w:t>February 27,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7A"/>
    <w:rsid w:val="0010167A"/>
    <w:rsid w:val="008546D5"/>
    <w:rsid w:val="00883EA9"/>
    <w:rsid w:val="00FD3F4D"/>
    <w:rsid w:val="493FC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F78FE-77F9-49AA-8638-64B0501633DA}"/>
  <w14:docId w14:val="2E36D9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167A"/>
  </w:style>
  <w:style w:type="paragraph" w:styleId="Footer">
    <w:name w:val="footer"/>
    <w:basedOn w:val="Normal"/>
    <w:link w:val="FooterChar"/>
    <w:uiPriority w:val="99"/>
    <w:unhideWhenUsed/>
    <w:rsid w:val="001016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167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86df562f7e54d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2014-02-11T16:58:00.0000000Z</dcterms:created>
  <dcterms:modified xsi:type="dcterms:W3CDTF">2018-10-26T21:06:58.2199867Z</dcterms:modified>
</coreProperties>
</file>