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I rise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today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 an original cosponsor of H.R.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1828, the Syria Accountability and Lebanese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Sovereignty Restoration Act.</w:t>
      </w:r>
      <w:proofErr w:type="gramEnd"/>
      <w:r>
        <w:rPr>
          <w:rFonts w:cs="Times New Roman"/>
          <w:color w:val="000000"/>
          <w:sz w:val="16"/>
          <w:szCs w:val="16"/>
        </w:rPr>
        <w:t xml:space="preserve"> I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urge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all my colleagues to continue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their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for this important legislation.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United States must show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that there are consequences for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 and undermining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region.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H.R. 1828 holds Syria accountable for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continued support of terrorism, occupation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Lebanon, and possession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development of weapons of mass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destruction</w:t>
      </w:r>
      <w:proofErr w:type="gramEnd"/>
      <w:r>
        <w:rPr>
          <w:rFonts w:cs="Times New Roman"/>
          <w:color w:val="000000"/>
          <w:sz w:val="16"/>
          <w:szCs w:val="16"/>
        </w:rPr>
        <w:t>. It gives the President the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tools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 needs to impose penalties on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unless Syria corrects its behavior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immediately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is listed on the State Department’s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countries who harbor and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terrorism. Syria has proven to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destabilizing force in the Middle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East, continuing to develop and stockpile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chemical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 and the missiles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deliver them and remaining the occupying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power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Lebanon. Syria offered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Iraq even as U.S. and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coalition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forces were engaged in combat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has turned a blind eye to militants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slip across their borders into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Iraq to kill American soldiers.</w:t>
      </w:r>
      <w:proofErr w:type="gramEnd"/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Speaker, yet Syria is subject to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fewer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sanctions than any other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considered a state sponsor of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terrorism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would like to take this opportunity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commend my colleagues, the gentleman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New York (Mr. E</w:t>
      </w:r>
      <w:r>
        <w:rPr>
          <w:rFonts w:cs="Times New Roman"/>
          <w:color w:val="000000"/>
          <w:sz w:val="13"/>
          <w:szCs w:val="13"/>
        </w:rPr>
        <w:t>NGEL</w:t>
      </w:r>
      <w:r>
        <w:rPr>
          <w:rFonts w:cs="Times New Roman"/>
          <w:color w:val="000000"/>
          <w:sz w:val="16"/>
          <w:szCs w:val="16"/>
        </w:rPr>
        <w:t>)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also the gentlewoman from Florida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(Ms. R</w:t>
      </w:r>
      <w:r>
        <w:rPr>
          <w:rFonts w:cs="Times New Roman"/>
          <w:color w:val="000000"/>
          <w:sz w:val="13"/>
          <w:szCs w:val="13"/>
        </w:rPr>
        <w:t>OS</w:t>
      </w:r>
      <w:r>
        <w:rPr>
          <w:rFonts w:cs="Times New Roman"/>
          <w:color w:val="000000"/>
          <w:sz w:val="16"/>
          <w:szCs w:val="16"/>
        </w:rPr>
        <w:t>-L</w:t>
      </w:r>
      <w:r>
        <w:rPr>
          <w:rFonts w:cs="Times New Roman"/>
          <w:color w:val="000000"/>
          <w:sz w:val="13"/>
          <w:szCs w:val="13"/>
        </w:rPr>
        <w:t>EHTINEN</w:t>
      </w:r>
      <w:r>
        <w:rPr>
          <w:rFonts w:cs="Times New Roman"/>
          <w:color w:val="000000"/>
          <w:sz w:val="16"/>
          <w:szCs w:val="16"/>
        </w:rPr>
        <w:t>), for introducing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legislation. I just want to urge my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colleagues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a bipartisan basis to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fully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and pass this bill as</w:t>
      </w:r>
    </w:p>
    <w:p w:rsidR="006B4149" w:rsidRDefault="006B4149" w:rsidP="006B414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amended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Senate.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44E" w:rsidRDefault="00AF744E" w:rsidP="006B4149">
      <w:pPr>
        <w:spacing w:line="240" w:lineRule="auto"/>
      </w:pPr>
      <w:r>
        <w:separator/>
      </w:r>
    </w:p>
  </w:endnote>
  <w:endnote w:type="continuationSeparator" w:id="0">
    <w:p w:rsidR="00AF744E" w:rsidRDefault="00AF744E" w:rsidP="006B4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149" w:rsidRDefault="006B41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149" w:rsidRDefault="006B41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149" w:rsidRDefault="006B41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44E" w:rsidRDefault="00AF744E" w:rsidP="006B4149">
      <w:pPr>
        <w:spacing w:line="240" w:lineRule="auto"/>
      </w:pPr>
      <w:r>
        <w:separator/>
      </w:r>
    </w:p>
  </w:footnote>
  <w:footnote w:type="continuationSeparator" w:id="0">
    <w:p w:rsidR="00AF744E" w:rsidRDefault="00AF744E" w:rsidP="006B41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149" w:rsidRDefault="006B41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149" w:rsidRDefault="006B4149">
    <w:pPr>
      <w:pStyle w:val="Header"/>
    </w:pPr>
    <w:r>
      <w:rPr>
        <w:rFonts w:cs="Times New Roman"/>
        <w:color w:val="000000"/>
        <w:sz w:val="16"/>
        <w:szCs w:val="16"/>
      </w:rPr>
      <w:t xml:space="preserve">Mr. PALLONE.             </w:t>
    </w:r>
    <w:r>
      <w:rPr>
        <w:rFonts w:cs="Times New Roman"/>
        <w:color w:val="000000"/>
        <w:sz w:val="16"/>
        <w:szCs w:val="16"/>
      </w:rPr>
      <w:t xml:space="preserve">Nov 20, 03           Syria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149" w:rsidRDefault="006B41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14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7582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149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AF744E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41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149"/>
  </w:style>
  <w:style w:type="paragraph" w:styleId="Footer">
    <w:name w:val="footer"/>
    <w:basedOn w:val="Normal"/>
    <w:link w:val="FooterChar"/>
    <w:uiPriority w:val="99"/>
    <w:semiHidden/>
    <w:unhideWhenUsed/>
    <w:rsid w:val="006B41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1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Company>Microsoft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2014-02-18T21:31:00Z</dcterms:created>
  <dcterms:modified xsi:type="dcterms:W3CDTF">2014-02-18T21:31:00Z</dcterms:modified>
</cp:coreProperties>
</file>