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A3B" w:rsidRPr="00F118CF" w:rsidRDefault="00370A3B" w:rsidP="00370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thank</w:t>
      </w:r>
    </w:p>
    <w:p w:rsidR="00370A3B" w:rsidRPr="00F118CF" w:rsidRDefault="00370A3B" w:rsidP="00370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gentleman from Illinois (Mr. H</w:t>
      </w:r>
      <w:r w:rsidRPr="00F118CF">
        <w:rPr>
          <w:rFonts w:ascii="MIonic" w:hAnsi="MIonic" w:cs="MIonic"/>
          <w:color w:val="000000"/>
          <w:sz w:val="13"/>
          <w:szCs w:val="13"/>
        </w:rPr>
        <w:t>YDE</w:t>
      </w:r>
      <w:r w:rsidRPr="00F118CF">
        <w:rPr>
          <w:rFonts w:ascii="MIonic" w:hAnsi="MIonic" w:cs="MIonic"/>
          <w:color w:val="000000"/>
          <w:sz w:val="16"/>
          <w:szCs w:val="16"/>
        </w:rPr>
        <w:t>)</w:t>
      </w:r>
    </w:p>
    <w:p w:rsidR="00370A3B" w:rsidRPr="00F118CF" w:rsidRDefault="00370A3B" w:rsidP="00370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yielding me time.</w:t>
      </w:r>
    </w:p>
    <w:p w:rsidR="00370A3B" w:rsidRPr="00F118CF" w:rsidRDefault="00370A3B" w:rsidP="00370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as we reach the conclusion</w:t>
      </w:r>
    </w:p>
    <w:p w:rsidR="00370A3B" w:rsidRPr="00F118CF" w:rsidRDefault="00370A3B" w:rsidP="00370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this historic and dignified debate,</w:t>
      </w:r>
    </w:p>
    <w:p w:rsidR="00370A3B" w:rsidRPr="00F118CF" w:rsidRDefault="00370A3B" w:rsidP="00370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is the appropriate time to review</w:t>
      </w:r>
    </w:p>
    <w:p w:rsidR="00370A3B" w:rsidRPr="00F118CF" w:rsidRDefault="00370A3B" w:rsidP="00370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facts that compel the United</w:t>
      </w:r>
    </w:p>
    <w:p w:rsidR="00370A3B" w:rsidRPr="00F118CF" w:rsidRDefault="00370A3B" w:rsidP="00370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States to act in self-defense and in defense</w:t>
      </w:r>
    </w:p>
    <w:p w:rsidR="00370A3B" w:rsidRPr="00F118CF" w:rsidRDefault="00370A3B" w:rsidP="00370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civilized world.</w:t>
      </w:r>
    </w:p>
    <w:p w:rsidR="00370A3B" w:rsidRPr="00F118CF" w:rsidRDefault="00370A3B" w:rsidP="00370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fact, Mr. Speaker, is that the</w:t>
      </w:r>
    </w:p>
    <w:p w:rsidR="00370A3B" w:rsidRPr="00F118CF" w:rsidRDefault="00370A3B" w:rsidP="00370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Iraqi regime is employing the vast</w:t>
      </w:r>
    </w:p>
    <w:p w:rsidR="00370A3B" w:rsidRPr="00F118CF" w:rsidRDefault="00370A3B" w:rsidP="00370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wealth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his country to develop biological,</w:t>
      </w:r>
    </w:p>
    <w:p w:rsidR="00370A3B" w:rsidRPr="00F118CF" w:rsidRDefault="00370A3B" w:rsidP="00370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nuclear weapons</w:t>
      </w:r>
    </w:p>
    <w:p w:rsidR="00370A3B" w:rsidRPr="00F118CF" w:rsidRDefault="00370A3B" w:rsidP="00370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direct violations of the 1991 ceasefire</w:t>
      </w:r>
    </w:p>
    <w:p w:rsidR="00370A3B" w:rsidRPr="00F118CF" w:rsidRDefault="00370A3B" w:rsidP="00370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agreement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in violation of numerous</w:t>
      </w:r>
    </w:p>
    <w:p w:rsidR="00370A3B" w:rsidRPr="00F118CF" w:rsidRDefault="00370A3B" w:rsidP="00370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United Nations Security Council</w:t>
      </w:r>
    </w:p>
    <w:p w:rsidR="00370A3B" w:rsidRPr="00F118CF" w:rsidRDefault="00370A3B" w:rsidP="00370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resolutions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370A3B" w:rsidRPr="00F118CF" w:rsidRDefault="00370A3B" w:rsidP="00370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fact is that the Iraqi regime is</w:t>
      </w:r>
    </w:p>
    <w:p w:rsidR="00370A3B" w:rsidRPr="00F118CF" w:rsidRDefault="00370A3B" w:rsidP="00370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responsible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for two wars against its</w:t>
      </w:r>
    </w:p>
    <w:p w:rsidR="00370A3B" w:rsidRPr="00F118CF" w:rsidRDefault="00370A3B" w:rsidP="00370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neighbors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resulting in the deaths of</w:t>
      </w:r>
    </w:p>
    <w:p w:rsidR="00370A3B" w:rsidRPr="00F118CF" w:rsidRDefault="00370A3B" w:rsidP="00370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hundreds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thousands.</w:t>
      </w:r>
    </w:p>
    <w:p w:rsidR="00370A3B" w:rsidRPr="00F118CF" w:rsidRDefault="00370A3B" w:rsidP="00370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fact is that the regime’s abuse of</w:t>
      </w:r>
    </w:p>
    <w:p w:rsidR="00370A3B" w:rsidRPr="00F118CF" w:rsidRDefault="00370A3B" w:rsidP="00370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U.N. administered Oil For Food</w:t>
      </w:r>
    </w:p>
    <w:p w:rsidR="00370A3B" w:rsidRPr="00F118CF" w:rsidRDefault="00370A3B" w:rsidP="00370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Program is creating catastrophic</w:t>
      </w:r>
    </w:p>
    <w:p w:rsidR="00370A3B" w:rsidRPr="00F118CF" w:rsidRDefault="00370A3B" w:rsidP="00370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shortages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food and medicine for</w:t>
      </w:r>
    </w:p>
    <w:p w:rsidR="00370A3B" w:rsidRPr="00F118CF" w:rsidRDefault="00370A3B" w:rsidP="00370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thousands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Iraqi women and children.</w:t>
      </w:r>
    </w:p>
    <w:p w:rsidR="00370A3B" w:rsidRPr="00F118CF" w:rsidRDefault="00370A3B" w:rsidP="00370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fact is that the regime’s association</w:t>
      </w:r>
    </w:p>
    <w:p w:rsidR="00370A3B" w:rsidRPr="00F118CF" w:rsidRDefault="00370A3B" w:rsidP="00370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terrorists undermines stability</w:t>
      </w:r>
    </w:p>
    <w:p w:rsidR="00370A3B" w:rsidRPr="00F118CF" w:rsidRDefault="00370A3B" w:rsidP="00370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Middle East and threatens</w:t>
      </w:r>
    </w:p>
    <w:p w:rsidR="00370A3B" w:rsidRPr="00F118CF" w:rsidRDefault="00370A3B" w:rsidP="00370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security of the United States of</w:t>
      </w:r>
    </w:p>
    <w:p w:rsidR="00370A3B" w:rsidRPr="00F118CF" w:rsidRDefault="00370A3B" w:rsidP="00370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America.</w:t>
      </w:r>
    </w:p>
    <w:p w:rsidR="00370A3B" w:rsidRPr="00F118CF" w:rsidRDefault="00370A3B" w:rsidP="00370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fact is that weapons of mass destruction</w:t>
      </w:r>
    </w:p>
    <w:p w:rsidR="00370A3B" w:rsidRPr="00F118CF" w:rsidRDefault="00370A3B" w:rsidP="00370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hands of someone who</w:t>
      </w:r>
    </w:p>
    <w:p w:rsidR="00370A3B" w:rsidRPr="00F118CF" w:rsidRDefault="00370A3B" w:rsidP="00370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sanctions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wholesale murder, starvation,</w:t>
      </w:r>
    </w:p>
    <w:p w:rsidR="00370A3B" w:rsidRPr="00F118CF" w:rsidRDefault="00370A3B" w:rsidP="00370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rape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mutilation of ethnic</w:t>
      </w:r>
    </w:p>
    <w:p w:rsidR="00370A3B" w:rsidRPr="00F118CF" w:rsidRDefault="00370A3B" w:rsidP="00370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Kurds, Shiite Muslims and other opponents</w:t>
      </w:r>
    </w:p>
    <w:p w:rsidR="00370A3B" w:rsidRPr="00F118CF" w:rsidRDefault="00370A3B" w:rsidP="00370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clear and present danger to</w:t>
      </w:r>
    </w:p>
    <w:p w:rsidR="00370A3B" w:rsidRPr="00F118CF" w:rsidRDefault="00370A3B" w:rsidP="00370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security of the world.</w:t>
      </w:r>
    </w:p>
    <w:p w:rsidR="00370A3B" w:rsidRPr="00F118CF" w:rsidRDefault="00370A3B" w:rsidP="00370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Does the discovery by U.N. inspectors</w:t>
      </w:r>
    </w:p>
    <w:p w:rsidR="00370A3B" w:rsidRPr="00F118CF" w:rsidRDefault="00370A3B" w:rsidP="00370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detailed drawings for constructing a</w:t>
      </w:r>
    </w:p>
    <w:p w:rsidR="00370A3B" w:rsidRPr="00F118CF" w:rsidRDefault="00370A3B" w:rsidP="00370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small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nuclear device in Saddam’s three</w:t>
      </w:r>
    </w:p>
    <w:p w:rsidR="00370A3B" w:rsidRPr="00F118CF" w:rsidRDefault="00370A3B" w:rsidP="00370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as-yet-</w:t>
      </w:r>
      <w:proofErr w:type="spellStart"/>
      <w:r w:rsidRPr="00F118CF">
        <w:rPr>
          <w:rFonts w:ascii="MIonic" w:hAnsi="MIonic" w:cs="MIonic"/>
          <w:color w:val="000000"/>
          <w:sz w:val="16"/>
          <w:szCs w:val="16"/>
        </w:rPr>
        <w:t>undismantled</w:t>
      </w:r>
      <w:proofErr w:type="spellEnd"/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uranium enrichment</w:t>
      </w:r>
    </w:p>
    <w:p w:rsidR="00370A3B" w:rsidRPr="00F118CF" w:rsidRDefault="00370A3B" w:rsidP="00370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facilities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not sufficiently reveal</w:t>
      </w:r>
    </w:p>
    <w:p w:rsidR="00370A3B" w:rsidRPr="00F118CF" w:rsidRDefault="00370A3B" w:rsidP="00370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dangerous ambitions of this dictator?</w:t>
      </w:r>
    </w:p>
    <w:p w:rsidR="00370A3B" w:rsidRPr="00F118CF" w:rsidRDefault="00370A3B" w:rsidP="00370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Time and time again over the course</w:t>
      </w:r>
    </w:p>
    <w:p w:rsidR="00370A3B" w:rsidRPr="00F118CF" w:rsidRDefault="00370A3B" w:rsidP="00370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this debate, Mr. Speaker, these facts</w:t>
      </w:r>
    </w:p>
    <w:p w:rsidR="00370A3B" w:rsidRPr="00F118CF" w:rsidRDefault="00370A3B" w:rsidP="00370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been acknowledged by all of those</w:t>
      </w:r>
    </w:p>
    <w:p w:rsidR="00370A3B" w:rsidRPr="00F118CF" w:rsidRDefault="00370A3B" w:rsidP="00370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have spoken. And yet opponents of</w:t>
      </w:r>
    </w:p>
    <w:p w:rsidR="00370A3B" w:rsidRPr="00F118CF" w:rsidRDefault="00370A3B" w:rsidP="00370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resolution continue to resist what</w:t>
      </w:r>
    </w:p>
    <w:p w:rsidR="00370A3B" w:rsidRPr="00F118CF" w:rsidRDefault="00370A3B" w:rsidP="00370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believe is the obvious conclusion.</w:t>
      </w:r>
    </w:p>
    <w:p w:rsidR="00370A3B" w:rsidRPr="00F118CF" w:rsidRDefault="00370A3B" w:rsidP="00370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Yes, the President should continue</w:t>
      </w:r>
    </w:p>
    <w:p w:rsidR="00370A3B" w:rsidRPr="00F118CF" w:rsidRDefault="00370A3B" w:rsidP="00370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diplomacy, should work with the</w:t>
      </w:r>
    </w:p>
    <w:p w:rsidR="00370A3B" w:rsidRPr="00F118CF" w:rsidRDefault="00370A3B" w:rsidP="00370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United Nations to fashion stronger</w:t>
      </w:r>
    </w:p>
    <w:p w:rsidR="00370A3B" w:rsidRPr="00F118CF" w:rsidRDefault="00370A3B" w:rsidP="00370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sanctions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a regime of coercive inspections.</w:t>
      </w:r>
    </w:p>
    <w:p w:rsidR="00370A3B" w:rsidRPr="00F118CF" w:rsidRDefault="00370A3B" w:rsidP="00370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That work is under way as I</w:t>
      </w:r>
    </w:p>
    <w:p w:rsidR="00370A3B" w:rsidRPr="00F118CF" w:rsidRDefault="00370A3B" w:rsidP="00370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speak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But what incentive does the</w:t>
      </w:r>
    </w:p>
    <w:p w:rsidR="00370A3B" w:rsidRPr="00F118CF" w:rsidRDefault="00370A3B" w:rsidP="00370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 xml:space="preserve">Iraqi </w:t>
      </w: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regime have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honor its international</w:t>
      </w:r>
    </w:p>
    <w:p w:rsidR="00370A3B" w:rsidRPr="00F118CF" w:rsidRDefault="00370A3B" w:rsidP="00370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obligations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if Congress fails to</w:t>
      </w:r>
    </w:p>
    <w:p w:rsidR="00370A3B" w:rsidRPr="00F118CF" w:rsidRDefault="00370A3B" w:rsidP="00370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give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President the tools he needs to</w:t>
      </w:r>
    </w:p>
    <w:p w:rsidR="00370A3B" w:rsidRPr="00F118CF" w:rsidRDefault="00370A3B" w:rsidP="00370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compel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them to do so? What incentive</w:t>
      </w:r>
    </w:p>
    <w:p w:rsidR="00370A3B" w:rsidRPr="00F118CF" w:rsidRDefault="00370A3B" w:rsidP="00370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there for the United Nations to act</w:t>
      </w:r>
    </w:p>
    <w:p w:rsidR="00370A3B" w:rsidRPr="00F118CF" w:rsidRDefault="00370A3B" w:rsidP="00370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courage and conviction if Congress</w:t>
      </w:r>
    </w:p>
    <w:p w:rsidR="00370A3B" w:rsidRPr="00F118CF" w:rsidRDefault="00370A3B" w:rsidP="00370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fails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do so?</w:t>
      </w:r>
    </w:p>
    <w:p w:rsidR="00370A3B" w:rsidRPr="00F118CF" w:rsidRDefault="00370A3B" w:rsidP="00370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we cannot wish this</w:t>
      </w:r>
    </w:p>
    <w:p w:rsidR="00370A3B" w:rsidRPr="00F118CF" w:rsidRDefault="00370A3B" w:rsidP="00370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problem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away. We must save ourselves.</w:t>
      </w:r>
    </w:p>
    <w:p w:rsidR="00370A3B" w:rsidRPr="00F118CF" w:rsidRDefault="00370A3B" w:rsidP="00370A3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We must act. I support the resolution.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3DDC" w:rsidRDefault="000D3DDC" w:rsidP="00370A3B">
      <w:pPr>
        <w:spacing w:line="240" w:lineRule="auto"/>
      </w:pPr>
      <w:r>
        <w:separator/>
      </w:r>
    </w:p>
  </w:endnote>
  <w:endnote w:type="continuationSeparator" w:id="0">
    <w:p w:rsidR="000D3DDC" w:rsidRDefault="000D3DDC" w:rsidP="00370A3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A3B" w:rsidRDefault="00370A3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A3B" w:rsidRDefault="00370A3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A3B" w:rsidRDefault="00370A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3DDC" w:rsidRDefault="000D3DDC" w:rsidP="00370A3B">
      <w:pPr>
        <w:spacing w:line="240" w:lineRule="auto"/>
      </w:pPr>
      <w:r>
        <w:separator/>
      </w:r>
    </w:p>
  </w:footnote>
  <w:footnote w:type="continuationSeparator" w:id="0">
    <w:p w:rsidR="000D3DDC" w:rsidRDefault="000D3DDC" w:rsidP="00370A3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A3B" w:rsidRDefault="00370A3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A3B" w:rsidRDefault="00370A3B">
    <w:pPr>
      <w:pStyle w:val="Header"/>
      <w:rPr>
        <w:rFonts w:ascii="MIonic" w:hAnsi="MIonic" w:cs="MIonic"/>
        <w:color w:val="000000"/>
        <w:sz w:val="16"/>
        <w:szCs w:val="16"/>
      </w:rPr>
    </w:pPr>
    <w:r w:rsidRPr="00F118CF">
      <w:rPr>
        <w:rFonts w:ascii="MIonic" w:hAnsi="MIonic" w:cs="MIonic"/>
        <w:color w:val="000000"/>
        <w:sz w:val="16"/>
        <w:szCs w:val="16"/>
      </w:rPr>
      <w:t>Mr. PORTMAN.</w:t>
    </w:r>
    <w:r>
      <w:rPr>
        <w:rFonts w:ascii="MIonic" w:hAnsi="MIonic" w:cs="MIonic"/>
        <w:color w:val="000000"/>
        <w:sz w:val="16"/>
        <w:szCs w:val="16"/>
      </w:rPr>
      <w:t xml:space="preserve">               </w:t>
    </w:r>
    <w:r>
      <w:rPr>
        <w:rFonts w:ascii="MIonic" w:hAnsi="MIonic" w:cs="MIonic"/>
        <w:color w:val="000000"/>
        <w:sz w:val="16"/>
        <w:szCs w:val="16"/>
      </w:rPr>
      <w:t xml:space="preserve">Oct 10, 02          </w:t>
    </w:r>
    <w:r>
      <w:rPr>
        <w:rFonts w:ascii="MIonic" w:hAnsi="MIonic" w:cs="MIonic"/>
        <w:color w:val="000000"/>
        <w:sz w:val="16"/>
        <w:szCs w:val="16"/>
      </w:rPr>
      <w:t>Iraq</w:t>
    </w:r>
  </w:p>
  <w:p w:rsidR="00370A3B" w:rsidRDefault="00370A3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A3B" w:rsidRDefault="00370A3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0A3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3DDC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0A3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332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70A3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0A3B"/>
  </w:style>
  <w:style w:type="paragraph" w:styleId="Footer">
    <w:name w:val="footer"/>
    <w:basedOn w:val="Normal"/>
    <w:link w:val="FooterChar"/>
    <w:uiPriority w:val="99"/>
    <w:semiHidden/>
    <w:unhideWhenUsed/>
    <w:rsid w:val="00370A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0A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348</Words>
  <Characters>1989</Characters>
  <Application>Microsoft Office Word</Application>
  <DocSecurity>0</DocSecurity>
  <Lines>16</Lines>
  <Paragraphs>4</Paragraphs>
  <ScaleCrop>false</ScaleCrop>
  <Company>Microsoft</Company>
  <LinksUpToDate>false</LinksUpToDate>
  <CharactersWithSpaces>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2014-02-24T01:39:00Z</dcterms:created>
  <dcterms:modified xsi:type="dcterms:W3CDTF">2014-02-24T01:40:00Z</dcterms:modified>
</cp:coreProperties>
</file>