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will miss the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Roll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897AEC">
        <w:rPr>
          <w:rFonts w:ascii="Arial" w:hAnsi="Arial" w:cs="Arial"/>
          <w:color w:val="000000"/>
          <w:sz w:val="16"/>
          <w:szCs w:val="16"/>
        </w:rPr>
        <w:t>call vote on H.J. Res. 64, which will formally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military force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 of the terrorist attacks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occurred on September 11, 2001.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scheduled very important meetings in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California over the weekend and Monday with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district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employers and employees to discuss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defense budget and other matters of national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These meetings have been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scheduled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some time, and cannot be easily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reconfigured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Therefore, during the vote I will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unavoidably detained. The events of September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11 were horrific, and I request that the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</w:t>
      </w:r>
      <w:r w:rsidRPr="00897AEC">
        <w:rPr>
          <w:rFonts w:ascii="Arial" w:hAnsi="Arial" w:cs="Arial"/>
          <w:color w:val="000000"/>
          <w:sz w:val="13"/>
          <w:szCs w:val="13"/>
        </w:rPr>
        <w:t xml:space="preserve">ONGRESSIONAL </w:t>
      </w:r>
      <w:r w:rsidRPr="00897AEC">
        <w:rPr>
          <w:rFonts w:ascii="Arial" w:hAnsi="Arial" w:cs="Arial"/>
          <w:color w:val="000000"/>
          <w:sz w:val="16"/>
          <w:szCs w:val="16"/>
        </w:rPr>
        <w:t>R</w:t>
      </w:r>
      <w:r w:rsidRPr="00897AEC">
        <w:rPr>
          <w:rFonts w:ascii="Arial" w:hAnsi="Arial" w:cs="Arial"/>
          <w:color w:val="000000"/>
          <w:sz w:val="13"/>
          <w:szCs w:val="13"/>
        </w:rPr>
        <w:t xml:space="preserve">ECORD </w:t>
      </w:r>
      <w:r w:rsidRPr="00897AEC">
        <w:rPr>
          <w:rFonts w:ascii="Arial" w:hAnsi="Arial" w:cs="Arial"/>
          <w:color w:val="000000"/>
          <w:sz w:val="16"/>
          <w:szCs w:val="16"/>
        </w:rPr>
        <w:t>reflect that had I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present and voting, I would have cast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vote in favor of the resolution authorizing</w:t>
      </w:r>
    </w:p>
    <w:p w:rsidR="00651AD6" w:rsidRPr="00897AEC" w:rsidRDefault="00651AD6" w:rsidP="00651A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of military force.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5D" w:rsidRDefault="00EF355D" w:rsidP="00651AD6">
      <w:pPr>
        <w:spacing w:line="240" w:lineRule="auto"/>
      </w:pPr>
      <w:r>
        <w:separator/>
      </w:r>
    </w:p>
  </w:endnote>
  <w:endnote w:type="continuationSeparator" w:id="0">
    <w:p w:rsidR="00EF355D" w:rsidRDefault="00EF355D" w:rsidP="00651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5D" w:rsidRDefault="00EF355D" w:rsidP="00651AD6">
      <w:pPr>
        <w:spacing w:line="240" w:lineRule="auto"/>
      </w:pPr>
      <w:r>
        <w:separator/>
      </w:r>
    </w:p>
  </w:footnote>
  <w:footnote w:type="continuationSeparator" w:id="0">
    <w:p w:rsidR="00EF355D" w:rsidRDefault="00EF355D" w:rsidP="00651A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Ms. SANCHEZ.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AD6" w:rsidRDefault="00651A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A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1AD6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355D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A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AD6"/>
  </w:style>
  <w:style w:type="paragraph" w:styleId="Footer">
    <w:name w:val="footer"/>
    <w:basedOn w:val="Normal"/>
    <w:link w:val="FooterChar"/>
    <w:uiPriority w:val="99"/>
    <w:semiHidden/>
    <w:unhideWhenUsed/>
    <w:rsid w:val="00651A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2014-03-02T04:06:00Z</dcterms:created>
  <dcterms:modified xsi:type="dcterms:W3CDTF">2014-03-02T04:06:00Z</dcterms:modified>
</cp:coreProperties>
</file>