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first, let me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ranking member for yielding,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for your leadership and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sure that wherever genocide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occurring, you take action to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. Thank you so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I want to thank also Chairman H</w:t>
      </w:r>
      <w:r>
        <w:rPr>
          <w:rFonts w:ascii="MIonic" w:hAnsi="MIonic" w:cs="MIonic"/>
          <w:color w:val="000000"/>
          <w:sz w:val="13"/>
          <w:szCs w:val="13"/>
        </w:rPr>
        <w:t>YDE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S</w:t>
      </w:r>
      <w:r>
        <w:rPr>
          <w:rFonts w:ascii="MIonic" w:hAnsi="MIonic" w:cs="MIonic"/>
          <w:color w:val="000000"/>
          <w:sz w:val="13"/>
          <w:szCs w:val="13"/>
        </w:rPr>
        <w:t xml:space="preserve">MITH </w:t>
      </w:r>
      <w:r>
        <w:rPr>
          <w:rFonts w:ascii="MIonic" w:hAnsi="MIonic" w:cs="MIonic"/>
          <w:color w:val="000000"/>
          <w:sz w:val="16"/>
          <w:szCs w:val="16"/>
        </w:rPr>
        <w:t>for their leadership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making sure that as we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in addressing this atrocity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work together in a bipartisan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fashion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so important that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see Democrats, Republicans,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Independents, all of us coming together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issue.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to 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let me just thank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for your leadership, for being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oftentimes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lone voice in the wilderness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staying there and plugging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making sure that this House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body puts this as a priority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knew early on what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place when many did not.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thank you for your leadership.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let me also thank Mr. R</w:t>
      </w:r>
      <w:r>
        <w:rPr>
          <w:rFonts w:ascii="MIonic" w:hAnsi="MIonic" w:cs="MIonic"/>
          <w:color w:val="000000"/>
          <w:sz w:val="13"/>
          <w:szCs w:val="13"/>
        </w:rPr>
        <w:t xml:space="preserve">OYCE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those who have been working and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forefront of this effort because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understand now that we can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longer stand by as millions of innocent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being displaced and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hundreds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are being murdered.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visited Chad and Sudan last year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R</w:t>
      </w:r>
      <w:r>
        <w:rPr>
          <w:rFonts w:ascii="MIonic" w:hAnsi="MIonic" w:cs="MIonic"/>
          <w:color w:val="000000"/>
          <w:sz w:val="13"/>
          <w:szCs w:val="13"/>
        </w:rPr>
        <w:t xml:space="preserve">OYCE </w:t>
      </w:r>
      <w:r>
        <w:rPr>
          <w:rFonts w:ascii="MIonic" w:hAnsi="MIonic" w:cs="MIonic"/>
          <w:color w:val="000000"/>
          <w:sz w:val="16"/>
          <w:szCs w:val="16"/>
        </w:rPr>
        <w:t>and the Academy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Award nominee Don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Cheadle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tell you we visited those refugee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Chadian-Sudanese border.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Children drew pictures of airplanes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bombs dropping. Then they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helicopters going underneath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airplanes. Then the militia, the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on the horses, coming in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raping women and kidnapping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These pictures were vivid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children painted. It convinced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Khartoum government was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this slaughter.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visited also just recently with our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minority leader, N</w:t>
      </w:r>
      <w:r>
        <w:rPr>
          <w:rFonts w:ascii="MIonic" w:hAnsi="MIonic" w:cs="MIonic"/>
          <w:color w:val="000000"/>
          <w:sz w:val="13"/>
          <w:szCs w:val="13"/>
        </w:rPr>
        <w:t xml:space="preserve">ANCY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ELOSI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Fasher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the refugee camps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 headquarters. Quite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frankly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has gotten worse. I want to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Congresswoman P</w:t>
      </w:r>
      <w:r>
        <w:rPr>
          <w:rFonts w:ascii="MIonic" w:hAnsi="MIonic" w:cs="MIonic"/>
          <w:color w:val="000000"/>
          <w:sz w:val="13"/>
          <w:szCs w:val="13"/>
        </w:rPr>
        <w:t xml:space="preserve">ELOSI </w:t>
      </w:r>
      <w:r>
        <w:rPr>
          <w:rFonts w:ascii="MIonic" w:hAnsi="MIonic" w:cs="MIonic"/>
          <w:color w:val="000000"/>
          <w:sz w:val="16"/>
          <w:szCs w:val="16"/>
        </w:rPr>
        <w:t>for her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because we were able once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you heard her earlier, to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visit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refugee camps and talk to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see and learn what we must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 to stop this slaughter.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an important bill. It addresses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the immediate needs of the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Darfurian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people, but also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longterm</w:t>
      </w:r>
      <w:proofErr w:type="spellEnd"/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political settlement.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of all, it also asks the Secretary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to declare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 terrorist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because that is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is, and we need to be very clear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The AU is currently doing a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remarkable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job, and this legislation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help the AU in a better way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 of providing for more support.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They need more troops.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 also blocks assets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restricts travel of any individual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determines is responsible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of genocide, war crimes or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humanity in the Darfur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supports the International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Criminal Court’s efforts to prosecute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acts of genocide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am disappointed that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provision for capital market sanctions,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subcommittee approved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did not stay in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as it moved forward, but my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state-sponsored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campaigns throughout our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is in there.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our Chairs for making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that is there, because efforts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 from companies that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Khartoum regime should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applauded and the growing divestment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supported.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University of California is getting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divest, Harvard University has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Stanford has divested, as well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States of Illinois, New Jersey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Oregon. These provisions with regard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are very important.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bill makes sure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step up to the plate now and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teeth into our declaration of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cannot have another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Rwanda, Mr. Speaker. One million people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all we could do there was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later and apologize. Sometimes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some of us wearing ‘‘Not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Watch, Save Darfur,’’ because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intend to have on our watch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of that magnitude.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200,000 people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many already. One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too many.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bill will help us address the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crisis, and also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crisis. In the long run, of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know that we must have a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solution and a peace accord.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all of you, again, for</w:t>
      </w:r>
    </w:p>
    <w:p w:rsidR="00763B1C" w:rsidRDefault="00763B1C" w:rsidP="00763B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this remained a bipartisan</w:t>
      </w:r>
    </w:p>
    <w:p w:rsidR="00BD5D6E" w:rsidRDefault="00763B1C" w:rsidP="00763B1C"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783" w:rsidRDefault="00CB3783" w:rsidP="00763B1C">
      <w:pPr>
        <w:spacing w:line="240" w:lineRule="auto"/>
      </w:pPr>
      <w:r>
        <w:separator/>
      </w:r>
    </w:p>
  </w:endnote>
  <w:endnote w:type="continuationSeparator" w:id="0">
    <w:p w:rsidR="00CB3783" w:rsidRDefault="00CB3783" w:rsidP="00763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B1C" w:rsidRDefault="00763B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B1C" w:rsidRDefault="00763B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B1C" w:rsidRDefault="00763B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783" w:rsidRDefault="00CB3783" w:rsidP="00763B1C">
      <w:pPr>
        <w:spacing w:line="240" w:lineRule="auto"/>
      </w:pPr>
      <w:r>
        <w:separator/>
      </w:r>
    </w:p>
  </w:footnote>
  <w:footnote w:type="continuationSeparator" w:id="0">
    <w:p w:rsidR="00CB3783" w:rsidRDefault="00CB3783" w:rsidP="00763B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B1C" w:rsidRDefault="00763B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B1C" w:rsidRDefault="00763B1C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LEE.              </w:t>
    </w:r>
    <w:r>
      <w:rPr>
        <w:rFonts w:ascii="MIonic" w:hAnsi="MIonic" w:cs="MIonic"/>
        <w:color w:val="000000"/>
        <w:sz w:val="16"/>
        <w:szCs w:val="16"/>
      </w:rPr>
      <w:t xml:space="preserve">Apr 5, 06    </w:t>
    </w:r>
    <w:r>
      <w:rPr>
        <w:rFonts w:ascii="MIonic" w:hAnsi="MIonic" w:cs="MIonic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B1C" w:rsidRDefault="00763B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3B1C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3B1C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3783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B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1C"/>
  </w:style>
  <w:style w:type="paragraph" w:styleId="Footer">
    <w:name w:val="footer"/>
    <w:basedOn w:val="Normal"/>
    <w:link w:val="FooterChar"/>
    <w:uiPriority w:val="99"/>
    <w:semiHidden/>
    <w:unhideWhenUsed/>
    <w:rsid w:val="00763B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3697</Characters>
  <Application>Microsoft Office Word</Application>
  <DocSecurity>0</DocSecurity>
  <Lines>30</Lines>
  <Paragraphs>8</Paragraphs>
  <ScaleCrop>false</ScaleCrop>
  <Company>Microsoft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2013-11-04T04:30:00Z</dcterms:created>
  <dcterms:modified xsi:type="dcterms:W3CDTF">2013-11-04T04:30:00Z</dcterms:modified>
</cp:coreProperties>
</file>