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the United Nations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identified the situation in Darfur,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Sudan, as the worst current humanitarian and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</w:t>
      </w:r>
      <w:proofErr w:type="gramEnd"/>
      <w:r>
        <w:rPr>
          <w:rFonts w:ascii="Helvetica" w:hAnsi="Helvetica" w:cs="Helvetica"/>
          <w:sz w:val="16"/>
          <w:szCs w:val="16"/>
        </w:rPr>
        <w:t xml:space="preserve"> rights statement of crisis in the world.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And, the United States has labeled the killings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as genocide.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History is littered with examples of the international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community</w:t>
      </w:r>
      <w:proofErr w:type="gramEnd"/>
      <w:r>
        <w:rPr>
          <w:rFonts w:ascii="Helvetica" w:hAnsi="Helvetica" w:cs="Helvetica"/>
          <w:sz w:val="16"/>
          <w:szCs w:val="16"/>
        </w:rPr>
        <w:t xml:space="preserve"> recognizing the existence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genocide, while at the same time failing to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put</w:t>
      </w:r>
      <w:proofErr w:type="gramEnd"/>
      <w:r>
        <w:rPr>
          <w:rFonts w:ascii="Helvetica" w:hAnsi="Helvetica" w:cs="Helvetica"/>
          <w:sz w:val="16"/>
          <w:szCs w:val="16"/>
        </w:rPr>
        <w:t xml:space="preserve"> an end to the murder, rape and dislocation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innocent men, women and children.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Sadly, the case of Sudan is yet another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sorry</w:t>
      </w:r>
      <w:proofErr w:type="gramEnd"/>
      <w:r>
        <w:rPr>
          <w:rFonts w:ascii="Helvetica" w:hAnsi="Helvetica" w:cs="Helvetica"/>
          <w:sz w:val="16"/>
          <w:szCs w:val="16"/>
        </w:rPr>
        <w:t xml:space="preserve"> demonstration of the international community’s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collective</w:t>
      </w:r>
      <w:proofErr w:type="gramEnd"/>
      <w:r>
        <w:rPr>
          <w:rFonts w:ascii="Helvetica" w:hAnsi="Helvetica" w:cs="Helvetica"/>
          <w:sz w:val="16"/>
          <w:szCs w:val="16"/>
        </w:rPr>
        <w:t xml:space="preserve"> lack of will to confront those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would</w:t>
      </w:r>
      <w:proofErr w:type="gramEnd"/>
      <w:r>
        <w:rPr>
          <w:rFonts w:ascii="Helvetica" w:hAnsi="Helvetica" w:cs="Helvetica"/>
          <w:sz w:val="16"/>
          <w:szCs w:val="16"/>
        </w:rPr>
        <w:t xml:space="preserve"> commit such horrific acts of cowardice.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nations of the world must stop turning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blind eye to the suffering of innocents.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am pleased that we are considering legislation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provide further assistance to the African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 Mission in Sudan, and to strengthen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arms embargo against the </w:t>
      </w: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militia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But we must not delude ourselves: the resolution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before</w:t>
      </w:r>
      <w:proofErr w:type="gramEnd"/>
      <w:r>
        <w:rPr>
          <w:rFonts w:ascii="Helvetica" w:hAnsi="Helvetica" w:cs="Helvetica"/>
          <w:sz w:val="16"/>
          <w:szCs w:val="16"/>
        </w:rPr>
        <w:t xml:space="preserve"> us today will not by itself solve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crisis or put an end to the suffering in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As recognized in this legislation, the mission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African Union peacekeepers must be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expanded</w:t>
      </w:r>
      <w:proofErr w:type="gramEnd"/>
      <w:r>
        <w:rPr>
          <w:rFonts w:ascii="Helvetica" w:hAnsi="Helvetica" w:cs="Helvetica"/>
          <w:sz w:val="16"/>
          <w:szCs w:val="16"/>
        </w:rPr>
        <w:t xml:space="preserve"> to allow them to intervene when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acts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violence are being committed against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innocent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Sudanese.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How can we not have learned the </w:t>
      </w:r>
      <w:proofErr w:type="gramStart"/>
      <w:r>
        <w:rPr>
          <w:rFonts w:ascii="Helvetica" w:hAnsi="Helvetica" w:cs="Helvetica"/>
          <w:sz w:val="16"/>
          <w:szCs w:val="16"/>
        </w:rPr>
        <w:t>lessons</w:t>
      </w:r>
      <w:proofErr w:type="gramEnd"/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Bosnia, Kosovo and Rwanda, where we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watched</w:t>
      </w:r>
      <w:proofErr w:type="gramEnd"/>
      <w:r>
        <w:rPr>
          <w:rFonts w:ascii="Helvetica" w:hAnsi="Helvetica" w:cs="Helvetica"/>
          <w:sz w:val="16"/>
          <w:szCs w:val="16"/>
        </w:rPr>
        <w:t xml:space="preserve"> in horror as troops in blue helmets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stood</w:t>
      </w:r>
      <w:proofErr w:type="gramEnd"/>
      <w:r>
        <w:rPr>
          <w:rFonts w:ascii="Helvetica" w:hAnsi="Helvetica" w:cs="Helvetica"/>
          <w:sz w:val="16"/>
          <w:szCs w:val="16"/>
        </w:rPr>
        <w:t xml:space="preserve"> by and witnessed the rape, murder and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displacement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thousands?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humanitarian crisis currently taking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place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Sudan is among the most grave the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world</w:t>
      </w:r>
      <w:proofErr w:type="gramEnd"/>
      <w:r>
        <w:rPr>
          <w:rFonts w:ascii="Helvetica" w:hAnsi="Helvetica" w:cs="Helvetica"/>
          <w:sz w:val="16"/>
          <w:szCs w:val="16"/>
        </w:rPr>
        <w:t xml:space="preserve"> has seen in the past decade, and at its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heart</w:t>
      </w:r>
      <w:proofErr w:type="gramEnd"/>
      <w:r>
        <w:rPr>
          <w:rFonts w:ascii="Helvetica" w:hAnsi="Helvetica" w:cs="Helvetica"/>
          <w:sz w:val="16"/>
          <w:szCs w:val="16"/>
        </w:rPr>
        <w:t xml:space="preserve"> is the genocidal campaign being waged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Khartoum government.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most important, immediate step the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world</w:t>
      </w:r>
      <w:proofErr w:type="gramEnd"/>
      <w:r>
        <w:rPr>
          <w:rFonts w:ascii="Helvetica" w:hAnsi="Helvetica" w:cs="Helvetica"/>
          <w:sz w:val="16"/>
          <w:szCs w:val="16"/>
        </w:rPr>
        <w:t xml:space="preserve"> can take to stem the violence is to empower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forces already in place to actually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protect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people of Darfur.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urge my colleagues to support this legislation.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And, I urge the U.S. Representatives at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United Nations to carry out their mission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directed in this bill to provide to African</w:t>
      </w:r>
    </w:p>
    <w:p w:rsidR="006E2239" w:rsidRDefault="006E2239" w:rsidP="006E22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 peacekeepers the authority to stop this</w:t>
      </w:r>
    </w:p>
    <w:p w:rsidR="00BD5D6E" w:rsidRDefault="006E2239" w:rsidP="006E2239"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F65" w:rsidRDefault="00761F65" w:rsidP="006E2239">
      <w:pPr>
        <w:spacing w:line="240" w:lineRule="auto"/>
      </w:pPr>
      <w:r>
        <w:separator/>
      </w:r>
    </w:p>
  </w:endnote>
  <w:endnote w:type="continuationSeparator" w:id="0">
    <w:p w:rsidR="00761F65" w:rsidRDefault="00761F65" w:rsidP="006E2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239" w:rsidRDefault="006E22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239" w:rsidRDefault="006E22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239" w:rsidRDefault="006E2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F65" w:rsidRDefault="00761F65" w:rsidP="006E2239">
      <w:pPr>
        <w:spacing w:line="240" w:lineRule="auto"/>
      </w:pPr>
      <w:r>
        <w:separator/>
      </w:r>
    </w:p>
  </w:footnote>
  <w:footnote w:type="continuationSeparator" w:id="0">
    <w:p w:rsidR="00761F65" w:rsidRDefault="00761F65" w:rsidP="006E22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239" w:rsidRDefault="006E22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239" w:rsidRDefault="006E2239">
    <w:pPr>
      <w:pStyle w:val="Header"/>
    </w:pPr>
    <w:r>
      <w:rPr>
        <w:rFonts w:ascii="Helvetica" w:hAnsi="Helvetica" w:cs="Helvetica"/>
        <w:sz w:val="16"/>
        <w:szCs w:val="16"/>
      </w:rPr>
      <w:t xml:space="preserve">Mr. HOYER.      </w:t>
    </w:r>
    <w:r>
      <w:rPr>
        <w:rFonts w:ascii="Helvetica" w:hAnsi="Helvetica" w:cs="Helvetica"/>
        <w:sz w:val="16"/>
        <w:szCs w:val="16"/>
      </w:rPr>
      <w:t xml:space="preserve">Apr 5, 06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239" w:rsidRDefault="006E22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239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2239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1F65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22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239"/>
  </w:style>
  <w:style w:type="paragraph" w:styleId="Footer">
    <w:name w:val="footer"/>
    <w:basedOn w:val="Normal"/>
    <w:link w:val="FooterChar"/>
    <w:uiPriority w:val="99"/>
    <w:semiHidden/>
    <w:unhideWhenUsed/>
    <w:rsid w:val="006E22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2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>Microsoft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2013-11-04T15:09:00Z</dcterms:created>
  <dcterms:modified xsi:type="dcterms:W3CDTF">2013-11-04T15:10:00Z</dcterms:modified>
</cp:coreProperties>
</file>