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 support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H.R. 3127, the Darfur Peace and Accountability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Act. Passage of this bill, which is long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overdue</w:t>
      </w:r>
      <w:proofErr w:type="gramEnd"/>
      <w:r>
        <w:rPr>
          <w:rFonts w:ascii="Helvetica" w:hAnsi="Helvetica" w:cs="Helvetica"/>
          <w:sz w:val="16"/>
          <w:szCs w:val="16"/>
        </w:rPr>
        <w:t>, will help fulfill the U.S.’s role in ending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Sudan.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More than a year and a half ago, Congress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voted</w:t>
      </w:r>
      <w:proofErr w:type="gramEnd"/>
      <w:r>
        <w:rPr>
          <w:rFonts w:ascii="Helvetica" w:hAnsi="Helvetica" w:cs="Helvetica"/>
          <w:sz w:val="16"/>
          <w:szCs w:val="16"/>
        </w:rPr>
        <w:t xml:space="preserve"> unanimously to condemn the genocide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Darfur. Then-Secretary of State Colin Powell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declared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atrocities in Darfur to be genocide,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statement that was hailed as significant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meaningful coming from the highest echelons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U.S. government. Despite these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pronouncements, however, more people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die</w:t>
      </w:r>
      <w:proofErr w:type="gramEnd"/>
      <w:r>
        <w:rPr>
          <w:rFonts w:ascii="Helvetica" w:hAnsi="Helvetica" w:cs="Helvetica"/>
          <w:sz w:val="16"/>
          <w:szCs w:val="16"/>
        </w:rPr>
        <w:t xml:space="preserve"> every day and the slow genocide in Darfur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persists</w:t>
      </w:r>
      <w:proofErr w:type="gramEnd"/>
      <w:r>
        <w:rPr>
          <w:rFonts w:ascii="Helvetica" w:hAnsi="Helvetica" w:cs="Helvetica"/>
          <w:sz w:val="16"/>
          <w:szCs w:val="16"/>
        </w:rPr>
        <w:t xml:space="preserve"> unabated.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is beyond imagination that the collective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might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concerted will of the nations of the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cannot find a way to end this daily toll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misery. I hope and pray that Sudan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will</w:t>
      </w:r>
      <w:proofErr w:type="gramEnd"/>
      <w:r>
        <w:rPr>
          <w:rFonts w:ascii="Helvetica" w:hAnsi="Helvetica" w:cs="Helvetica"/>
          <w:sz w:val="16"/>
          <w:szCs w:val="16"/>
        </w:rPr>
        <w:t xml:space="preserve"> allow the proposed UN peacekeeping mission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move forward so that we can end this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devastation</w:t>
      </w:r>
      <w:proofErr w:type="gramEnd"/>
      <w:r>
        <w:rPr>
          <w:rFonts w:ascii="Helvetica" w:hAnsi="Helvetica" w:cs="Helvetica"/>
          <w:sz w:val="16"/>
          <w:szCs w:val="16"/>
        </w:rPr>
        <w:t>. While we wait, however, we must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find</w:t>
      </w:r>
      <w:proofErr w:type="gramEnd"/>
      <w:r>
        <w:rPr>
          <w:rFonts w:ascii="Helvetica" w:hAnsi="Helvetica" w:cs="Helvetica"/>
          <w:sz w:val="16"/>
          <w:szCs w:val="16"/>
        </w:rPr>
        <w:t xml:space="preserve"> ways to make the African Union Mission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(AMIS) stronger, and to bolster these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efforts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a NATO support.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 must also send the message to those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who</w:t>
      </w:r>
      <w:proofErr w:type="gramEnd"/>
      <w:r>
        <w:rPr>
          <w:rFonts w:ascii="Helvetica" w:hAnsi="Helvetica" w:cs="Helvetica"/>
          <w:sz w:val="16"/>
          <w:szCs w:val="16"/>
        </w:rPr>
        <w:t xml:space="preserve"> perpetrate genocide that there will be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consequences</w:t>
      </w:r>
      <w:proofErr w:type="gramEnd"/>
      <w:r>
        <w:rPr>
          <w:rFonts w:ascii="Helvetica" w:hAnsi="Helvetica" w:cs="Helvetica"/>
          <w:sz w:val="16"/>
          <w:szCs w:val="16"/>
        </w:rPr>
        <w:t>. The Darfur Peace and Accountability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would impose harsh sanctions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those who are complicit in or responsible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</w:t>
      </w:r>
      <w:proofErr w:type="gramEnd"/>
      <w:r>
        <w:rPr>
          <w:rFonts w:ascii="Helvetica" w:hAnsi="Helvetica" w:cs="Helvetica"/>
          <w:sz w:val="16"/>
          <w:szCs w:val="16"/>
        </w:rPr>
        <w:t xml:space="preserve"> acts of genocide, freezing their assets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restricting their ability to travel, and would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block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Government of Sudan’s access to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oil revenues used to fund the ongoing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bill also properly recognizes that ending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genocide in Darfur is not a challenge to be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solved</w:t>
      </w:r>
      <w:proofErr w:type="gramEnd"/>
      <w:r>
        <w:rPr>
          <w:rFonts w:ascii="Helvetica" w:hAnsi="Helvetica" w:cs="Helvetica"/>
          <w:sz w:val="16"/>
          <w:szCs w:val="16"/>
        </w:rPr>
        <w:t xml:space="preserve"> by the United States alone. It provides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clear</w:t>
      </w:r>
      <w:proofErr w:type="gramEnd"/>
      <w:r>
        <w:rPr>
          <w:rFonts w:ascii="Helvetica" w:hAnsi="Helvetica" w:cs="Helvetica"/>
          <w:sz w:val="16"/>
          <w:szCs w:val="16"/>
        </w:rPr>
        <w:t xml:space="preserve"> support for efforts to establish a U.N.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peacekeeping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presence in Darfur and other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multilateral</w:t>
      </w:r>
      <w:proofErr w:type="gramEnd"/>
      <w:r>
        <w:rPr>
          <w:rFonts w:ascii="Helvetica" w:hAnsi="Helvetica" w:cs="Helvetica"/>
          <w:sz w:val="16"/>
          <w:szCs w:val="16"/>
        </w:rPr>
        <w:t xml:space="preserve"> initiatives to pressure the Sudanese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government</w:t>
      </w:r>
      <w:proofErr w:type="gramEnd"/>
      <w:r>
        <w:rPr>
          <w:rFonts w:ascii="Helvetica" w:hAnsi="Helvetica" w:cs="Helvetica"/>
          <w:sz w:val="16"/>
          <w:szCs w:val="16"/>
        </w:rPr>
        <w:t xml:space="preserve"> to end the genocide.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My colleagues, ‘‘Never Again’’ is a phrase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all heard before. We have all said it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before</w:t>
      </w:r>
      <w:proofErr w:type="gramEnd"/>
      <w:r>
        <w:rPr>
          <w:rFonts w:ascii="Helvetica" w:hAnsi="Helvetica" w:cs="Helvetica"/>
          <w:sz w:val="16"/>
          <w:szCs w:val="16"/>
        </w:rPr>
        <w:t>. It is one of the most powerful expressions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natural human inclination to stop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suffering</w:t>
      </w:r>
      <w:proofErr w:type="gramEnd"/>
      <w:r>
        <w:rPr>
          <w:rFonts w:ascii="Helvetica" w:hAnsi="Helvetica" w:cs="Helvetica"/>
          <w:sz w:val="16"/>
          <w:szCs w:val="16"/>
        </w:rPr>
        <w:t>, to end the death and destruction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stems from senseless hatred and indifference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life.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Never </w:t>
      </w:r>
      <w:proofErr w:type="gramStart"/>
      <w:r>
        <w:rPr>
          <w:rFonts w:ascii="Helvetica" w:hAnsi="Helvetica" w:cs="Helvetica"/>
          <w:sz w:val="16"/>
          <w:szCs w:val="16"/>
        </w:rPr>
        <w:t>Again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we let 6,000,000 Jews perish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under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noses of the civilized world.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Never </w:t>
      </w:r>
      <w:proofErr w:type="gramStart"/>
      <w:r>
        <w:rPr>
          <w:rFonts w:ascii="Helvetica" w:hAnsi="Helvetica" w:cs="Helvetica"/>
          <w:sz w:val="16"/>
          <w:szCs w:val="16"/>
        </w:rPr>
        <w:t>Again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we let Rwandans be rounded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up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indiscriminately killed because of their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tribal</w:t>
      </w:r>
      <w:proofErr w:type="gramEnd"/>
      <w:r>
        <w:rPr>
          <w:rFonts w:ascii="Helvetica" w:hAnsi="Helvetica" w:cs="Helvetica"/>
          <w:sz w:val="16"/>
          <w:szCs w:val="16"/>
        </w:rPr>
        <w:t xml:space="preserve"> affiliation. Never </w:t>
      </w:r>
      <w:proofErr w:type="gramStart"/>
      <w:r>
        <w:rPr>
          <w:rFonts w:ascii="Helvetica" w:hAnsi="Helvetica" w:cs="Helvetica"/>
          <w:sz w:val="16"/>
          <w:szCs w:val="16"/>
        </w:rPr>
        <w:t>Again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we allow ethnic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cleansing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Balkans.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problem with the phrase ‘‘Never Again,’’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however</w:t>
      </w:r>
      <w:proofErr w:type="gramEnd"/>
      <w:r>
        <w:rPr>
          <w:rFonts w:ascii="Helvetica" w:hAnsi="Helvetica" w:cs="Helvetica"/>
          <w:sz w:val="16"/>
          <w:szCs w:val="16"/>
        </w:rPr>
        <w:t>, is that it is usually uttered after the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violence</w:t>
      </w:r>
      <w:proofErr w:type="gramEnd"/>
      <w:r>
        <w:rPr>
          <w:rFonts w:ascii="Helvetica" w:hAnsi="Helvetica" w:cs="Helvetica"/>
          <w:sz w:val="16"/>
          <w:szCs w:val="16"/>
        </w:rPr>
        <w:t xml:space="preserve"> is over, as a rallying cry against history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repeating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itself. We have seen, time and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time</w:t>
      </w:r>
      <w:proofErr w:type="gramEnd"/>
      <w:r>
        <w:rPr>
          <w:rFonts w:ascii="Helvetica" w:hAnsi="Helvetica" w:cs="Helvetica"/>
          <w:sz w:val="16"/>
          <w:szCs w:val="16"/>
        </w:rPr>
        <w:t xml:space="preserve"> again, that history does repeat itself, and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</w:t>
      </w:r>
      <w:proofErr w:type="gramEnd"/>
      <w:r>
        <w:rPr>
          <w:rFonts w:ascii="Helvetica" w:hAnsi="Helvetica" w:cs="Helvetica"/>
          <w:sz w:val="16"/>
          <w:szCs w:val="16"/>
        </w:rPr>
        <w:t xml:space="preserve"> is simply not enough to say that we will prevent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it</w:t>
      </w:r>
      <w:proofErr w:type="gramEnd"/>
      <w:r>
        <w:rPr>
          <w:rFonts w:ascii="Helvetica" w:hAnsi="Helvetica" w:cs="Helvetica"/>
          <w:sz w:val="16"/>
          <w:szCs w:val="16"/>
        </w:rPr>
        <w:t xml:space="preserve"> next time. We must end the genocide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now.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The Darfur genocide is not a Sudanese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problem</w:t>
      </w:r>
      <w:proofErr w:type="gramEnd"/>
      <w:r>
        <w:rPr>
          <w:rFonts w:ascii="Helvetica" w:hAnsi="Helvetica" w:cs="Helvetica"/>
          <w:sz w:val="16"/>
          <w:szCs w:val="16"/>
        </w:rPr>
        <w:t xml:space="preserve"> or an African problem. It is a human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tragedy</w:t>
      </w:r>
      <w:proofErr w:type="gramEnd"/>
      <w:r>
        <w:rPr>
          <w:rFonts w:ascii="Helvetica" w:hAnsi="Helvetica" w:cs="Helvetica"/>
          <w:sz w:val="16"/>
          <w:szCs w:val="16"/>
        </w:rPr>
        <w:t>, and it is ours to solve. If we are serious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about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‘‘Never Again,’’ let passage of the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 Peace and Accountability Act today be</w:t>
      </w:r>
    </w:p>
    <w:p w:rsidR="00EC6A32" w:rsidRDefault="00EC6A32" w:rsidP="00EC6A3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just</w:t>
      </w:r>
      <w:proofErr w:type="gramEnd"/>
      <w:r>
        <w:rPr>
          <w:rFonts w:ascii="Helvetica" w:hAnsi="Helvetica" w:cs="Helvetica"/>
          <w:sz w:val="16"/>
          <w:szCs w:val="16"/>
        </w:rPr>
        <w:t xml:space="preserve"> one step along this long and arduous</w:t>
      </w:r>
    </w:p>
    <w:p w:rsidR="00BD5D6E" w:rsidRDefault="00EC6A32" w:rsidP="00EC6A32">
      <w:proofErr w:type="gramStart"/>
      <w:r>
        <w:rPr>
          <w:rFonts w:ascii="Helvetica" w:hAnsi="Helvetica" w:cs="Helvetica"/>
          <w:sz w:val="16"/>
          <w:szCs w:val="16"/>
        </w:rPr>
        <w:t>road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74D" w:rsidRDefault="00D0274D" w:rsidP="00EC6A32">
      <w:pPr>
        <w:spacing w:line="240" w:lineRule="auto"/>
      </w:pPr>
      <w:r>
        <w:separator/>
      </w:r>
    </w:p>
  </w:endnote>
  <w:endnote w:type="continuationSeparator" w:id="0">
    <w:p w:rsidR="00D0274D" w:rsidRDefault="00D0274D" w:rsidP="00EC6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74D" w:rsidRDefault="00D0274D" w:rsidP="00EC6A32">
      <w:pPr>
        <w:spacing w:line="240" w:lineRule="auto"/>
      </w:pPr>
      <w:r>
        <w:separator/>
      </w:r>
    </w:p>
  </w:footnote>
  <w:footnote w:type="continuationSeparator" w:id="0">
    <w:p w:rsidR="00D0274D" w:rsidRDefault="00D0274D" w:rsidP="00EC6A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Header"/>
    </w:pPr>
    <w:r>
      <w:rPr>
        <w:rFonts w:ascii="Helvetica" w:hAnsi="Helvetica" w:cs="Helvetica"/>
        <w:sz w:val="16"/>
        <w:szCs w:val="16"/>
      </w:rPr>
      <w:t xml:space="preserve">Mrs. LOWEY.                   </w:t>
    </w:r>
    <w:r>
      <w:rPr>
        <w:rFonts w:ascii="Helvetica" w:hAnsi="Helvetica" w:cs="Helvetica"/>
        <w:sz w:val="16"/>
        <w:szCs w:val="16"/>
      </w:rPr>
      <w:t xml:space="preserve">Apr 5, 06         </w:t>
    </w:r>
    <w:r>
      <w:rPr>
        <w:rFonts w:ascii="Helvetica" w:hAnsi="Helvetica" w:cs="Helvetica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A32" w:rsidRDefault="00EC6A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A32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274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A3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A32"/>
  </w:style>
  <w:style w:type="paragraph" w:styleId="Footer">
    <w:name w:val="footer"/>
    <w:basedOn w:val="Normal"/>
    <w:link w:val="FooterChar"/>
    <w:uiPriority w:val="99"/>
    <w:semiHidden/>
    <w:unhideWhenUsed/>
    <w:rsid w:val="00EC6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6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2013-11-04T15:18:00Z</dcterms:created>
  <dcterms:modified xsi:type="dcterms:W3CDTF">2013-11-04T15:19:00Z</dcterms:modified>
</cp:coreProperties>
</file>