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14E" w:rsidRPr="00F6614E" w:rsidRDefault="00F6614E" w:rsidP="00F6614E">
      <w:r w:rsidRPr="00F6614E">
        <w:t>Madam Speaker, several</w:t>
      </w:r>
    </w:p>
    <w:p w:rsidR="00F6614E" w:rsidRPr="00F6614E" w:rsidRDefault="00F6614E" w:rsidP="00F6614E">
      <w:proofErr w:type="gramStart"/>
      <w:r w:rsidRPr="00F6614E">
        <w:t>months</w:t>
      </w:r>
      <w:proofErr w:type="gramEnd"/>
      <w:r w:rsidRPr="00F6614E">
        <w:t xml:space="preserve"> ago now the President signed</w:t>
      </w:r>
    </w:p>
    <w:p w:rsidR="00F6614E" w:rsidRPr="00F6614E" w:rsidRDefault="00F6614E" w:rsidP="00F6614E">
      <w:proofErr w:type="gramStart"/>
      <w:r w:rsidRPr="00F6614E">
        <w:t>the</w:t>
      </w:r>
      <w:proofErr w:type="gramEnd"/>
      <w:r w:rsidRPr="00F6614E">
        <w:t xml:space="preserve"> Syria Accountability Act, which</w:t>
      </w:r>
    </w:p>
    <w:p w:rsidR="00F6614E" w:rsidRPr="00F6614E" w:rsidRDefault="00F6614E" w:rsidP="00F6614E">
      <w:proofErr w:type="gramStart"/>
      <w:r w:rsidRPr="00F6614E">
        <w:t>was</w:t>
      </w:r>
      <w:proofErr w:type="gramEnd"/>
      <w:r w:rsidRPr="00F6614E">
        <w:t xml:space="preserve"> passed overwhelmingly by this</w:t>
      </w:r>
    </w:p>
    <w:p w:rsidR="00F6614E" w:rsidRPr="00F6614E" w:rsidRDefault="00F6614E" w:rsidP="00F6614E">
      <w:proofErr w:type="gramStart"/>
      <w:r w:rsidRPr="00F6614E">
        <w:t>House and the other body.</w:t>
      </w:r>
      <w:proofErr w:type="gramEnd"/>
      <w:r w:rsidRPr="00F6614E">
        <w:t xml:space="preserve"> Since that</w:t>
      </w:r>
    </w:p>
    <w:p w:rsidR="00F6614E" w:rsidRPr="00F6614E" w:rsidRDefault="00F6614E" w:rsidP="00F6614E">
      <w:proofErr w:type="gramStart"/>
      <w:r w:rsidRPr="00F6614E">
        <w:t>time</w:t>
      </w:r>
      <w:proofErr w:type="gramEnd"/>
      <w:r w:rsidRPr="00F6614E">
        <w:t>, however, the act has not been implemented;</w:t>
      </w:r>
    </w:p>
    <w:p w:rsidR="00F6614E" w:rsidRPr="00F6614E" w:rsidRDefault="00F6614E" w:rsidP="00F6614E">
      <w:proofErr w:type="gramStart"/>
      <w:r w:rsidRPr="00F6614E">
        <w:t>and</w:t>
      </w:r>
      <w:proofErr w:type="gramEnd"/>
      <w:r w:rsidRPr="00F6614E">
        <w:t xml:space="preserve"> I believe, as do the vast</w:t>
      </w:r>
    </w:p>
    <w:p w:rsidR="00F6614E" w:rsidRPr="00F6614E" w:rsidRDefault="00F6614E" w:rsidP="00F6614E">
      <w:proofErr w:type="gramStart"/>
      <w:r w:rsidRPr="00F6614E">
        <w:t>majority</w:t>
      </w:r>
      <w:proofErr w:type="gramEnd"/>
      <w:r w:rsidRPr="00F6614E">
        <w:t xml:space="preserve"> of Members in this House and</w:t>
      </w:r>
    </w:p>
    <w:p w:rsidR="00F6614E" w:rsidRPr="00F6614E" w:rsidRDefault="00F6614E" w:rsidP="00F6614E">
      <w:proofErr w:type="gramStart"/>
      <w:r w:rsidRPr="00F6614E">
        <w:t>the</w:t>
      </w:r>
      <w:proofErr w:type="gramEnd"/>
      <w:r w:rsidRPr="00F6614E">
        <w:t xml:space="preserve"> other body believe, that the time is</w:t>
      </w:r>
    </w:p>
    <w:p w:rsidR="00F6614E" w:rsidRPr="00F6614E" w:rsidRDefault="00F6614E" w:rsidP="00F6614E">
      <w:proofErr w:type="gramStart"/>
      <w:r w:rsidRPr="00F6614E">
        <w:t>now</w:t>
      </w:r>
      <w:proofErr w:type="gramEnd"/>
      <w:r w:rsidRPr="00F6614E">
        <w:t xml:space="preserve"> to slap sanctions on Syria.</w:t>
      </w:r>
    </w:p>
    <w:p w:rsidR="00F6614E" w:rsidRPr="00F6614E" w:rsidRDefault="00F6614E" w:rsidP="00F6614E">
      <w:r w:rsidRPr="00F6614E">
        <w:t>Just the other day, the word came</w:t>
      </w:r>
    </w:p>
    <w:p w:rsidR="00F6614E" w:rsidRPr="00F6614E" w:rsidRDefault="00F6614E" w:rsidP="00F6614E">
      <w:proofErr w:type="gramStart"/>
      <w:r w:rsidRPr="00F6614E">
        <w:t>out</w:t>
      </w:r>
      <w:proofErr w:type="gramEnd"/>
      <w:r w:rsidRPr="00F6614E">
        <w:t xml:space="preserve"> from Iraq that Syria was allowing</w:t>
      </w:r>
    </w:p>
    <w:p w:rsidR="00F6614E" w:rsidRPr="00F6614E" w:rsidRDefault="00F6614E" w:rsidP="00F6614E">
      <w:proofErr w:type="gramStart"/>
      <w:r w:rsidRPr="00F6614E">
        <w:t>weaponry</w:t>
      </w:r>
      <w:proofErr w:type="gramEnd"/>
      <w:r w:rsidRPr="00F6614E">
        <w:t xml:space="preserve"> to come from Syrian territory</w:t>
      </w:r>
    </w:p>
    <w:p w:rsidR="00F6614E" w:rsidRPr="00F6614E" w:rsidRDefault="00F6614E" w:rsidP="00F6614E">
      <w:proofErr w:type="gramStart"/>
      <w:r w:rsidRPr="00F6614E">
        <w:t>into</w:t>
      </w:r>
      <w:proofErr w:type="gramEnd"/>
      <w:r w:rsidRPr="00F6614E">
        <w:t xml:space="preserve"> Iraq and guerrillas to come</w:t>
      </w:r>
    </w:p>
    <w:p w:rsidR="00F6614E" w:rsidRPr="00F6614E" w:rsidRDefault="00F6614E" w:rsidP="00F6614E">
      <w:proofErr w:type="gramStart"/>
      <w:r w:rsidRPr="00F6614E">
        <w:t>from</w:t>
      </w:r>
      <w:proofErr w:type="gramEnd"/>
      <w:r w:rsidRPr="00F6614E">
        <w:t xml:space="preserve"> Syrian territory into Iraq to do</w:t>
      </w:r>
    </w:p>
    <w:p w:rsidR="00F6614E" w:rsidRPr="00F6614E" w:rsidRDefault="00F6614E" w:rsidP="00F6614E">
      <w:proofErr w:type="gramStart"/>
      <w:r w:rsidRPr="00F6614E">
        <w:t>harm</w:t>
      </w:r>
      <w:proofErr w:type="gramEnd"/>
      <w:r w:rsidRPr="00F6614E">
        <w:t xml:space="preserve"> to American troops. Syria has</w:t>
      </w:r>
    </w:p>
    <w:p w:rsidR="00F6614E" w:rsidRPr="00F6614E" w:rsidRDefault="00F6614E" w:rsidP="00F6614E">
      <w:proofErr w:type="gramStart"/>
      <w:r w:rsidRPr="00F6614E">
        <w:t>not</w:t>
      </w:r>
      <w:proofErr w:type="gramEnd"/>
      <w:r w:rsidRPr="00F6614E">
        <w:t xml:space="preserve"> patrolled its border and has allowed</w:t>
      </w:r>
    </w:p>
    <w:p w:rsidR="00F6614E" w:rsidRPr="00F6614E" w:rsidRDefault="00F6614E" w:rsidP="00F6614E">
      <w:proofErr w:type="gramStart"/>
      <w:r w:rsidRPr="00F6614E">
        <w:t>these</w:t>
      </w:r>
      <w:proofErr w:type="gramEnd"/>
      <w:r w:rsidRPr="00F6614E">
        <w:t xml:space="preserve"> anti-U.S. guerrillas to</w:t>
      </w:r>
    </w:p>
    <w:p w:rsidR="00F6614E" w:rsidRPr="00F6614E" w:rsidRDefault="00F6614E" w:rsidP="00F6614E">
      <w:proofErr w:type="gramStart"/>
      <w:r w:rsidRPr="00F6614E">
        <w:t>come</w:t>
      </w:r>
      <w:proofErr w:type="gramEnd"/>
      <w:r w:rsidRPr="00F6614E">
        <w:t xml:space="preserve"> in and kill our troops.</w:t>
      </w:r>
    </w:p>
    <w:p w:rsidR="00F6614E" w:rsidRPr="00F6614E" w:rsidRDefault="00F6614E" w:rsidP="00F6614E">
      <w:r w:rsidRPr="00F6614E">
        <w:t>Also, the other day in Jordan a plot</w:t>
      </w:r>
    </w:p>
    <w:p w:rsidR="00F6614E" w:rsidRPr="00F6614E" w:rsidRDefault="00F6614E" w:rsidP="00F6614E">
      <w:proofErr w:type="gramStart"/>
      <w:r w:rsidRPr="00F6614E">
        <w:t>was</w:t>
      </w:r>
      <w:proofErr w:type="gramEnd"/>
      <w:r w:rsidRPr="00F6614E">
        <w:t xml:space="preserve"> discovered where poison gas was to</w:t>
      </w:r>
    </w:p>
    <w:p w:rsidR="00F6614E" w:rsidRPr="00F6614E" w:rsidRDefault="00F6614E" w:rsidP="00F6614E">
      <w:proofErr w:type="gramStart"/>
      <w:r w:rsidRPr="00F6614E">
        <w:t>have</w:t>
      </w:r>
      <w:proofErr w:type="gramEnd"/>
      <w:r w:rsidRPr="00F6614E">
        <w:t xml:space="preserve"> been released and there was to be</w:t>
      </w:r>
    </w:p>
    <w:p w:rsidR="00F6614E" w:rsidRPr="00F6614E" w:rsidRDefault="00F6614E" w:rsidP="00F6614E">
      <w:proofErr w:type="gramStart"/>
      <w:r w:rsidRPr="00F6614E">
        <w:t>an</w:t>
      </w:r>
      <w:proofErr w:type="gramEnd"/>
      <w:r w:rsidRPr="00F6614E">
        <w:t xml:space="preserve"> attack on the U.S. Embassy in</w:t>
      </w:r>
    </w:p>
    <w:p w:rsidR="00F6614E" w:rsidRPr="00F6614E" w:rsidRDefault="00F6614E" w:rsidP="00F6614E">
      <w:r w:rsidRPr="00F6614E">
        <w:t>Amman, Jordan. It was documented</w:t>
      </w:r>
    </w:p>
    <w:p w:rsidR="00F6614E" w:rsidRPr="00F6614E" w:rsidRDefault="00F6614E" w:rsidP="00F6614E">
      <w:proofErr w:type="gramStart"/>
      <w:r w:rsidRPr="00F6614E">
        <w:t>that</w:t>
      </w:r>
      <w:proofErr w:type="gramEnd"/>
      <w:r w:rsidRPr="00F6614E">
        <w:t xml:space="preserve"> this gas and these attacks came</w:t>
      </w:r>
    </w:p>
    <w:p w:rsidR="00F6614E" w:rsidRPr="00F6614E" w:rsidRDefault="00F6614E" w:rsidP="00F6614E">
      <w:proofErr w:type="gramStart"/>
      <w:r w:rsidRPr="00F6614E">
        <w:lastRenderedPageBreak/>
        <w:t>from</w:t>
      </w:r>
      <w:proofErr w:type="gramEnd"/>
      <w:r w:rsidRPr="00F6614E">
        <w:t xml:space="preserve"> Syria across the border into Jordan.</w:t>
      </w:r>
    </w:p>
    <w:p w:rsidR="00F6614E" w:rsidRPr="00F6614E" w:rsidRDefault="00F6614E" w:rsidP="00F6614E">
      <w:r w:rsidRPr="00F6614E">
        <w:t>Syria is a major sponsor of terrorism.</w:t>
      </w:r>
    </w:p>
    <w:p w:rsidR="00F6614E" w:rsidRPr="00F6614E" w:rsidRDefault="00F6614E" w:rsidP="00F6614E">
      <w:r w:rsidRPr="00F6614E">
        <w:t>Syria illegally continues to occupy</w:t>
      </w:r>
    </w:p>
    <w:p w:rsidR="00F6614E" w:rsidRPr="00F6614E" w:rsidRDefault="00F6614E" w:rsidP="00F6614E">
      <w:r w:rsidRPr="00F6614E">
        <w:t>Lebanon, has a weapons of mass destruction</w:t>
      </w:r>
    </w:p>
    <w:p w:rsidR="00F6614E" w:rsidRPr="00F6614E" w:rsidRDefault="00F6614E" w:rsidP="00F6614E">
      <w:proofErr w:type="gramStart"/>
      <w:r w:rsidRPr="00F6614E">
        <w:t>program</w:t>
      </w:r>
      <w:proofErr w:type="gramEnd"/>
      <w:r w:rsidRPr="00F6614E">
        <w:t>, and, as I mentioned</w:t>
      </w:r>
    </w:p>
    <w:p w:rsidR="00F6614E" w:rsidRPr="00F6614E" w:rsidRDefault="00F6614E" w:rsidP="00F6614E">
      <w:proofErr w:type="gramStart"/>
      <w:r w:rsidRPr="00F6614E">
        <w:t>before</w:t>
      </w:r>
      <w:proofErr w:type="gramEnd"/>
      <w:r w:rsidRPr="00F6614E">
        <w:t>, is allowing its border to be used</w:t>
      </w:r>
    </w:p>
    <w:p w:rsidR="00F6614E" w:rsidRPr="00F6614E" w:rsidRDefault="00F6614E" w:rsidP="00F6614E">
      <w:proofErr w:type="gramStart"/>
      <w:r w:rsidRPr="00F6614E">
        <w:t>by</w:t>
      </w:r>
      <w:proofErr w:type="gramEnd"/>
      <w:r w:rsidRPr="00F6614E">
        <w:t xml:space="preserve"> terrorists to come into Iraq to do</w:t>
      </w:r>
    </w:p>
    <w:p w:rsidR="00F6614E" w:rsidRPr="00F6614E" w:rsidRDefault="00F6614E" w:rsidP="00F6614E">
      <w:proofErr w:type="gramStart"/>
      <w:r w:rsidRPr="00F6614E">
        <w:t>harm</w:t>
      </w:r>
      <w:proofErr w:type="gramEnd"/>
      <w:r w:rsidRPr="00F6614E">
        <w:t xml:space="preserve"> to U.S. troops. Those are the four</w:t>
      </w:r>
    </w:p>
    <w:p w:rsidR="00F6614E" w:rsidRPr="00F6614E" w:rsidRDefault="00F6614E" w:rsidP="00F6614E">
      <w:proofErr w:type="gramStart"/>
      <w:r w:rsidRPr="00F6614E">
        <w:t>things</w:t>
      </w:r>
      <w:proofErr w:type="gramEnd"/>
      <w:r w:rsidRPr="00F6614E">
        <w:t xml:space="preserve"> that this bill, the Syria Accountability</w:t>
      </w:r>
    </w:p>
    <w:p w:rsidR="00F6614E" w:rsidRPr="00F6614E" w:rsidRDefault="00F6614E" w:rsidP="00F6614E">
      <w:r w:rsidRPr="00F6614E">
        <w:t>Act, called on Syria to</w:t>
      </w:r>
    </w:p>
    <w:p w:rsidR="00F6614E" w:rsidRPr="00F6614E" w:rsidRDefault="00F6614E" w:rsidP="00F6614E">
      <w:proofErr w:type="gramStart"/>
      <w:r w:rsidRPr="00F6614E">
        <w:t>end</w:t>
      </w:r>
      <w:proofErr w:type="gramEnd"/>
      <w:r w:rsidRPr="00F6614E">
        <w:t>. Syria has not ended, and the</w:t>
      </w:r>
    </w:p>
    <w:p w:rsidR="00F6614E" w:rsidRPr="00F6614E" w:rsidRDefault="00F6614E" w:rsidP="00F6614E">
      <w:r w:rsidRPr="00F6614E">
        <w:t>President should implement the sanctions</w:t>
      </w:r>
    </w:p>
    <w:p w:rsidR="00D22284" w:rsidRDefault="00F6614E" w:rsidP="00F6614E">
      <w:proofErr w:type="gramStart"/>
      <w:r w:rsidRPr="00F6614E">
        <w:t>immediately</w:t>
      </w:r>
      <w:proofErr w:type="gramEnd"/>
      <w:r w:rsidRPr="00F6614E">
        <w:t>.</w:t>
      </w:r>
    </w:p>
    <w:sectPr w:rsidR="00D222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2C3" w:rsidRDefault="008552C3" w:rsidP="00F6614E">
      <w:pPr>
        <w:spacing w:after="0" w:line="240" w:lineRule="auto"/>
      </w:pPr>
      <w:r>
        <w:separator/>
      </w:r>
    </w:p>
  </w:endnote>
  <w:endnote w:type="continuationSeparator" w:id="0">
    <w:p w:rsidR="008552C3" w:rsidRDefault="008552C3" w:rsidP="00F66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14E" w:rsidRDefault="00F661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14E" w:rsidRDefault="00F661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14E" w:rsidRDefault="00F661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2C3" w:rsidRDefault="008552C3" w:rsidP="00F6614E">
      <w:pPr>
        <w:spacing w:after="0" w:line="240" w:lineRule="auto"/>
      </w:pPr>
      <w:r>
        <w:separator/>
      </w:r>
    </w:p>
  </w:footnote>
  <w:footnote w:type="continuationSeparator" w:id="0">
    <w:p w:rsidR="008552C3" w:rsidRDefault="008552C3" w:rsidP="00F66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14E" w:rsidRDefault="00F661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14E" w:rsidRDefault="00F6614E">
    <w:pPr>
      <w:pStyle w:val="Header"/>
    </w:pPr>
    <w:r>
      <w:t>Engel</w:t>
    </w:r>
    <w:r>
      <w:tab/>
      <w:t>April 21, 2004</w:t>
    </w:r>
    <w:r>
      <w:tab/>
    </w:r>
    <w:r>
      <w:t>Syria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14E" w:rsidRDefault="00F661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14E"/>
    <w:rsid w:val="008552C3"/>
    <w:rsid w:val="00D22284"/>
    <w:rsid w:val="00F6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14E"/>
  </w:style>
  <w:style w:type="paragraph" w:styleId="Footer">
    <w:name w:val="footer"/>
    <w:basedOn w:val="Normal"/>
    <w:link w:val="FooterChar"/>
    <w:uiPriority w:val="99"/>
    <w:unhideWhenUsed/>
    <w:rsid w:val="00F66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1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14E"/>
  </w:style>
  <w:style w:type="paragraph" w:styleId="Footer">
    <w:name w:val="footer"/>
    <w:basedOn w:val="Normal"/>
    <w:link w:val="FooterChar"/>
    <w:uiPriority w:val="99"/>
    <w:unhideWhenUsed/>
    <w:rsid w:val="00F66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1158</Characters>
  <Application>Microsoft Office Word</Application>
  <DocSecurity>0</DocSecurity>
  <Lines>9</Lines>
  <Paragraphs>2</Paragraphs>
  <ScaleCrop>false</ScaleCrop>
  <Company>Missouri State University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2013-11-14T19:40:00Z</dcterms:created>
  <dcterms:modified xsi:type="dcterms:W3CDTF">2013-11-14T19:41:00Z</dcterms:modified>
</cp:coreProperties>
</file>