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EF" w:rsidRPr="005423EF" w:rsidRDefault="005423EF" w:rsidP="005423EF">
      <w:r w:rsidRPr="005423EF">
        <w:t>Mr. Speaker, I move to</w:t>
      </w:r>
    </w:p>
    <w:p w:rsidR="005423EF" w:rsidRPr="005423EF" w:rsidRDefault="005423EF" w:rsidP="005423EF">
      <w:proofErr w:type="gramStart"/>
      <w:r w:rsidRPr="005423EF">
        <w:t>suspend</w:t>
      </w:r>
      <w:proofErr w:type="gramEnd"/>
      <w:r w:rsidRPr="005423EF">
        <w:t xml:space="preserve"> the rules and pass the Senate</w:t>
      </w:r>
    </w:p>
    <w:p w:rsidR="005423EF" w:rsidRPr="005423EF" w:rsidRDefault="005423EF" w:rsidP="005423EF">
      <w:proofErr w:type="gramStart"/>
      <w:r w:rsidRPr="005423EF">
        <w:t>joint</w:t>
      </w:r>
      <w:proofErr w:type="gramEnd"/>
      <w:r w:rsidRPr="005423EF">
        <w:t xml:space="preserve"> resolution (S.J. Res. 54) finding</w:t>
      </w:r>
    </w:p>
    <w:p w:rsidR="005423EF" w:rsidRPr="005423EF" w:rsidRDefault="005423EF" w:rsidP="005423EF">
      <w:proofErr w:type="gramStart"/>
      <w:r w:rsidRPr="005423EF">
        <w:t>the</w:t>
      </w:r>
      <w:proofErr w:type="gramEnd"/>
      <w:r w:rsidRPr="005423EF">
        <w:t xml:space="preserve"> Government of Iraq in unacceptable</w:t>
      </w:r>
    </w:p>
    <w:p w:rsidR="005423EF" w:rsidRPr="005423EF" w:rsidRDefault="005423EF" w:rsidP="005423EF">
      <w:proofErr w:type="gramStart"/>
      <w:r w:rsidRPr="005423EF">
        <w:t>and</w:t>
      </w:r>
      <w:proofErr w:type="gramEnd"/>
      <w:r w:rsidRPr="005423EF">
        <w:t xml:space="preserve"> material breach of its international</w:t>
      </w:r>
    </w:p>
    <w:p w:rsidR="005423EF" w:rsidRPr="005423EF" w:rsidRDefault="005423EF" w:rsidP="005423EF">
      <w:proofErr w:type="gramStart"/>
      <w:r w:rsidRPr="005423EF">
        <w:t>obligations</w:t>
      </w:r>
      <w:proofErr w:type="gramEnd"/>
      <w:r w:rsidRPr="005423EF">
        <w:t>.</w:t>
      </w:r>
    </w:p>
    <w:p w:rsidR="00C24A66" w:rsidRDefault="005423EF" w:rsidP="005423EF">
      <w:r w:rsidRPr="005423EF">
        <w:t>The Clerk read as follows:</w:t>
      </w:r>
    </w:p>
    <w:p w:rsidR="005423EF" w:rsidRPr="005423EF" w:rsidRDefault="005423EF" w:rsidP="005423EF">
      <w:r w:rsidRPr="005423EF">
        <w:t>Mr. Speaker, I ask</w:t>
      </w:r>
    </w:p>
    <w:p w:rsidR="005423EF" w:rsidRPr="005423EF" w:rsidRDefault="005423EF" w:rsidP="005423EF">
      <w:proofErr w:type="gramStart"/>
      <w:r w:rsidRPr="005423EF">
        <w:t>unanimous</w:t>
      </w:r>
      <w:proofErr w:type="gramEnd"/>
      <w:r w:rsidRPr="005423EF">
        <w:t xml:space="preserve"> consent that all Members</w:t>
      </w:r>
    </w:p>
    <w:p w:rsidR="005423EF" w:rsidRPr="005423EF" w:rsidRDefault="005423EF" w:rsidP="005423EF">
      <w:proofErr w:type="gramStart"/>
      <w:r w:rsidRPr="005423EF">
        <w:t>may</w:t>
      </w:r>
      <w:proofErr w:type="gramEnd"/>
      <w:r w:rsidRPr="005423EF">
        <w:t xml:space="preserve"> have 5 legislative days within</w:t>
      </w:r>
    </w:p>
    <w:p w:rsidR="005423EF" w:rsidRPr="005423EF" w:rsidRDefault="005423EF" w:rsidP="005423EF">
      <w:proofErr w:type="gramStart"/>
      <w:r w:rsidRPr="005423EF">
        <w:t>which</w:t>
      </w:r>
      <w:proofErr w:type="gramEnd"/>
      <w:r w:rsidRPr="005423EF">
        <w:t xml:space="preserve"> to revise and extend their remarks</w:t>
      </w:r>
    </w:p>
    <w:p w:rsidR="005423EF" w:rsidRDefault="005423EF" w:rsidP="005423EF">
      <w:proofErr w:type="gramStart"/>
      <w:r w:rsidRPr="005423EF">
        <w:t>on</w:t>
      </w:r>
      <w:proofErr w:type="gramEnd"/>
      <w:r w:rsidRPr="005423EF">
        <w:t xml:space="preserve"> this measure.</w:t>
      </w:r>
    </w:p>
    <w:p w:rsidR="005423EF" w:rsidRPr="005423EF" w:rsidRDefault="005423EF" w:rsidP="005423EF">
      <w:r w:rsidRPr="005423EF">
        <w:t>Mr. Speaker, I yield</w:t>
      </w:r>
    </w:p>
    <w:p w:rsidR="005423EF" w:rsidRPr="005423EF" w:rsidRDefault="005423EF" w:rsidP="005423EF">
      <w:proofErr w:type="gramStart"/>
      <w:r w:rsidRPr="005423EF">
        <w:t>myself</w:t>
      </w:r>
      <w:proofErr w:type="gramEnd"/>
      <w:r w:rsidRPr="005423EF">
        <w:t xml:space="preserve"> such time as I may consume.</w:t>
      </w:r>
    </w:p>
    <w:p w:rsidR="005423EF" w:rsidRPr="005423EF" w:rsidRDefault="005423EF" w:rsidP="005423EF">
      <w:r w:rsidRPr="005423EF">
        <w:t>S.J. Res. 54 is the Senate companion</w:t>
      </w:r>
    </w:p>
    <w:p w:rsidR="005423EF" w:rsidRPr="005423EF" w:rsidRDefault="005423EF" w:rsidP="005423EF">
      <w:proofErr w:type="gramStart"/>
      <w:r w:rsidRPr="005423EF">
        <w:t>of</w:t>
      </w:r>
      <w:proofErr w:type="gramEnd"/>
      <w:r w:rsidRPr="005423EF">
        <w:t xml:space="preserve"> H.J. Res. 125 which Speaker GINGRICH</w:t>
      </w:r>
    </w:p>
    <w:p w:rsidR="005423EF" w:rsidRPr="005423EF" w:rsidRDefault="005423EF" w:rsidP="005423EF">
      <w:proofErr w:type="gramStart"/>
      <w:r w:rsidRPr="005423EF">
        <w:t>and</w:t>
      </w:r>
      <w:proofErr w:type="gramEnd"/>
      <w:r w:rsidRPr="005423EF">
        <w:t xml:space="preserve"> I introduced on June 25, 1998.</w:t>
      </w:r>
    </w:p>
    <w:p w:rsidR="005423EF" w:rsidRPr="005423EF" w:rsidRDefault="005423EF" w:rsidP="005423EF">
      <w:r w:rsidRPr="005423EF">
        <w:t>We introduced our resolution in response</w:t>
      </w:r>
    </w:p>
    <w:p w:rsidR="005423EF" w:rsidRPr="005423EF" w:rsidRDefault="005423EF" w:rsidP="005423EF">
      <w:proofErr w:type="gramStart"/>
      <w:r w:rsidRPr="005423EF">
        <w:t>to</w:t>
      </w:r>
      <w:proofErr w:type="gramEnd"/>
      <w:r w:rsidRPr="005423EF">
        <w:t xml:space="preserve"> the mounting evidence that</w:t>
      </w:r>
    </w:p>
    <w:p w:rsidR="005423EF" w:rsidRPr="005423EF" w:rsidRDefault="005423EF" w:rsidP="005423EF">
      <w:r w:rsidRPr="005423EF">
        <w:t>Iraq continues to defy the decisions of</w:t>
      </w:r>
    </w:p>
    <w:p w:rsidR="005423EF" w:rsidRPr="005423EF" w:rsidRDefault="005423EF" w:rsidP="005423EF">
      <w:proofErr w:type="gramStart"/>
      <w:r w:rsidRPr="005423EF">
        <w:t>the</w:t>
      </w:r>
      <w:proofErr w:type="gramEnd"/>
      <w:r w:rsidRPr="005423EF">
        <w:t xml:space="preserve"> United Nations Security Council</w:t>
      </w:r>
    </w:p>
    <w:p w:rsidR="005423EF" w:rsidRPr="005423EF" w:rsidRDefault="005423EF" w:rsidP="005423EF">
      <w:proofErr w:type="gramStart"/>
      <w:r w:rsidRPr="005423EF">
        <w:t>with</w:t>
      </w:r>
      <w:proofErr w:type="gramEnd"/>
      <w:r w:rsidRPr="005423EF">
        <w:t xml:space="preserve"> regard to its weapons of mass destruction.</w:t>
      </w:r>
    </w:p>
    <w:p w:rsidR="005423EF" w:rsidRPr="005423EF" w:rsidRDefault="005423EF" w:rsidP="005423EF">
      <w:r w:rsidRPr="005423EF">
        <w:t>The most recent example is the revelation</w:t>
      </w:r>
    </w:p>
    <w:p w:rsidR="005423EF" w:rsidRPr="005423EF" w:rsidRDefault="005423EF" w:rsidP="005423EF">
      <w:proofErr w:type="gramStart"/>
      <w:r w:rsidRPr="005423EF">
        <w:t>in</w:t>
      </w:r>
      <w:proofErr w:type="gramEnd"/>
      <w:r w:rsidRPr="005423EF">
        <w:t xml:space="preserve"> late June that Iraq has</w:t>
      </w:r>
    </w:p>
    <w:p w:rsidR="005423EF" w:rsidRPr="005423EF" w:rsidRDefault="005423EF" w:rsidP="005423EF">
      <w:proofErr w:type="gramStart"/>
      <w:r w:rsidRPr="005423EF">
        <w:t>placed</w:t>
      </w:r>
      <w:proofErr w:type="gramEnd"/>
      <w:r w:rsidRPr="005423EF">
        <w:t xml:space="preserve"> VX poison gas into missile warheads.</w:t>
      </w:r>
    </w:p>
    <w:p w:rsidR="005423EF" w:rsidRPr="005423EF" w:rsidRDefault="005423EF" w:rsidP="005423EF">
      <w:r w:rsidRPr="005423EF">
        <w:lastRenderedPageBreak/>
        <w:t>That fact was established by lab</w:t>
      </w:r>
    </w:p>
    <w:p w:rsidR="005423EF" w:rsidRPr="005423EF" w:rsidRDefault="005423EF" w:rsidP="005423EF">
      <w:proofErr w:type="gramStart"/>
      <w:r w:rsidRPr="005423EF">
        <w:t>testing</w:t>
      </w:r>
      <w:proofErr w:type="gramEnd"/>
      <w:r w:rsidRPr="005423EF">
        <w:t xml:space="preserve"> in our Nation of missile warhead</w:t>
      </w:r>
    </w:p>
    <w:p w:rsidR="005423EF" w:rsidRPr="005423EF" w:rsidRDefault="005423EF" w:rsidP="005423EF">
      <w:proofErr w:type="gramStart"/>
      <w:r w:rsidRPr="005423EF">
        <w:t>fragments</w:t>
      </w:r>
      <w:proofErr w:type="gramEnd"/>
      <w:r w:rsidRPr="005423EF">
        <w:t xml:space="preserve"> which U.N. inspectors</w:t>
      </w:r>
    </w:p>
    <w:p w:rsidR="005423EF" w:rsidRPr="005423EF" w:rsidRDefault="005423EF" w:rsidP="005423EF">
      <w:proofErr w:type="gramStart"/>
      <w:r w:rsidRPr="005423EF">
        <w:t>found</w:t>
      </w:r>
      <w:proofErr w:type="gramEnd"/>
      <w:r w:rsidRPr="005423EF">
        <w:t xml:space="preserve"> in Iraq. This evidence proves</w:t>
      </w:r>
    </w:p>
    <w:p w:rsidR="005423EF" w:rsidRPr="005423EF" w:rsidRDefault="005423EF" w:rsidP="005423EF">
      <w:proofErr w:type="gramStart"/>
      <w:r w:rsidRPr="005423EF">
        <w:t>that</w:t>
      </w:r>
      <w:proofErr w:type="gramEnd"/>
      <w:r w:rsidRPr="005423EF">
        <w:t xml:space="preserve"> Iraq remains in violation of its obligations</w:t>
      </w:r>
    </w:p>
    <w:p w:rsidR="005423EF" w:rsidRPr="005423EF" w:rsidRDefault="005423EF" w:rsidP="005423EF">
      <w:proofErr w:type="gramStart"/>
      <w:r w:rsidRPr="005423EF">
        <w:t>under</w:t>
      </w:r>
      <w:proofErr w:type="gramEnd"/>
      <w:r w:rsidRPr="005423EF">
        <w:t xml:space="preserve"> U.N. Security Council</w:t>
      </w:r>
    </w:p>
    <w:p w:rsidR="005423EF" w:rsidRPr="005423EF" w:rsidRDefault="005423EF" w:rsidP="005423EF">
      <w:r w:rsidRPr="005423EF">
        <w:t>Resolution 687 to disclose and eliminate</w:t>
      </w:r>
    </w:p>
    <w:p w:rsidR="005423EF" w:rsidRPr="005423EF" w:rsidRDefault="005423EF" w:rsidP="005423EF">
      <w:proofErr w:type="gramStart"/>
      <w:r w:rsidRPr="005423EF">
        <w:t>its</w:t>
      </w:r>
      <w:proofErr w:type="gramEnd"/>
      <w:r w:rsidRPr="005423EF">
        <w:t xml:space="preserve"> weapons of mass destruction</w:t>
      </w:r>
    </w:p>
    <w:p w:rsidR="005423EF" w:rsidRPr="005423EF" w:rsidRDefault="005423EF" w:rsidP="005423EF">
      <w:proofErr w:type="gramStart"/>
      <w:r w:rsidRPr="005423EF">
        <w:t>programs</w:t>
      </w:r>
      <w:proofErr w:type="gramEnd"/>
      <w:r w:rsidRPr="005423EF">
        <w:t xml:space="preserve"> and capabilities. It also demonstrates</w:t>
      </w:r>
    </w:p>
    <w:p w:rsidR="005423EF" w:rsidRPr="005423EF" w:rsidRDefault="005423EF" w:rsidP="005423EF">
      <w:proofErr w:type="gramStart"/>
      <w:r w:rsidRPr="005423EF">
        <w:t>that</w:t>
      </w:r>
      <w:proofErr w:type="gramEnd"/>
      <w:r w:rsidRPr="005423EF">
        <w:t xml:space="preserve"> Iraq continues even now</w:t>
      </w:r>
    </w:p>
    <w:p w:rsidR="005423EF" w:rsidRPr="005423EF" w:rsidRDefault="005423EF" w:rsidP="005423EF">
      <w:proofErr w:type="gramStart"/>
      <w:r w:rsidRPr="005423EF">
        <w:t>to</w:t>
      </w:r>
      <w:proofErr w:type="gramEnd"/>
      <w:r w:rsidRPr="005423EF">
        <w:t xml:space="preserve"> misrepresent to the United Nations</w:t>
      </w:r>
    </w:p>
    <w:p w:rsidR="005423EF" w:rsidRPr="005423EF" w:rsidRDefault="005423EF" w:rsidP="005423EF">
      <w:proofErr w:type="gramStart"/>
      <w:r w:rsidRPr="005423EF">
        <w:t>and</w:t>
      </w:r>
      <w:proofErr w:type="gramEnd"/>
      <w:r w:rsidRPr="005423EF">
        <w:t xml:space="preserve"> to the world about the history of</w:t>
      </w:r>
    </w:p>
    <w:p w:rsidR="005423EF" w:rsidRPr="005423EF" w:rsidRDefault="005423EF" w:rsidP="005423EF">
      <w:proofErr w:type="gramStart"/>
      <w:r w:rsidRPr="005423EF">
        <w:t>its</w:t>
      </w:r>
      <w:proofErr w:type="gramEnd"/>
      <w:r w:rsidRPr="005423EF">
        <w:t xml:space="preserve"> weapons of mass destruction programs.</w:t>
      </w:r>
    </w:p>
    <w:p w:rsidR="005423EF" w:rsidRPr="005423EF" w:rsidRDefault="005423EF" w:rsidP="005423EF">
      <w:r w:rsidRPr="005423EF">
        <w:t>There is nothing new about this,</w:t>
      </w:r>
    </w:p>
    <w:p w:rsidR="005423EF" w:rsidRPr="005423EF" w:rsidRDefault="005423EF" w:rsidP="005423EF">
      <w:proofErr w:type="gramStart"/>
      <w:r w:rsidRPr="005423EF">
        <w:t>however</w:t>
      </w:r>
      <w:proofErr w:type="gramEnd"/>
      <w:r w:rsidRPr="005423EF">
        <w:t>. Iraq’s record of continued</w:t>
      </w:r>
    </w:p>
    <w:p w:rsidR="005423EF" w:rsidRPr="005423EF" w:rsidRDefault="005423EF" w:rsidP="005423EF">
      <w:proofErr w:type="gramStart"/>
      <w:r w:rsidRPr="005423EF">
        <w:t>evasion</w:t>
      </w:r>
      <w:proofErr w:type="gramEnd"/>
      <w:r w:rsidRPr="005423EF">
        <w:t xml:space="preserve"> and obstruction of U.N. resolutions</w:t>
      </w:r>
    </w:p>
    <w:p w:rsidR="005423EF" w:rsidRPr="005423EF" w:rsidRDefault="005423EF" w:rsidP="005423EF">
      <w:proofErr w:type="gramStart"/>
      <w:r w:rsidRPr="005423EF">
        <w:t>is</w:t>
      </w:r>
      <w:proofErr w:type="gramEnd"/>
      <w:r w:rsidRPr="005423EF">
        <w:t xml:space="preserve"> spelled out in the 28 ‘‘whereas’’</w:t>
      </w:r>
    </w:p>
    <w:p w:rsidR="005423EF" w:rsidRPr="005423EF" w:rsidRDefault="005423EF" w:rsidP="005423EF">
      <w:proofErr w:type="gramStart"/>
      <w:r w:rsidRPr="005423EF">
        <w:t>clauses</w:t>
      </w:r>
      <w:proofErr w:type="gramEnd"/>
      <w:r w:rsidRPr="005423EF">
        <w:t xml:space="preserve"> contained in our measure.</w:t>
      </w:r>
    </w:p>
    <w:p w:rsidR="005423EF" w:rsidRPr="005423EF" w:rsidRDefault="005423EF" w:rsidP="005423EF">
      <w:r w:rsidRPr="005423EF">
        <w:t>It quickly becomes apparent, from</w:t>
      </w:r>
    </w:p>
    <w:p w:rsidR="005423EF" w:rsidRPr="005423EF" w:rsidRDefault="005423EF" w:rsidP="005423EF">
      <w:proofErr w:type="gramStart"/>
      <w:r w:rsidRPr="005423EF">
        <w:t>these</w:t>
      </w:r>
      <w:proofErr w:type="gramEnd"/>
      <w:r w:rsidRPr="005423EF">
        <w:t xml:space="preserve"> 28-some clauses, that there has</w:t>
      </w:r>
    </w:p>
    <w:p w:rsidR="005423EF" w:rsidRPr="005423EF" w:rsidRDefault="005423EF" w:rsidP="005423EF">
      <w:proofErr w:type="gramStart"/>
      <w:r w:rsidRPr="005423EF">
        <w:t>been</w:t>
      </w:r>
      <w:proofErr w:type="gramEnd"/>
      <w:r w:rsidRPr="005423EF">
        <w:t xml:space="preserve"> a continuous and uninterrupted</w:t>
      </w:r>
    </w:p>
    <w:p w:rsidR="005423EF" w:rsidRPr="005423EF" w:rsidRDefault="005423EF" w:rsidP="005423EF">
      <w:proofErr w:type="gramStart"/>
      <w:r w:rsidRPr="005423EF">
        <w:t>pattern</w:t>
      </w:r>
      <w:proofErr w:type="gramEnd"/>
      <w:r w:rsidRPr="005423EF">
        <w:t xml:space="preserve"> of Iraqi noncompliance with</w:t>
      </w:r>
    </w:p>
    <w:p w:rsidR="005423EF" w:rsidRPr="005423EF" w:rsidRDefault="005423EF" w:rsidP="005423EF">
      <w:r w:rsidRPr="005423EF">
        <w:t>Security Council resolutions going</w:t>
      </w:r>
    </w:p>
    <w:p w:rsidR="005423EF" w:rsidRPr="005423EF" w:rsidRDefault="005423EF" w:rsidP="005423EF">
      <w:proofErr w:type="gramStart"/>
      <w:r w:rsidRPr="005423EF">
        <w:t>back</w:t>
      </w:r>
      <w:proofErr w:type="gramEnd"/>
      <w:r w:rsidRPr="005423EF">
        <w:t xml:space="preserve"> as far as 1991. This problem emphatically</w:t>
      </w:r>
    </w:p>
    <w:p w:rsidR="005423EF" w:rsidRPr="005423EF" w:rsidRDefault="005423EF" w:rsidP="005423EF">
      <w:proofErr w:type="gramStart"/>
      <w:r w:rsidRPr="005423EF">
        <w:t>has</w:t>
      </w:r>
      <w:proofErr w:type="gramEnd"/>
      <w:r w:rsidRPr="005423EF">
        <w:t xml:space="preserve"> not been resolved by the</w:t>
      </w:r>
    </w:p>
    <w:p w:rsidR="005423EF" w:rsidRPr="005423EF" w:rsidRDefault="005423EF" w:rsidP="005423EF">
      <w:proofErr w:type="gramStart"/>
      <w:r w:rsidRPr="005423EF">
        <w:lastRenderedPageBreak/>
        <w:t>agreement</w:t>
      </w:r>
      <w:proofErr w:type="gramEnd"/>
      <w:r w:rsidRPr="005423EF">
        <w:t xml:space="preserve"> put together by U.N. Secretary</w:t>
      </w:r>
    </w:p>
    <w:p w:rsidR="005423EF" w:rsidRPr="005423EF" w:rsidRDefault="005423EF" w:rsidP="005423EF">
      <w:r w:rsidRPr="005423EF">
        <w:t>General Kofi Annan just last</w:t>
      </w:r>
    </w:p>
    <w:p w:rsidR="005423EF" w:rsidRPr="005423EF" w:rsidRDefault="005423EF" w:rsidP="005423EF">
      <w:proofErr w:type="gramStart"/>
      <w:r w:rsidRPr="005423EF">
        <w:t>February.</w:t>
      </w:r>
      <w:proofErr w:type="gramEnd"/>
    </w:p>
    <w:p w:rsidR="005423EF" w:rsidRPr="005423EF" w:rsidRDefault="005423EF" w:rsidP="005423EF">
      <w:r w:rsidRPr="005423EF">
        <w:t>My colleagues will recall that earlier</w:t>
      </w:r>
    </w:p>
    <w:p w:rsidR="005423EF" w:rsidRPr="005423EF" w:rsidRDefault="005423EF" w:rsidP="005423EF">
      <w:proofErr w:type="gramStart"/>
      <w:r w:rsidRPr="005423EF">
        <w:t>this</w:t>
      </w:r>
      <w:proofErr w:type="gramEnd"/>
      <w:r w:rsidRPr="005423EF">
        <w:t xml:space="preserve"> year the Clinton Administration</w:t>
      </w:r>
    </w:p>
    <w:p w:rsidR="005423EF" w:rsidRPr="005423EF" w:rsidRDefault="005423EF" w:rsidP="005423EF">
      <w:proofErr w:type="gramStart"/>
      <w:r w:rsidRPr="005423EF">
        <w:t>was</w:t>
      </w:r>
      <w:proofErr w:type="gramEnd"/>
      <w:r w:rsidRPr="005423EF">
        <w:t xml:space="preserve"> on the verge of using military</w:t>
      </w:r>
    </w:p>
    <w:p w:rsidR="005423EF" w:rsidRPr="005423EF" w:rsidRDefault="005423EF" w:rsidP="005423EF">
      <w:proofErr w:type="gramStart"/>
      <w:r w:rsidRPr="005423EF">
        <w:t>force</w:t>
      </w:r>
      <w:proofErr w:type="gramEnd"/>
      <w:r w:rsidRPr="005423EF">
        <w:t xml:space="preserve"> to compel Saddam Hussein to</w:t>
      </w:r>
    </w:p>
    <w:p w:rsidR="005423EF" w:rsidRPr="005423EF" w:rsidRDefault="005423EF" w:rsidP="005423EF">
      <w:proofErr w:type="gramStart"/>
      <w:r w:rsidRPr="005423EF">
        <w:t>comply</w:t>
      </w:r>
      <w:proofErr w:type="gramEnd"/>
      <w:r w:rsidRPr="005423EF">
        <w:t xml:space="preserve"> with his international obligations.</w:t>
      </w:r>
    </w:p>
    <w:p w:rsidR="005423EF" w:rsidRPr="005423EF" w:rsidRDefault="005423EF" w:rsidP="005423EF">
      <w:r w:rsidRPr="005423EF">
        <w:t>That threat was withdrawn after</w:t>
      </w:r>
    </w:p>
    <w:p w:rsidR="005423EF" w:rsidRPr="005423EF" w:rsidRDefault="005423EF" w:rsidP="005423EF">
      <w:r w:rsidRPr="005423EF">
        <w:t>Kofi Annan went to Baghdad and came</w:t>
      </w:r>
    </w:p>
    <w:p w:rsidR="005423EF" w:rsidRPr="005423EF" w:rsidRDefault="005423EF" w:rsidP="005423EF">
      <w:proofErr w:type="gramStart"/>
      <w:r w:rsidRPr="005423EF">
        <w:t>back</w:t>
      </w:r>
      <w:proofErr w:type="gramEnd"/>
      <w:r w:rsidRPr="005423EF">
        <w:t xml:space="preserve"> with Saddam Hussein’s promises</w:t>
      </w:r>
    </w:p>
    <w:p w:rsidR="005423EF" w:rsidRPr="005423EF" w:rsidRDefault="005423EF" w:rsidP="005423EF">
      <w:proofErr w:type="gramStart"/>
      <w:r w:rsidRPr="005423EF">
        <w:t>of</w:t>
      </w:r>
      <w:proofErr w:type="gramEnd"/>
      <w:r w:rsidRPr="005423EF">
        <w:t xml:space="preserve"> better behavior by Iraq for the future.</w:t>
      </w:r>
    </w:p>
    <w:p w:rsidR="005423EF" w:rsidRPr="005423EF" w:rsidRDefault="005423EF" w:rsidP="005423EF">
      <w:r w:rsidRPr="005423EF">
        <w:t>It now turns out that those promises</w:t>
      </w:r>
    </w:p>
    <w:p w:rsidR="005423EF" w:rsidRPr="005423EF" w:rsidRDefault="005423EF" w:rsidP="005423EF">
      <w:proofErr w:type="spellStart"/>
      <w:proofErr w:type="gramStart"/>
      <w:r w:rsidRPr="005423EF">
        <w:t>were</w:t>
      </w:r>
      <w:proofErr w:type="spellEnd"/>
      <w:proofErr w:type="gramEnd"/>
      <w:r w:rsidRPr="005423EF">
        <w:t xml:space="preserve"> not even worth the paper they</w:t>
      </w:r>
    </w:p>
    <w:p w:rsidR="005423EF" w:rsidRPr="005423EF" w:rsidRDefault="005423EF" w:rsidP="005423EF">
      <w:proofErr w:type="gramStart"/>
      <w:r w:rsidRPr="005423EF">
        <w:t>were</w:t>
      </w:r>
      <w:proofErr w:type="gramEnd"/>
      <w:r w:rsidRPr="005423EF">
        <w:t xml:space="preserve"> printed on. The chief U.N. weapons</w:t>
      </w:r>
    </w:p>
    <w:p w:rsidR="005423EF" w:rsidRPr="005423EF" w:rsidRDefault="005423EF" w:rsidP="005423EF">
      <w:proofErr w:type="gramStart"/>
      <w:r w:rsidRPr="005423EF">
        <w:t>inspector</w:t>
      </w:r>
      <w:proofErr w:type="gramEnd"/>
      <w:r w:rsidRPr="005423EF">
        <w:t>, Richard Butler, is in</w:t>
      </w:r>
    </w:p>
    <w:p w:rsidR="005423EF" w:rsidRPr="005423EF" w:rsidRDefault="005423EF" w:rsidP="005423EF">
      <w:r w:rsidRPr="005423EF">
        <w:t>Iraq today, this very day, meeting with</w:t>
      </w:r>
    </w:p>
    <w:p w:rsidR="005423EF" w:rsidRPr="005423EF" w:rsidRDefault="005423EF" w:rsidP="005423EF">
      <w:r w:rsidRPr="005423EF">
        <w:t>Iraqi officials about what they must do</w:t>
      </w:r>
    </w:p>
    <w:p w:rsidR="005423EF" w:rsidRPr="005423EF" w:rsidRDefault="005423EF" w:rsidP="005423EF">
      <w:proofErr w:type="gramStart"/>
      <w:r w:rsidRPr="005423EF">
        <w:t>to</w:t>
      </w:r>
      <w:proofErr w:type="gramEnd"/>
      <w:r w:rsidRPr="005423EF">
        <w:t xml:space="preserve"> comply with U.N. resolutions. It is</w:t>
      </w:r>
    </w:p>
    <w:p w:rsidR="005423EF" w:rsidRPr="005423EF" w:rsidRDefault="005423EF" w:rsidP="005423EF">
      <w:proofErr w:type="gramStart"/>
      <w:r w:rsidRPr="005423EF">
        <w:t>apparent</w:t>
      </w:r>
      <w:proofErr w:type="gramEnd"/>
      <w:r w:rsidRPr="005423EF">
        <w:t xml:space="preserve"> from news reports coming out</w:t>
      </w:r>
    </w:p>
    <w:p w:rsidR="005423EF" w:rsidRPr="005423EF" w:rsidRDefault="005423EF" w:rsidP="005423EF">
      <w:proofErr w:type="gramStart"/>
      <w:r w:rsidRPr="005423EF">
        <w:t>of</w:t>
      </w:r>
      <w:proofErr w:type="gramEnd"/>
      <w:r w:rsidRPr="005423EF">
        <w:t xml:space="preserve"> Iraq this morning that Saddam Hussein</w:t>
      </w:r>
    </w:p>
    <w:p w:rsidR="005423EF" w:rsidRPr="005423EF" w:rsidRDefault="005423EF" w:rsidP="005423EF">
      <w:proofErr w:type="gramStart"/>
      <w:r w:rsidRPr="005423EF">
        <w:t>continues</w:t>
      </w:r>
      <w:proofErr w:type="gramEnd"/>
      <w:r w:rsidRPr="005423EF">
        <w:t xml:space="preserve"> to resist international</w:t>
      </w:r>
    </w:p>
    <w:p w:rsidR="005423EF" w:rsidRPr="005423EF" w:rsidRDefault="005423EF" w:rsidP="005423EF">
      <w:proofErr w:type="gramStart"/>
      <w:r w:rsidRPr="005423EF">
        <w:t>inspections</w:t>
      </w:r>
      <w:proofErr w:type="gramEnd"/>
      <w:r w:rsidRPr="005423EF">
        <w:t xml:space="preserve"> and to reject his obligations</w:t>
      </w:r>
    </w:p>
    <w:p w:rsidR="005423EF" w:rsidRPr="005423EF" w:rsidRDefault="005423EF" w:rsidP="005423EF">
      <w:proofErr w:type="gramStart"/>
      <w:r w:rsidRPr="005423EF">
        <w:t>under</w:t>
      </w:r>
      <w:proofErr w:type="gramEnd"/>
      <w:r w:rsidRPr="005423EF">
        <w:t xml:space="preserve"> pertinent Security Council</w:t>
      </w:r>
    </w:p>
    <w:p w:rsidR="005423EF" w:rsidRPr="005423EF" w:rsidRDefault="005423EF" w:rsidP="005423EF">
      <w:proofErr w:type="gramStart"/>
      <w:r w:rsidRPr="005423EF">
        <w:t>resolutions</w:t>
      </w:r>
      <w:proofErr w:type="gramEnd"/>
      <w:r w:rsidRPr="005423EF">
        <w:t>.</w:t>
      </w:r>
    </w:p>
    <w:p w:rsidR="005423EF" w:rsidRPr="005423EF" w:rsidRDefault="005423EF" w:rsidP="005423EF">
      <w:r w:rsidRPr="005423EF">
        <w:lastRenderedPageBreak/>
        <w:t>The purpose of S.J. Res. 54 is to draw</w:t>
      </w:r>
    </w:p>
    <w:p w:rsidR="005423EF" w:rsidRPr="005423EF" w:rsidRDefault="005423EF" w:rsidP="005423EF">
      <w:proofErr w:type="gramStart"/>
      <w:r w:rsidRPr="005423EF">
        <w:t>attention</w:t>
      </w:r>
      <w:proofErr w:type="gramEnd"/>
      <w:r w:rsidRPr="005423EF">
        <w:t xml:space="preserve"> to the fact that Saddam Hussein’s</w:t>
      </w:r>
    </w:p>
    <w:p w:rsidR="005423EF" w:rsidRPr="005423EF" w:rsidRDefault="005423EF" w:rsidP="005423EF">
      <w:proofErr w:type="gramStart"/>
      <w:r w:rsidRPr="005423EF">
        <w:t>behavior</w:t>
      </w:r>
      <w:proofErr w:type="gramEnd"/>
      <w:r w:rsidRPr="005423EF">
        <w:t xml:space="preserve"> has not improved and</w:t>
      </w:r>
    </w:p>
    <w:p w:rsidR="005423EF" w:rsidRPr="005423EF" w:rsidRDefault="005423EF" w:rsidP="005423EF">
      <w:proofErr w:type="gramStart"/>
      <w:r w:rsidRPr="005423EF">
        <w:t>that</w:t>
      </w:r>
      <w:proofErr w:type="gramEnd"/>
      <w:r w:rsidRPr="005423EF">
        <w:t xml:space="preserve"> he remains in material and unacceptable</w:t>
      </w:r>
    </w:p>
    <w:p w:rsidR="005423EF" w:rsidRPr="005423EF" w:rsidRDefault="005423EF" w:rsidP="005423EF">
      <w:proofErr w:type="gramStart"/>
      <w:r w:rsidRPr="005423EF">
        <w:t>breach</w:t>
      </w:r>
      <w:proofErr w:type="gramEnd"/>
      <w:r w:rsidRPr="005423EF">
        <w:t xml:space="preserve"> of his international obligations.</w:t>
      </w:r>
    </w:p>
    <w:p w:rsidR="005423EF" w:rsidRPr="005423EF" w:rsidRDefault="005423EF" w:rsidP="005423EF">
      <w:r w:rsidRPr="005423EF">
        <w:t>The international community</w:t>
      </w:r>
    </w:p>
    <w:p w:rsidR="005423EF" w:rsidRPr="005423EF" w:rsidRDefault="005423EF" w:rsidP="005423EF">
      <w:proofErr w:type="gramStart"/>
      <w:r w:rsidRPr="005423EF">
        <w:t>cannot</w:t>
      </w:r>
      <w:proofErr w:type="gramEnd"/>
      <w:r w:rsidRPr="005423EF">
        <w:t xml:space="preserve"> continue to look the other</w:t>
      </w:r>
    </w:p>
    <w:p w:rsidR="005423EF" w:rsidRPr="005423EF" w:rsidRDefault="005423EF" w:rsidP="005423EF">
      <w:proofErr w:type="gramStart"/>
      <w:r w:rsidRPr="005423EF">
        <w:t>way</w:t>
      </w:r>
      <w:proofErr w:type="gramEnd"/>
      <w:r w:rsidRPr="005423EF">
        <w:t>.</w:t>
      </w:r>
    </w:p>
    <w:p w:rsidR="005423EF" w:rsidRPr="005423EF" w:rsidRDefault="005423EF" w:rsidP="005423EF">
      <w:r w:rsidRPr="005423EF">
        <w:t>S.J. Res. 54 is both timely and unassailable</w:t>
      </w:r>
    </w:p>
    <w:p w:rsidR="005423EF" w:rsidRPr="005423EF" w:rsidRDefault="005423EF" w:rsidP="005423EF">
      <w:proofErr w:type="gramStart"/>
      <w:r w:rsidRPr="005423EF">
        <w:t>in</w:t>
      </w:r>
      <w:proofErr w:type="gramEnd"/>
      <w:r w:rsidRPr="005423EF">
        <w:t xml:space="preserve"> its facts. It incorporates</w:t>
      </w:r>
    </w:p>
    <w:p w:rsidR="005423EF" w:rsidRPr="005423EF" w:rsidRDefault="005423EF" w:rsidP="005423EF">
      <w:proofErr w:type="gramStart"/>
      <w:r w:rsidRPr="005423EF">
        <w:t>changes</w:t>
      </w:r>
      <w:proofErr w:type="gramEnd"/>
      <w:r w:rsidRPr="005423EF">
        <w:t xml:space="preserve"> to the original text of H.J.</w:t>
      </w:r>
    </w:p>
    <w:p w:rsidR="005423EF" w:rsidRPr="005423EF" w:rsidRDefault="005423EF" w:rsidP="005423EF">
      <w:r w:rsidRPr="005423EF">
        <w:t>Res. 125 that were negotiated among</w:t>
      </w:r>
    </w:p>
    <w:p w:rsidR="005423EF" w:rsidRPr="005423EF" w:rsidRDefault="005423EF" w:rsidP="005423EF">
      <w:proofErr w:type="gramStart"/>
      <w:r w:rsidRPr="005423EF">
        <w:t>the</w:t>
      </w:r>
      <w:proofErr w:type="gramEnd"/>
      <w:r w:rsidRPr="005423EF">
        <w:t xml:space="preserve"> interested members of the Committee</w:t>
      </w:r>
    </w:p>
    <w:p w:rsidR="005423EF" w:rsidRPr="005423EF" w:rsidRDefault="005423EF" w:rsidP="005423EF">
      <w:proofErr w:type="gramStart"/>
      <w:r w:rsidRPr="005423EF">
        <w:t>on</w:t>
      </w:r>
      <w:proofErr w:type="gramEnd"/>
      <w:r w:rsidRPr="005423EF">
        <w:t xml:space="preserve"> International Relations.</w:t>
      </w:r>
    </w:p>
    <w:p w:rsidR="005423EF" w:rsidRPr="005423EF" w:rsidRDefault="005423EF" w:rsidP="005423EF">
      <w:r w:rsidRPr="005423EF">
        <w:t>And it is not opposed by the Clinton</w:t>
      </w:r>
    </w:p>
    <w:p w:rsidR="005423EF" w:rsidRPr="005423EF" w:rsidRDefault="005423EF" w:rsidP="005423EF">
      <w:proofErr w:type="gramStart"/>
      <w:r w:rsidRPr="005423EF">
        <w:t>administration</w:t>
      </w:r>
      <w:proofErr w:type="gramEnd"/>
      <w:r w:rsidRPr="005423EF">
        <w:t>. Accordingly, I urge my</w:t>
      </w:r>
    </w:p>
    <w:p w:rsidR="005423EF" w:rsidRPr="005423EF" w:rsidRDefault="005423EF" w:rsidP="005423EF">
      <w:proofErr w:type="gramStart"/>
      <w:r w:rsidRPr="005423EF">
        <w:t>colleagues</w:t>
      </w:r>
      <w:proofErr w:type="gramEnd"/>
      <w:r w:rsidRPr="005423EF">
        <w:t xml:space="preserve"> to fully support S.J. Res. 54.</w:t>
      </w:r>
    </w:p>
    <w:p w:rsidR="005423EF" w:rsidRPr="005423EF" w:rsidRDefault="005423EF" w:rsidP="005423EF">
      <w:r w:rsidRPr="005423EF">
        <w:t>Mr. Speaker, I reserve the balance of</w:t>
      </w:r>
    </w:p>
    <w:p w:rsidR="005423EF" w:rsidRDefault="005423EF" w:rsidP="005423EF">
      <w:proofErr w:type="gramStart"/>
      <w:r w:rsidRPr="005423EF">
        <w:t>my</w:t>
      </w:r>
      <w:proofErr w:type="gramEnd"/>
      <w:r w:rsidRPr="005423EF">
        <w:t xml:space="preserve"> time.</w:t>
      </w:r>
    </w:p>
    <w:p w:rsidR="005423EF" w:rsidRPr="005423EF" w:rsidRDefault="005423EF" w:rsidP="005423EF">
      <w:r w:rsidRPr="005423EF">
        <w:t>Mr. Speaker, I yield</w:t>
      </w:r>
    </w:p>
    <w:p w:rsidR="005423EF" w:rsidRPr="005423EF" w:rsidRDefault="005423EF" w:rsidP="005423EF">
      <w:proofErr w:type="gramStart"/>
      <w:r w:rsidRPr="005423EF">
        <w:t>myself</w:t>
      </w:r>
      <w:proofErr w:type="gramEnd"/>
      <w:r w:rsidRPr="005423EF">
        <w:t xml:space="preserve"> the balance of my time and, in</w:t>
      </w:r>
    </w:p>
    <w:p w:rsidR="005423EF" w:rsidRPr="005423EF" w:rsidRDefault="005423EF" w:rsidP="005423EF">
      <w:proofErr w:type="gramStart"/>
      <w:r w:rsidRPr="005423EF">
        <w:t>closing</w:t>
      </w:r>
      <w:proofErr w:type="gramEnd"/>
      <w:r w:rsidRPr="005423EF">
        <w:t>, I just want to remind our colleagues</w:t>
      </w:r>
    </w:p>
    <w:p w:rsidR="005423EF" w:rsidRPr="005423EF" w:rsidRDefault="005423EF" w:rsidP="005423EF">
      <w:proofErr w:type="gramStart"/>
      <w:r w:rsidRPr="005423EF">
        <w:t>to</w:t>
      </w:r>
      <w:proofErr w:type="gramEnd"/>
      <w:r w:rsidRPr="005423EF">
        <w:t xml:space="preserve"> let us concentrate on the</w:t>
      </w:r>
    </w:p>
    <w:p w:rsidR="005423EF" w:rsidRPr="005423EF" w:rsidRDefault="005423EF" w:rsidP="005423EF">
      <w:proofErr w:type="gramStart"/>
      <w:r w:rsidRPr="005423EF">
        <w:t>fact</w:t>
      </w:r>
      <w:proofErr w:type="gramEnd"/>
      <w:r w:rsidRPr="005423EF">
        <w:t xml:space="preserve"> that the government of Iraq’s actions</w:t>
      </w:r>
    </w:p>
    <w:p w:rsidR="005423EF" w:rsidRPr="005423EF" w:rsidRDefault="005423EF" w:rsidP="005423EF">
      <w:proofErr w:type="gramStart"/>
      <w:r w:rsidRPr="005423EF">
        <w:t>are</w:t>
      </w:r>
      <w:proofErr w:type="gramEnd"/>
      <w:r w:rsidRPr="005423EF">
        <w:t xml:space="preserve"> unacceptable and a material</w:t>
      </w:r>
    </w:p>
    <w:p w:rsidR="005423EF" w:rsidRPr="005423EF" w:rsidRDefault="005423EF" w:rsidP="005423EF">
      <w:proofErr w:type="gramStart"/>
      <w:r w:rsidRPr="005423EF">
        <w:lastRenderedPageBreak/>
        <w:t>breach</w:t>
      </w:r>
      <w:proofErr w:type="gramEnd"/>
      <w:r w:rsidRPr="005423EF">
        <w:t xml:space="preserve"> of their obligations and, accordingly,</w:t>
      </w:r>
    </w:p>
    <w:p w:rsidR="005423EF" w:rsidRPr="005423EF" w:rsidRDefault="005423EF" w:rsidP="005423EF">
      <w:proofErr w:type="gramStart"/>
      <w:r w:rsidRPr="005423EF">
        <w:t>this</w:t>
      </w:r>
      <w:proofErr w:type="gramEnd"/>
      <w:r w:rsidRPr="005423EF">
        <w:t xml:space="preserve"> measure before us with regard</w:t>
      </w:r>
    </w:p>
    <w:p w:rsidR="005423EF" w:rsidRPr="005423EF" w:rsidRDefault="005423EF" w:rsidP="005423EF">
      <w:proofErr w:type="gramStart"/>
      <w:r w:rsidRPr="005423EF">
        <w:t>to</w:t>
      </w:r>
      <w:proofErr w:type="gramEnd"/>
      <w:r w:rsidRPr="005423EF">
        <w:t xml:space="preserve"> Iraq’s continuing programs of</w:t>
      </w:r>
    </w:p>
    <w:p w:rsidR="005423EF" w:rsidRPr="005423EF" w:rsidRDefault="005423EF" w:rsidP="005423EF">
      <w:proofErr w:type="gramStart"/>
      <w:r w:rsidRPr="005423EF">
        <w:t>building</w:t>
      </w:r>
      <w:proofErr w:type="gramEnd"/>
      <w:r w:rsidRPr="005423EF">
        <w:t xml:space="preserve"> up weapons of mass destruction</w:t>
      </w:r>
    </w:p>
    <w:p w:rsidR="005423EF" w:rsidRPr="005423EF" w:rsidRDefault="005423EF" w:rsidP="005423EF">
      <w:proofErr w:type="gramStart"/>
      <w:r w:rsidRPr="005423EF">
        <w:t>threaten</w:t>
      </w:r>
      <w:proofErr w:type="gramEnd"/>
      <w:r w:rsidRPr="005423EF">
        <w:t xml:space="preserve"> our own vital interests</w:t>
      </w:r>
    </w:p>
    <w:p w:rsidR="005423EF" w:rsidRPr="005423EF" w:rsidRDefault="005423EF" w:rsidP="005423EF">
      <w:proofErr w:type="gramStart"/>
      <w:r w:rsidRPr="005423EF">
        <w:t>and</w:t>
      </w:r>
      <w:proofErr w:type="gramEnd"/>
      <w:r w:rsidRPr="005423EF">
        <w:t xml:space="preserve"> we should be supporting the measure.</w:t>
      </w:r>
    </w:p>
    <w:p w:rsidR="005423EF" w:rsidRPr="005423EF" w:rsidRDefault="005423EF" w:rsidP="005423EF">
      <w:r w:rsidRPr="005423EF">
        <w:t>I urge a supporting vote for S.J. Res.</w:t>
      </w:r>
    </w:p>
    <w:p w:rsidR="005423EF" w:rsidRPr="005423EF" w:rsidRDefault="005423EF" w:rsidP="005423EF">
      <w:r w:rsidRPr="005423EF">
        <w:t>54.</w:t>
      </w:r>
    </w:p>
    <w:p w:rsidR="005423EF" w:rsidRPr="005423EF" w:rsidRDefault="005423EF" w:rsidP="005423EF">
      <w:r w:rsidRPr="005423EF">
        <w:t>Mr. Speaker, I have no further requests</w:t>
      </w:r>
    </w:p>
    <w:p w:rsidR="005423EF" w:rsidRPr="005423EF" w:rsidRDefault="005423EF" w:rsidP="005423EF">
      <w:proofErr w:type="gramStart"/>
      <w:r w:rsidRPr="005423EF">
        <w:t>for</w:t>
      </w:r>
      <w:proofErr w:type="gramEnd"/>
      <w:r w:rsidRPr="005423EF">
        <w:t xml:space="preserve"> time, and I yield back the</w:t>
      </w:r>
    </w:p>
    <w:p w:rsidR="005423EF" w:rsidRDefault="005423EF" w:rsidP="005423EF">
      <w:proofErr w:type="gramStart"/>
      <w:r w:rsidRPr="005423EF">
        <w:t>balance</w:t>
      </w:r>
      <w:proofErr w:type="gramEnd"/>
      <w:r w:rsidRPr="005423EF">
        <w:t xml:space="preserve"> of my time.</w:t>
      </w:r>
    </w:p>
    <w:p w:rsidR="005423EF" w:rsidRPr="005423EF" w:rsidRDefault="005423EF" w:rsidP="005423EF">
      <w:r w:rsidRPr="005423EF">
        <w:t>Mr. Speaker, on that, I</w:t>
      </w:r>
    </w:p>
    <w:p w:rsidR="005423EF" w:rsidRPr="005423EF" w:rsidRDefault="005423EF" w:rsidP="005423EF">
      <w:proofErr w:type="gramStart"/>
      <w:r w:rsidRPr="005423EF">
        <w:t>demand</w:t>
      </w:r>
      <w:proofErr w:type="gramEnd"/>
      <w:r w:rsidRPr="005423EF">
        <w:t xml:space="preserve"> the yeas and nays.</w:t>
      </w:r>
    </w:p>
    <w:p w:rsidR="005423EF" w:rsidRDefault="005423EF" w:rsidP="005423EF">
      <w:r w:rsidRPr="005423EF">
        <w:t>The yeas and nays were ordered.</w:t>
      </w:r>
      <w:bookmarkStart w:id="0" w:name="_GoBack"/>
      <w:bookmarkEnd w:id="0"/>
    </w:p>
    <w:sectPr w:rsidR="005423E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6A" w:rsidRDefault="00FE3A6A" w:rsidP="005423EF">
      <w:pPr>
        <w:spacing w:after="0" w:line="240" w:lineRule="auto"/>
      </w:pPr>
      <w:r>
        <w:separator/>
      </w:r>
    </w:p>
  </w:endnote>
  <w:endnote w:type="continuationSeparator" w:id="0">
    <w:p w:rsidR="00FE3A6A" w:rsidRDefault="00FE3A6A" w:rsidP="0054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6A" w:rsidRDefault="00FE3A6A" w:rsidP="005423EF">
      <w:pPr>
        <w:spacing w:after="0" w:line="240" w:lineRule="auto"/>
      </w:pPr>
      <w:r>
        <w:separator/>
      </w:r>
    </w:p>
  </w:footnote>
  <w:footnote w:type="continuationSeparator" w:id="0">
    <w:p w:rsidR="00FE3A6A" w:rsidRDefault="00FE3A6A" w:rsidP="00542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3EF" w:rsidRDefault="005423EF">
    <w:pPr>
      <w:pStyle w:val="Header"/>
    </w:pPr>
    <w:r>
      <w:t>Gilman</w:t>
    </w:r>
    <w:r>
      <w:tab/>
      <w:t>Finding Government of Iraq in Breach of International Obligations</w:t>
    </w:r>
    <w:r>
      <w:tab/>
      <w:t>Aug 3,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3EF"/>
    <w:rsid w:val="005423EF"/>
    <w:rsid w:val="00C24A66"/>
    <w:rsid w:val="00F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EF"/>
  </w:style>
  <w:style w:type="paragraph" w:styleId="Footer">
    <w:name w:val="footer"/>
    <w:basedOn w:val="Normal"/>
    <w:link w:val="FooterChar"/>
    <w:uiPriority w:val="99"/>
    <w:unhideWhenUsed/>
    <w:rsid w:val="0054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EF"/>
  </w:style>
  <w:style w:type="paragraph" w:styleId="Footer">
    <w:name w:val="footer"/>
    <w:basedOn w:val="Normal"/>
    <w:link w:val="FooterChar"/>
    <w:uiPriority w:val="99"/>
    <w:unhideWhenUsed/>
    <w:rsid w:val="00542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2013-11-19T16:10:00Z</dcterms:created>
  <dcterms:modified xsi:type="dcterms:W3CDTF">2013-11-19T16:15:00Z</dcterms:modified>
</cp:coreProperties>
</file>