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20F" w:rsidRPr="0075020F" w:rsidRDefault="0075020F" w:rsidP="0075020F">
      <w:r w:rsidRPr="0075020F">
        <w:t>Madam Speaker, we all</w:t>
      </w:r>
    </w:p>
    <w:p w:rsidR="0075020F" w:rsidRPr="0075020F" w:rsidRDefault="0075020F" w:rsidP="0075020F">
      <w:r w:rsidRPr="0075020F">
        <w:t>know there is a growing Iranian threat,</w:t>
      </w:r>
    </w:p>
    <w:p w:rsidR="0075020F" w:rsidRPr="0075020F" w:rsidRDefault="0075020F" w:rsidP="0075020F">
      <w:r w:rsidRPr="0075020F">
        <w:t>focused mostly on the people of Israel.</w:t>
      </w:r>
    </w:p>
    <w:p w:rsidR="0075020F" w:rsidRPr="0075020F" w:rsidRDefault="0075020F" w:rsidP="0075020F">
      <w:r w:rsidRPr="0075020F">
        <w:t>Earlier this year, JANE HARMAN</w:t>
      </w:r>
    </w:p>
    <w:p w:rsidR="0075020F" w:rsidRPr="0075020F" w:rsidRDefault="0075020F" w:rsidP="0075020F">
      <w:r w:rsidRPr="0075020F">
        <w:t>joined my bipartisan letter with 70</w:t>
      </w:r>
    </w:p>
    <w:p w:rsidR="0075020F" w:rsidRPr="0075020F" w:rsidRDefault="0075020F" w:rsidP="0075020F">
      <w:r w:rsidRPr="0075020F">
        <w:t>Members of Congress calling for the</w:t>
      </w:r>
    </w:p>
    <w:p w:rsidR="0075020F" w:rsidRPr="0075020F" w:rsidRDefault="0075020F" w:rsidP="0075020F">
      <w:r w:rsidRPr="0075020F">
        <w:t>U.S. to extend our full ballistic missile</w:t>
      </w:r>
    </w:p>
    <w:p w:rsidR="0075020F" w:rsidRPr="0075020F" w:rsidRDefault="0075020F" w:rsidP="0075020F">
      <w:r w:rsidRPr="0075020F">
        <w:t>defenses to protect Israel.</w:t>
      </w:r>
    </w:p>
    <w:p w:rsidR="0075020F" w:rsidRPr="0075020F" w:rsidRDefault="0075020F" w:rsidP="0075020F">
      <w:r w:rsidRPr="0075020F">
        <w:t>Last night, the United States announced</w:t>
      </w:r>
    </w:p>
    <w:p w:rsidR="0075020F" w:rsidRPr="0075020F" w:rsidRDefault="0075020F" w:rsidP="0075020F">
      <w:r w:rsidRPr="0075020F">
        <w:t>that we would make this key</w:t>
      </w:r>
    </w:p>
    <w:p w:rsidR="0075020F" w:rsidRPr="0075020F" w:rsidRDefault="0075020F" w:rsidP="0075020F">
      <w:r w:rsidRPr="0075020F">
        <w:t>commitment. Secretary Gates told Defense</w:t>
      </w:r>
    </w:p>
    <w:p w:rsidR="0075020F" w:rsidRPr="0075020F" w:rsidRDefault="0075020F" w:rsidP="0075020F">
      <w:r w:rsidRPr="0075020F">
        <w:t>Minister Barak that the first step</w:t>
      </w:r>
    </w:p>
    <w:p w:rsidR="0075020F" w:rsidRPr="0075020F" w:rsidRDefault="0075020F" w:rsidP="0075020F">
      <w:r w:rsidRPr="0075020F">
        <w:t>will happen soon. America’s most powerful</w:t>
      </w:r>
    </w:p>
    <w:p w:rsidR="0075020F" w:rsidRPr="0075020F" w:rsidRDefault="0075020F" w:rsidP="0075020F">
      <w:r w:rsidRPr="0075020F">
        <w:t>radar, the X-Band, will soon defend</w:t>
      </w:r>
    </w:p>
    <w:p w:rsidR="0075020F" w:rsidRPr="0075020F" w:rsidRDefault="0075020F" w:rsidP="0075020F">
      <w:r w:rsidRPr="0075020F">
        <w:t>Israel.</w:t>
      </w:r>
    </w:p>
    <w:p w:rsidR="0075020F" w:rsidRPr="0075020F" w:rsidRDefault="0075020F" w:rsidP="0075020F">
      <w:r w:rsidRPr="0075020F">
        <w:t>This is a historic step that sends a</w:t>
      </w:r>
    </w:p>
    <w:p w:rsidR="0075020F" w:rsidRPr="0075020F" w:rsidRDefault="0075020F" w:rsidP="0075020F">
      <w:r w:rsidRPr="0075020F">
        <w:t>powerful message to Iran: A future attack</w:t>
      </w:r>
    </w:p>
    <w:p w:rsidR="0075020F" w:rsidRPr="0075020F" w:rsidRDefault="0075020F" w:rsidP="0075020F">
      <w:r w:rsidRPr="0075020F">
        <w:t>on Israel will likely fail. Our two</w:t>
      </w:r>
    </w:p>
    <w:p w:rsidR="0075020F" w:rsidRPr="0075020F" w:rsidRDefault="0075020F" w:rsidP="0075020F">
      <w:r w:rsidRPr="0075020F">
        <w:t>democracies are sticking together to</w:t>
      </w:r>
    </w:p>
    <w:p w:rsidR="0075020F" w:rsidRPr="0075020F" w:rsidRDefault="0075020F" w:rsidP="0075020F">
      <w:r w:rsidRPr="0075020F">
        <w:t>ensure the safety of free peoples, even</w:t>
      </w:r>
    </w:p>
    <w:p w:rsidR="0075020F" w:rsidRPr="0075020F" w:rsidRDefault="0075020F" w:rsidP="0075020F">
      <w:r w:rsidRPr="0075020F">
        <w:t>in the Middle East.</w:t>
      </w:r>
    </w:p>
    <w:p w:rsidR="0075020F" w:rsidRPr="0075020F" w:rsidRDefault="0075020F" w:rsidP="0075020F">
      <w:r w:rsidRPr="0075020F">
        <w:t>Yesterday’s decision by America’s defenders</w:t>
      </w:r>
    </w:p>
    <w:p w:rsidR="0075020F" w:rsidRPr="0075020F" w:rsidRDefault="0075020F" w:rsidP="0075020F">
      <w:r w:rsidRPr="0075020F">
        <w:t>makes deterrence, diplomacy,</w:t>
      </w:r>
    </w:p>
    <w:p w:rsidR="0075020F" w:rsidRPr="0075020F" w:rsidRDefault="0075020F" w:rsidP="0075020F">
      <w:r w:rsidRPr="0075020F">
        <w:t>and peace a much more likely future</w:t>
      </w:r>
    </w:p>
    <w:p w:rsidR="00E17766" w:rsidRDefault="0075020F" w:rsidP="0075020F">
      <w:r w:rsidRPr="0075020F">
        <w:t>for the people of Israel.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723" w:rsidRDefault="00AC4723" w:rsidP="0075020F">
      <w:pPr>
        <w:spacing w:after="0" w:line="240" w:lineRule="auto"/>
      </w:pPr>
      <w:r>
        <w:separator/>
      </w:r>
    </w:p>
  </w:endnote>
  <w:endnote w:type="continuationSeparator" w:id="0">
    <w:p w:rsidR="00AC4723" w:rsidRDefault="00AC4723" w:rsidP="0075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723" w:rsidRDefault="00AC4723" w:rsidP="0075020F">
      <w:pPr>
        <w:spacing w:after="0" w:line="240" w:lineRule="auto"/>
      </w:pPr>
      <w:r>
        <w:separator/>
      </w:r>
    </w:p>
  </w:footnote>
  <w:footnote w:type="continuationSeparator" w:id="0">
    <w:p w:rsidR="00AC4723" w:rsidRDefault="00AC4723" w:rsidP="00750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20F" w:rsidRDefault="0075020F">
    <w:pPr>
      <w:pStyle w:val="Header"/>
    </w:pPr>
    <w:r>
      <w:t>Kirk</w:t>
    </w:r>
    <w:r>
      <w:tab/>
      <w:t>Defending Israel Against Iran</w:t>
    </w:r>
    <w:r>
      <w:tab/>
      <w:t>Jul 30, 2008</w:t>
    </w:r>
  </w:p>
  <w:p w:rsidR="0075020F" w:rsidRDefault="007502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20F"/>
    <w:rsid w:val="00014C51"/>
    <w:rsid w:val="0075020F"/>
    <w:rsid w:val="00AC4723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20F"/>
  </w:style>
  <w:style w:type="paragraph" w:styleId="Footer">
    <w:name w:val="footer"/>
    <w:basedOn w:val="Normal"/>
    <w:link w:val="FooterChar"/>
    <w:uiPriority w:val="99"/>
    <w:unhideWhenUsed/>
    <w:rsid w:val="00750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2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20F"/>
  </w:style>
  <w:style w:type="paragraph" w:styleId="Footer">
    <w:name w:val="footer"/>
    <w:basedOn w:val="Normal"/>
    <w:link w:val="FooterChar"/>
    <w:uiPriority w:val="99"/>
    <w:unhideWhenUsed/>
    <w:rsid w:val="00750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2013-12-19T04:13:00Z</dcterms:created>
  <dcterms:modified xsi:type="dcterms:W3CDTF">2013-12-19T04:15:00Z</dcterms:modified>
</cp:coreProperties>
</file>