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CD1" w:rsidRPr="00AD5CD1" w:rsidRDefault="00AD5CD1" w:rsidP="00AD5CD1">
      <w:r w:rsidRPr="00AD5CD1">
        <w:t>Madam Speaker, on Friday,</w:t>
      </w:r>
    </w:p>
    <w:p w:rsidR="00AD5CD1" w:rsidRPr="00AD5CD1" w:rsidRDefault="00AD5CD1" w:rsidP="00AD5CD1">
      <w:r w:rsidRPr="00AD5CD1">
        <w:t>the International Atomic Energy</w:t>
      </w:r>
    </w:p>
    <w:p w:rsidR="00AD5CD1" w:rsidRPr="00AD5CD1" w:rsidRDefault="00AD5CD1" w:rsidP="00AD5CD1">
      <w:r w:rsidRPr="00AD5CD1">
        <w:t>Agency submitted a report on the Iranian</w:t>
      </w:r>
    </w:p>
    <w:p w:rsidR="00AD5CD1" w:rsidRPr="00AD5CD1" w:rsidRDefault="00AD5CD1" w:rsidP="00AD5CD1">
      <w:r w:rsidRPr="00AD5CD1">
        <w:t>nuclear program. After producing</w:t>
      </w:r>
    </w:p>
    <w:p w:rsidR="00AD5CD1" w:rsidRPr="00AD5CD1" w:rsidRDefault="00AD5CD1" w:rsidP="00AD5CD1">
      <w:r w:rsidRPr="00AD5CD1">
        <w:t>low-enriched uranium at a rate of 40</w:t>
      </w:r>
    </w:p>
    <w:p w:rsidR="00AD5CD1" w:rsidRPr="00AD5CD1" w:rsidRDefault="00AD5CD1" w:rsidP="00AD5CD1">
      <w:r w:rsidRPr="00AD5CD1">
        <w:t>kilograms per month over a 21-month</w:t>
      </w:r>
    </w:p>
    <w:p w:rsidR="00AD5CD1" w:rsidRPr="00AD5CD1" w:rsidRDefault="00AD5CD1" w:rsidP="00AD5CD1">
      <w:r w:rsidRPr="00AD5CD1">
        <w:t>period, Iran has now increased its</w:t>
      </w:r>
    </w:p>
    <w:p w:rsidR="00AD5CD1" w:rsidRPr="00AD5CD1" w:rsidRDefault="00AD5CD1" w:rsidP="00AD5CD1">
      <w:r w:rsidRPr="00AD5CD1">
        <w:t>stockpile by 60 percent in just the last</w:t>
      </w:r>
    </w:p>
    <w:p w:rsidR="00AD5CD1" w:rsidRPr="00AD5CD1" w:rsidRDefault="00AD5CD1" w:rsidP="00AD5CD1">
      <w:r w:rsidRPr="00AD5CD1">
        <w:t>6 months, doubling its rate to over 80</w:t>
      </w:r>
    </w:p>
    <w:p w:rsidR="00E17766" w:rsidRDefault="00AD5CD1" w:rsidP="00AD5CD1">
      <w:r w:rsidRPr="00AD5CD1">
        <w:t>kilograms per month.</w:t>
      </w:r>
    </w:p>
    <w:p w:rsidR="00AD5CD1" w:rsidRPr="00AD5CD1" w:rsidRDefault="00AD5CD1" w:rsidP="00AD5CD1">
      <w:r w:rsidRPr="00AD5CD1">
        <w:t>With 5,000 centrifuges now active,</w:t>
      </w:r>
    </w:p>
    <w:p w:rsidR="00AD5CD1" w:rsidRPr="00AD5CD1" w:rsidRDefault="00AD5CD1" w:rsidP="00AD5CD1">
      <w:r w:rsidRPr="00AD5CD1">
        <w:t>Iran is producing enough enriched uranium</w:t>
      </w:r>
    </w:p>
    <w:p w:rsidR="00AD5CD1" w:rsidRPr="00AD5CD1" w:rsidRDefault="00AD5CD1" w:rsidP="00AD5CD1">
      <w:r w:rsidRPr="00AD5CD1">
        <w:t>to produce two nuclear weapons</w:t>
      </w:r>
    </w:p>
    <w:p w:rsidR="00AD5CD1" w:rsidRPr="00AD5CD1" w:rsidRDefault="00AD5CD1" w:rsidP="00AD5CD1">
      <w:r w:rsidRPr="00AD5CD1">
        <w:t>per year, one for them, one for</w:t>
      </w:r>
    </w:p>
    <w:p w:rsidR="00AD5CD1" w:rsidRPr="00AD5CD1" w:rsidRDefault="00AD5CD1" w:rsidP="00AD5CD1">
      <w:r w:rsidRPr="00AD5CD1">
        <w:t>Hezbollah.</w:t>
      </w:r>
    </w:p>
    <w:p w:rsidR="00AD5CD1" w:rsidRPr="00AD5CD1" w:rsidRDefault="00AD5CD1" w:rsidP="00AD5CD1">
      <w:r w:rsidRPr="00AD5CD1">
        <w:t>The IAEA now reports that Iran has</w:t>
      </w:r>
    </w:p>
    <w:p w:rsidR="00AD5CD1" w:rsidRPr="00AD5CD1" w:rsidRDefault="00AD5CD1" w:rsidP="00AD5CD1">
      <w:r w:rsidRPr="00AD5CD1">
        <w:t>denied inspectors access to the Arak</w:t>
      </w:r>
    </w:p>
    <w:p w:rsidR="00AD5CD1" w:rsidRPr="00AD5CD1" w:rsidRDefault="00AD5CD1" w:rsidP="00AD5CD1">
      <w:r w:rsidRPr="00AD5CD1">
        <w:t>heavy water reactor since August of</w:t>
      </w:r>
    </w:p>
    <w:p w:rsidR="00AD5CD1" w:rsidRPr="00AD5CD1" w:rsidRDefault="00AD5CD1" w:rsidP="00AD5CD1">
      <w:r w:rsidRPr="00AD5CD1">
        <w:t>2008, where we suspect they will try to</w:t>
      </w:r>
    </w:p>
    <w:p w:rsidR="00AD5CD1" w:rsidRPr="00AD5CD1" w:rsidRDefault="00AD5CD1" w:rsidP="00AD5CD1">
      <w:r w:rsidRPr="00AD5CD1">
        <w:t>produce plutonium.</w:t>
      </w:r>
    </w:p>
    <w:p w:rsidR="00AD5CD1" w:rsidRPr="00AD5CD1" w:rsidRDefault="00AD5CD1" w:rsidP="00AD5CD1">
      <w:r w:rsidRPr="00AD5CD1">
        <w:t xml:space="preserve">Mr. </w:t>
      </w:r>
      <w:proofErr w:type="spellStart"/>
      <w:r w:rsidRPr="00AD5CD1">
        <w:t>Moussavi</w:t>
      </w:r>
      <w:proofErr w:type="spellEnd"/>
      <w:r w:rsidRPr="00AD5CD1">
        <w:t>, the leading candidate</w:t>
      </w:r>
    </w:p>
    <w:p w:rsidR="00AD5CD1" w:rsidRPr="00AD5CD1" w:rsidRDefault="00AD5CD1" w:rsidP="00AD5CD1">
      <w:r w:rsidRPr="00AD5CD1">
        <w:t>for President in Iran, told Der Spiegel,</w:t>
      </w:r>
    </w:p>
    <w:p w:rsidR="00AD5CD1" w:rsidRPr="00AD5CD1" w:rsidRDefault="00AD5CD1" w:rsidP="00AD5CD1">
      <w:r w:rsidRPr="00AD5CD1">
        <w:t>I will not suspend uranium enrichment.</w:t>
      </w:r>
    </w:p>
    <w:p w:rsidR="00AD5CD1" w:rsidRPr="00AD5CD1" w:rsidRDefault="00AD5CD1" w:rsidP="00AD5CD1">
      <w:r w:rsidRPr="00AD5CD1">
        <w:t>On April 13 he said to the Financial</w:t>
      </w:r>
    </w:p>
    <w:p w:rsidR="00AD5CD1" w:rsidRPr="00AD5CD1" w:rsidRDefault="00AD5CD1" w:rsidP="00AD5CD1">
      <w:r w:rsidRPr="00AD5CD1">
        <w:t>Times, No one will stop suspension.</w:t>
      </w:r>
    </w:p>
    <w:p w:rsidR="00AD5CD1" w:rsidRPr="00AD5CD1" w:rsidRDefault="00AD5CD1" w:rsidP="00AD5CD1">
      <w:r w:rsidRPr="00AD5CD1">
        <w:lastRenderedPageBreak/>
        <w:t xml:space="preserve">No matter who wins the Iranian </w:t>
      </w:r>
      <w:proofErr w:type="gramStart"/>
      <w:r w:rsidRPr="00AD5CD1">
        <w:t>elections</w:t>
      </w:r>
      <w:proofErr w:type="gramEnd"/>
    </w:p>
    <w:p w:rsidR="00AD5CD1" w:rsidRPr="00AD5CD1" w:rsidRDefault="00AD5CD1" w:rsidP="00AD5CD1">
      <w:r w:rsidRPr="00AD5CD1">
        <w:t>on Friday, we know that the production</w:t>
      </w:r>
    </w:p>
    <w:p w:rsidR="00AD5CD1" w:rsidRPr="00AD5CD1" w:rsidRDefault="00AD5CD1" w:rsidP="00AD5CD1">
      <w:r w:rsidRPr="00AD5CD1">
        <w:t>of fissile material useful in</w:t>
      </w:r>
    </w:p>
    <w:p w:rsidR="00AD5CD1" w:rsidRPr="00AD5CD1" w:rsidRDefault="00AD5CD1" w:rsidP="00AD5CD1">
      <w:r w:rsidRPr="00AD5CD1">
        <w:t>this oil-producing country only for nuclear</w:t>
      </w:r>
    </w:p>
    <w:p w:rsidR="00AD5CD1" w:rsidRDefault="00AD5CD1" w:rsidP="00AD5CD1">
      <w:proofErr w:type="gramStart"/>
      <w:r w:rsidRPr="00AD5CD1">
        <w:t>weapons is</w:t>
      </w:r>
      <w:proofErr w:type="gramEnd"/>
      <w:r w:rsidRPr="00AD5CD1">
        <w:t xml:space="preserve"> accelerating.</w:t>
      </w:r>
    </w:p>
    <w:p w:rsidR="00AD5CD1" w:rsidRDefault="00AD5CD1" w:rsidP="00AD5CD1">
      <w:bookmarkStart w:id="0" w:name="_GoBack"/>
      <w:bookmarkEnd w:id="0"/>
    </w:p>
    <w:sectPr w:rsidR="00AD5C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70A" w:rsidRDefault="00FB470A" w:rsidP="00AD5CD1">
      <w:pPr>
        <w:spacing w:after="0" w:line="240" w:lineRule="auto"/>
      </w:pPr>
      <w:r>
        <w:separator/>
      </w:r>
    </w:p>
  </w:endnote>
  <w:endnote w:type="continuationSeparator" w:id="0">
    <w:p w:rsidR="00FB470A" w:rsidRDefault="00FB470A" w:rsidP="00AD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70A" w:rsidRDefault="00FB470A" w:rsidP="00AD5CD1">
      <w:pPr>
        <w:spacing w:after="0" w:line="240" w:lineRule="auto"/>
      </w:pPr>
      <w:r>
        <w:separator/>
      </w:r>
    </w:p>
  </w:footnote>
  <w:footnote w:type="continuationSeparator" w:id="0">
    <w:p w:rsidR="00FB470A" w:rsidRDefault="00FB470A" w:rsidP="00AD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D1" w:rsidRDefault="00AD5CD1">
    <w:pPr>
      <w:pStyle w:val="Header"/>
    </w:pPr>
    <w:r>
      <w:t>Kirk</w:t>
    </w:r>
    <w:r>
      <w:tab/>
      <w:t>Iran Accelerates Nuclear Program</w:t>
    </w:r>
    <w:r>
      <w:tab/>
      <w:t>Jun 8,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D1"/>
    <w:rsid w:val="00014C51"/>
    <w:rsid w:val="00AD5CD1"/>
    <w:rsid w:val="00DF61F6"/>
    <w:rsid w:val="00FB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D1"/>
  </w:style>
  <w:style w:type="paragraph" w:styleId="Footer">
    <w:name w:val="footer"/>
    <w:basedOn w:val="Normal"/>
    <w:link w:val="FooterChar"/>
    <w:uiPriority w:val="99"/>
    <w:unhideWhenUsed/>
    <w:rsid w:val="00AD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D1"/>
  </w:style>
  <w:style w:type="paragraph" w:styleId="Footer">
    <w:name w:val="footer"/>
    <w:basedOn w:val="Normal"/>
    <w:link w:val="FooterChar"/>
    <w:uiPriority w:val="99"/>
    <w:unhideWhenUsed/>
    <w:rsid w:val="00AD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2013-12-19T04:16:00Z</dcterms:created>
  <dcterms:modified xsi:type="dcterms:W3CDTF">2013-12-19T04:19:00Z</dcterms:modified>
</cp:coreProperties>
</file>