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16" w:rsidRPr="001F4816" w:rsidRDefault="001F4816" w:rsidP="001F4816">
      <w:r w:rsidRPr="001F4816">
        <w:t>Mr. Speaker, Hans</w:t>
      </w:r>
    </w:p>
    <w:p w:rsidR="001F4816" w:rsidRPr="001F4816" w:rsidRDefault="001F4816" w:rsidP="001F4816">
      <w:r w:rsidRPr="001F4816">
        <w:t>Blix, former chief U.N. weapons inspector,</w:t>
      </w:r>
    </w:p>
    <w:p w:rsidR="001F4816" w:rsidRPr="001F4816" w:rsidRDefault="001F4816" w:rsidP="001F4816">
      <w:r w:rsidRPr="001F4816">
        <w:t>cautioned the U.S. before it attacked</w:t>
      </w:r>
    </w:p>
    <w:p w:rsidR="001F4816" w:rsidRPr="001F4816" w:rsidRDefault="001F4816" w:rsidP="001F4816">
      <w:r w:rsidRPr="001F4816">
        <w:t>Iraq that Iraq was not an imminent</w:t>
      </w:r>
    </w:p>
    <w:p w:rsidR="001F4816" w:rsidRPr="001F4816" w:rsidRDefault="001F4816" w:rsidP="001F4816">
      <w:r w:rsidRPr="001F4816">
        <w:t>threat. He was right. Iraq did not</w:t>
      </w:r>
    </w:p>
    <w:p w:rsidR="001F4816" w:rsidRPr="001F4816" w:rsidRDefault="001F4816" w:rsidP="001F4816">
      <w:r w:rsidRPr="001F4816">
        <w:t>have weapons of mass destruction. Now</w:t>
      </w:r>
    </w:p>
    <w:p w:rsidR="001F4816" w:rsidRPr="001F4816" w:rsidRDefault="001F4816" w:rsidP="001F4816">
      <w:r w:rsidRPr="001F4816">
        <w:t>America is more vulnerable than ever</w:t>
      </w:r>
    </w:p>
    <w:p w:rsidR="001F4816" w:rsidRPr="001F4816" w:rsidRDefault="001F4816" w:rsidP="001F4816">
      <w:r w:rsidRPr="001F4816">
        <w:t>because of this administration’s pathological</w:t>
      </w:r>
    </w:p>
    <w:p w:rsidR="001F4816" w:rsidRPr="001F4816" w:rsidRDefault="001F4816" w:rsidP="001F4816">
      <w:r w:rsidRPr="001F4816">
        <w:t>deceptions.</w:t>
      </w:r>
    </w:p>
    <w:p w:rsidR="001F4816" w:rsidRPr="001F4816" w:rsidRDefault="001F4816" w:rsidP="001F4816">
      <w:r w:rsidRPr="001F4816">
        <w:t>Yesterday, Dr. Blix said Iran is not</w:t>
      </w:r>
    </w:p>
    <w:p w:rsidR="001F4816" w:rsidRPr="001F4816" w:rsidRDefault="001F4816" w:rsidP="001F4816">
      <w:r w:rsidRPr="001F4816">
        <w:t>an imminent threat and we should</w:t>
      </w:r>
    </w:p>
    <w:p w:rsidR="001F4816" w:rsidRPr="001F4816" w:rsidRDefault="001F4816" w:rsidP="001F4816">
      <w:r w:rsidRPr="001F4816">
        <w:t>open up direct talks with Iran, not attack</w:t>
      </w:r>
    </w:p>
    <w:p w:rsidR="001F4816" w:rsidRPr="001F4816" w:rsidRDefault="001F4816" w:rsidP="001F4816">
      <w:r w:rsidRPr="001F4816">
        <w:t>Iran. He is right again.</w:t>
      </w:r>
    </w:p>
    <w:p w:rsidR="001F4816" w:rsidRPr="001F4816" w:rsidRDefault="001F4816" w:rsidP="001F4816">
      <w:r w:rsidRPr="001F4816">
        <w:t>Last week Intelligence Committee</w:t>
      </w:r>
    </w:p>
    <w:p w:rsidR="001F4816" w:rsidRPr="001F4816" w:rsidRDefault="001F4816" w:rsidP="001F4816">
      <w:r w:rsidRPr="001F4816">
        <w:t>staff reports’ deliberate distortion of</w:t>
      </w:r>
    </w:p>
    <w:p w:rsidR="001F4816" w:rsidRPr="001F4816" w:rsidRDefault="001F4816" w:rsidP="001F4816">
      <w:r w:rsidRPr="001F4816">
        <w:t>the degree of Iran’s uranium enrichment</w:t>
      </w:r>
    </w:p>
    <w:p w:rsidR="001F4816" w:rsidRPr="001F4816" w:rsidRDefault="001F4816" w:rsidP="001F4816">
      <w:r w:rsidRPr="001F4816">
        <w:t>was exposed by the International</w:t>
      </w:r>
    </w:p>
    <w:p w:rsidR="001F4816" w:rsidRPr="001F4816" w:rsidRDefault="001F4816" w:rsidP="001F4816">
      <w:r w:rsidRPr="001F4816">
        <w:t>Atomic Energy Agency. Nevertheless,</w:t>
      </w:r>
    </w:p>
    <w:p w:rsidR="001F4816" w:rsidRPr="001F4816" w:rsidRDefault="001F4816" w:rsidP="001F4816">
      <w:r w:rsidRPr="001F4816">
        <w:t>according to credible reports, the administration</w:t>
      </w:r>
    </w:p>
    <w:p w:rsidR="001F4816" w:rsidRPr="001F4816" w:rsidRDefault="001F4816" w:rsidP="001F4816">
      <w:r w:rsidRPr="001F4816">
        <w:t>has had covert operations</w:t>
      </w:r>
    </w:p>
    <w:p w:rsidR="001F4816" w:rsidRPr="001F4816" w:rsidRDefault="001F4816" w:rsidP="001F4816">
      <w:r w:rsidRPr="001F4816">
        <w:t>in Iran, selected 1,500 bombing targets,</w:t>
      </w:r>
    </w:p>
    <w:p w:rsidR="001F4816" w:rsidRPr="001F4816" w:rsidRDefault="001F4816" w:rsidP="001F4816">
      <w:r w:rsidRPr="001F4816">
        <w:t>and is preparing a naval blockade of</w:t>
      </w:r>
    </w:p>
    <w:p w:rsidR="001F4816" w:rsidRPr="001F4816" w:rsidRDefault="001F4816" w:rsidP="001F4816">
      <w:r w:rsidRPr="001F4816">
        <w:t>the Strait of Hormuz, which will set</w:t>
      </w:r>
    </w:p>
    <w:p w:rsidR="001F4816" w:rsidRPr="001F4816" w:rsidRDefault="001F4816" w:rsidP="001F4816">
      <w:r w:rsidRPr="001F4816">
        <w:t>the stage not only for a war against</w:t>
      </w:r>
    </w:p>
    <w:p w:rsidR="001F4816" w:rsidRPr="001F4816" w:rsidRDefault="001F4816" w:rsidP="001F4816">
      <w:r w:rsidRPr="001F4816">
        <w:t>Iran, but also for $5 a gallon gasoline.</w:t>
      </w:r>
    </w:p>
    <w:p w:rsidR="001F4816" w:rsidRPr="001F4816" w:rsidRDefault="001F4816" w:rsidP="001F4816">
      <w:r w:rsidRPr="001F4816">
        <w:lastRenderedPageBreak/>
        <w:t>Meanwhile, the State Department</w:t>
      </w:r>
    </w:p>
    <w:p w:rsidR="001F4816" w:rsidRPr="001F4816" w:rsidRDefault="001F4816" w:rsidP="001F4816">
      <w:r w:rsidRPr="001F4816">
        <w:t>and the Department of Defense will not</w:t>
      </w:r>
    </w:p>
    <w:p w:rsidR="001F4816" w:rsidRPr="001F4816" w:rsidRDefault="001F4816" w:rsidP="001F4816">
      <w:r w:rsidRPr="001F4816">
        <w:t>even appear in classified briefings to</w:t>
      </w:r>
    </w:p>
    <w:p w:rsidR="001F4816" w:rsidRPr="001F4816" w:rsidRDefault="001F4816" w:rsidP="001F4816">
      <w:r w:rsidRPr="001F4816">
        <w:t>discuss the plans for a war against</w:t>
      </w:r>
    </w:p>
    <w:p w:rsidR="001F4816" w:rsidRPr="001F4816" w:rsidRDefault="001F4816" w:rsidP="001F4816">
      <w:r w:rsidRPr="001F4816">
        <w:t>Iran.</w:t>
      </w:r>
    </w:p>
    <w:p w:rsidR="001F4816" w:rsidRPr="001F4816" w:rsidRDefault="001F4816" w:rsidP="001F4816">
      <w:r w:rsidRPr="001F4816">
        <w:t>Wake up, America. There is another</w:t>
      </w:r>
    </w:p>
    <w:p w:rsidR="00E17766" w:rsidRDefault="001F4816" w:rsidP="001F4816">
      <w:r w:rsidRPr="001F4816">
        <w:t>war being planned.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496" w:rsidRDefault="00195496" w:rsidP="001F4816">
      <w:pPr>
        <w:spacing w:after="0" w:line="240" w:lineRule="auto"/>
      </w:pPr>
      <w:r>
        <w:separator/>
      </w:r>
    </w:p>
  </w:endnote>
  <w:endnote w:type="continuationSeparator" w:id="0">
    <w:p w:rsidR="00195496" w:rsidRDefault="00195496" w:rsidP="001F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496" w:rsidRDefault="00195496" w:rsidP="001F4816">
      <w:pPr>
        <w:spacing w:after="0" w:line="240" w:lineRule="auto"/>
      </w:pPr>
      <w:r>
        <w:separator/>
      </w:r>
    </w:p>
  </w:footnote>
  <w:footnote w:type="continuationSeparator" w:id="0">
    <w:p w:rsidR="00195496" w:rsidRDefault="00195496" w:rsidP="001F4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6" w:rsidRDefault="001F4816">
    <w:pPr>
      <w:pStyle w:val="Header"/>
    </w:pPr>
    <w:r>
      <w:t>Kucinich</w:t>
    </w:r>
    <w:r>
      <w:tab/>
      <w:t>Iran</w:t>
    </w:r>
    <w:r>
      <w:tab/>
      <w:t>Sep 27,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16"/>
    <w:rsid w:val="00014C51"/>
    <w:rsid w:val="00195496"/>
    <w:rsid w:val="001F481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816"/>
  </w:style>
  <w:style w:type="paragraph" w:styleId="Footer">
    <w:name w:val="footer"/>
    <w:basedOn w:val="Normal"/>
    <w:link w:val="FooterChar"/>
    <w:uiPriority w:val="99"/>
    <w:unhideWhenUsed/>
    <w:rsid w:val="001F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816"/>
  </w:style>
  <w:style w:type="paragraph" w:styleId="Footer">
    <w:name w:val="footer"/>
    <w:basedOn w:val="Normal"/>
    <w:link w:val="FooterChar"/>
    <w:uiPriority w:val="99"/>
    <w:unhideWhenUsed/>
    <w:rsid w:val="001F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2013-12-19T16:03:00Z</dcterms:created>
  <dcterms:modified xsi:type="dcterms:W3CDTF">2013-12-19T16:04:00Z</dcterms:modified>
</cp:coreProperties>
</file>