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gentleman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New York and the gentleman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Indiana, and I am happy to be an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original</w:t>
      </w:r>
      <w:proofErr w:type="gramEnd"/>
      <w:r>
        <w:rPr>
          <w:rFonts w:ascii="MIonic" w:hAnsi="MIonic" w:cs="MIonic"/>
          <w:sz w:val="16"/>
          <w:szCs w:val="16"/>
        </w:rPr>
        <w:t xml:space="preserve"> cosponsor of this bill. I want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compliment Congresswoman R</w:t>
      </w:r>
      <w:r>
        <w:rPr>
          <w:rFonts w:ascii="MIonic" w:hAnsi="MIonic" w:cs="MIonic"/>
          <w:sz w:val="13"/>
          <w:szCs w:val="13"/>
        </w:rPr>
        <w:t>OS</w:t>
      </w: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>EHTINEN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Congressman L</w:t>
      </w:r>
      <w:r>
        <w:rPr>
          <w:rFonts w:ascii="MIonic" w:hAnsi="MIonic" w:cs="MIonic"/>
          <w:sz w:val="13"/>
          <w:szCs w:val="13"/>
        </w:rPr>
        <w:t xml:space="preserve">ANTOS </w:t>
      </w:r>
      <w:r>
        <w:rPr>
          <w:rFonts w:ascii="MIonic" w:hAnsi="MIonic" w:cs="MIonic"/>
          <w:sz w:val="16"/>
          <w:szCs w:val="16"/>
        </w:rPr>
        <w:t>for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bill. I rise in strong support of this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, and I condemn the actions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statements of the Iranian Government.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this is one of the greatest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crises</w:t>
      </w:r>
      <w:proofErr w:type="gramEnd"/>
      <w:r>
        <w:rPr>
          <w:rFonts w:ascii="MIonic" w:hAnsi="MIonic" w:cs="MIonic"/>
          <w:sz w:val="16"/>
          <w:szCs w:val="16"/>
        </w:rPr>
        <w:t xml:space="preserve"> since the end of the Cold War,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we have to be up to the challenge.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Under the guise of saying it needs to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meet</w:t>
      </w:r>
      <w:proofErr w:type="gramEnd"/>
      <w:r>
        <w:rPr>
          <w:rFonts w:ascii="MIonic" w:hAnsi="MIonic" w:cs="MIonic"/>
          <w:sz w:val="16"/>
          <w:szCs w:val="16"/>
        </w:rPr>
        <w:t xml:space="preserve"> its own energy needs, Iran has,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years, been engaged in secret efforts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develop nuclear technology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has weapons capability.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us be very clear. Iran is lying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she says she wants to use this for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peaceful</w:t>
      </w:r>
      <w:proofErr w:type="gramEnd"/>
      <w:r>
        <w:rPr>
          <w:rFonts w:ascii="MIonic" w:hAnsi="MIonic" w:cs="MIonic"/>
          <w:sz w:val="16"/>
          <w:szCs w:val="16"/>
        </w:rPr>
        <w:t xml:space="preserve"> purposes. Iran is </w:t>
      </w:r>
      <w:proofErr w:type="gramStart"/>
      <w:r>
        <w:rPr>
          <w:rFonts w:ascii="MIonic" w:hAnsi="MIonic" w:cs="MIonic"/>
          <w:sz w:val="16"/>
          <w:szCs w:val="16"/>
        </w:rPr>
        <w:t>a major</w:t>
      </w:r>
      <w:proofErr w:type="gramEnd"/>
      <w:r>
        <w:rPr>
          <w:rFonts w:ascii="MIonic" w:hAnsi="MIonic" w:cs="MIonic"/>
          <w:sz w:val="16"/>
          <w:szCs w:val="16"/>
        </w:rPr>
        <w:t xml:space="preserve"> oil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exporter</w:t>
      </w:r>
      <w:proofErr w:type="gramEnd"/>
      <w:r>
        <w:rPr>
          <w:rFonts w:ascii="MIonic" w:hAnsi="MIonic" w:cs="MIonic"/>
          <w:sz w:val="16"/>
          <w:szCs w:val="16"/>
        </w:rPr>
        <w:t xml:space="preserve"> and doesn’t need nuclear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power</w:t>
      </w:r>
      <w:proofErr w:type="gramEnd"/>
      <w:r>
        <w:rPr>
          <w:rFonts w:ascii="MIonic" w:hAnsi="MIonic" w:cs="MIonic"/>
          <w:sz w:val="16"/>
          <w:szCs w:val="16"/>
        </w:rPr>
        <w:t xml:space="preserve"> for peaceful purposes. She is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doing</w:t>
      </w:r>
      <w:proofErr w:type="gramEnd"/>
      <w:r>
        <w:rPr>
          <w:rFonts w:ascii="MIonic" w:hAnsi="MIonic" w:cs="MIonic"/>
          <w:sz w:val="16"/>
          <w:szCs w:val="16"/>
        </w:rPr>
        <w:t xml:space="preserve"> this for one reason and one reason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>: to be hostile; defying and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misleading</w:t>
      </w:r>
      <w:proofErr w:type="gramEnd"/>
      <w:r>
        <w:rPr>
          <w:rFonts w:ascii="MIonic" w:hAnsi="MIonic" w:cs="MIonic"/>
          <w:sz w:val="16"/>
          <w:szCs w:val="16"/>
        </w:rPr>
        <w:t xml:space="preserve"> the international community.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Iran’s President </w:t>
      </w:r>
      <w:proofErr w:type="spellStart"/>
      <w:r>
        <w:rPr>
          <w:rFonts w:ascii="MIonic" w:hAnsi="MIonic" w:cs="MIonic"/>
          <w:sz w:val="16"/>
          <w:szCs w:val="16"/>
        </w:rPr>
        <w:t>Ahmadinejad</w:t>
      </w:r>
      <w:proofErr w:type="spellEnd"/>
      <w:r>
        <w:rPr>
          <w:rFonts w:ascii="MIonic" w:hAnsi="MIonic" w:cs="MIonic"/>
          <w:sz w:val="16"/>
          <w:szCs w:val="16"/>
        </w:rPr>
        <w:t xml:space="preserve"> has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gone</w:t>
      </w:r>
      <w:proofErr w:type="gramEnd"/>
      <w:r>
        <w:rPr>
          <w:rFonts w:ascii="MIonic" w:hAnsi="MIonic" w:cs="MIonic"/>
          <w:sz w:val="16"/>
          <w:szCs w:val="16"/>
        </w:rPr>
        <w:t xml:space="preserve"> to extremes to stir up anti-American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anti-Israel sentiment in Iran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throughout the Arab world. Not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>, as was stated before, has he publicly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declared</w:t>
      </w:r>
      <w:proofErr w:type="gramEnd"/>
      <w:r>
        <w:rPr>
          <w:rFonts w:ascii="MIonic" w:hAnsi="MIonic" w:cs="MIonic"/>
          <w:sz w:val="16"/>
          <w:szCs w:val="16"/>
        </w:rPr>
        <w:t xml:space="preserve"> his hope for ‘‘a world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America,’’ he has also stated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desire ‘‘to wipe Israel off the map.’’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These remarks demonstrate a gross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disregard</w:t>
      </w:r>
      <w:proofErr w:type="gramEnd"/>
      <w:r>
        <w:rPr>
          <w:rFonts w:ascii="MIonic" w:hAnsi="MIonic" w:cs="MIonic"/>
          <w:sz w:val="16"/>
          <w:szCs w:val="16"/>
        </w:rPr>
        <w:t xml:space="preserve"> for the rule of law, human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life</w:t>
      </w:r>
      <w:proofErr w:type="gramEnd"/>
      <w:r>
        <w:rPr>
          <w:rFonts w:ascii="MIonic" w:hAnsi="MIonic" w:cs="MIonic"/>
          <w:sz w:val="16"/>
          <w:szCs w:val="16"/>
        </w:rPr>
        <w:t>, and the core principles of the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Nations.</w:t>
      </w:r>
      <w:proofErr w:type="gramEnd"/>
      <w:r>
        <w:rPr>
          <w:rFonts w:ascii="MIonic" w:hAnsi="MIonic" w:cs="MIonic"/>
          <w:sz w:val="16"/>
          <w:szCs w:val="16"/>
        </w:rPr>
        <w:t xml:space="preserve"> I wholeheartedly support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Security Council’s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looking</w:t>
      </w:r>
      <w:proofErr w:type="gramEnd"/>
      <w:r>
        <w:rPr>
          <w:rFonts w:ascii="MIonic" w:hAnsi="MIonic" w:cs="MIonic"/>
          <w:sz w:val="16"/>
          <w:szCs w:val="16"/>
        </w:rPr>
        <w:t xml:space="preserve"> into taking swift and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</w:t>
      </w:r>
      <w:proofErr w:type="gramEnd"/>
      <w:r>
        <w:rPr>
          <w:rFonts w:ascii="MIonic" w:hAnsi="MIonic" w:cs="MIonic"/>
          <w:sz w:val="16"/>
          <w:szCs w:val="16"/>
        </w:rPr>
        <w:t xml:space="preserve"> action to counter Iran’s growing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>, and I urge prompt adoption of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H.R. 282.</w:t>
      </w:r>
      <w:proofErr w:type="gramEnd"/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a commonsense resolution.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has nothing to do with Iraq, to my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colleagues</w:t>
      </w:r>
      <w:proofErr w:type="gramEnd"/>
      <w:r>
        <w:rPr>
          <w:rFonts w:ascii="MIonic" w:hAnsi="MIonic" w:cs="MIonic"/>
          <w:sz w:val="16"/>
          <w:szCs w:val="16"/>
        </w:rPr>
        <w:t xml:space="preserve"> who were talking about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 There is no analogy here. This is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another</w:t>
      </w:r>
      <w:proofErr w:type="gramEnd"/>
      <w:r>
        <w:rPr>
          <w:rFonts w:ascii="MIonic" w:hAnsi="MIonic" w:cs="MIonic"/>
          <w:sz w:val="16"/>
          <w:szCs w:val="16"/>
        </w:rPr>
        <w:t xml:space="preserve"> threat, and we have to stand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up</w:t>
      </w:r>
      <w:proofErr w:type="gramEnd"/>
      <w:r>
        <w:rPr>
          <w:rFonts w:ascii="MIonic" w:hAnsi="MIonic" w:cs="MIonic"/>
          <w:sz w:val="16"/>
          <w:szCs w:val="16"/>
        </w:rPr>
        <w:t xml:space="preserve"> to the threat. If the world had stood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up</w:t>
      </w:r>
      <w:proofErr w:type="gramEnd"/>
      <w:r>
        <w:rPr>
          <w:rFonts w:ascii="MIonic" w:hAnsi="MIonic" w:cs="MIonic"/>
          <w:sz w:val="16"/>
          <w:szCs w:val="16"/>
        </w:rPr>
        <w:t xml:space="preserve"> to Hitler in the 1930s, maybe the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Holocaust wouldn’t have happened.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Maybe World War II wouldn’t have happened.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Every time there is a chance,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society</w:t>
      </w:r>
      <w:proofErr w:type="gramEnd"/>
      <w:r>
        <w:rPr>
          <w:rFonts w:ascii="MIonic" w:hAnsi="MIonic" w:cs="MIonic"/>
          <w:sz w:val="16"/>
          <w:szCs w:val="16"/>
        </w:rPr>
        <w:t xml:space="preserve"> and the world has to stand up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prevent worse things from happening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future. I don’t want to be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around</w:t>
      </w:r>
      <w:proofErr w:type="gramEnd"/>
      <w:r>
        <w:rPr>
          <w:rFonts w:ascii="MIonic" w:hAnsi="MIonic" w:cs="MIonic"/>
          <w:sz w:val="16"/>
          <w:szCs w:val="16"/>
        </w:rPr>
        <w:t xml:space="preserve"> if Iran detonates a nuclear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</w:t>
      </w:r>
      <w:proofErr w:type="gramEnd"/>
      <w:r>
        <w:rPr>
          <w:rFonts w:ascii="MIonic" w:hAnsi="MIonic" w:cs="MIonic"/>
          <w:sz w:val="16"/>
          <w:szCs w:val="16"/>
        </w:rPr>
        <w:t xml:space="preserve"> and say I stood here in Washington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was afraid to act.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Ms. B</w:t>
      </w:r>
      <w:r>
        <w:rPr>
          <w:rFonts w:ascii="MIonic" w:hAnsi="MIonic" w:cs="MIonic"/>
          <w:sz w:val="13"/>
          <w:szCs w:val="13"/>
        </w:rPr>
        <w:t xml:space="preserve">ERKLEY </w:t>
      </w:r>
      <w:r>
        <w:rPr>
          <w:rFonts w:ascii="MIonic" w:hAnsi="MIonic" w:cs="MIonic"/>
          <w:sz w:val="16"/>
          <w:szCs w:val="16"/>
        </w:rPr>
        <w:t>pointed out, this resolution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doesn’t</w:t>
      </w:r>
      <w:proofErr w:type="gramEnd"/>
      <w:r>
        <w:rPr>
          <w:rFonts w:ascii="MIonic" w:hAnsi="MIonic" w:cs="MIonic"/>
          <w:sz w:val="16"/>
          <w:szCs w:val="16"/>
        </w:rPr>
        <w:t xml:space="preserve"> say anything about any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kind</w:t>
      </w:r>
      <w:proofErr w:type="gramEnd"/>
      <w:r>
        <w:rPr>
          <w:rFonts w:ascii="MIonic" w:hAnsi="MIonic" w:cs="MIonic"/>
          <w:sz w:val="16"/>
          <w:szCs w:val="16"/>
        </w:rPr>
        <w:t xml:space="preserve"> of military action. We hope this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be resolved diplomatically, but,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frankly</w:t>
      </w:r>
      <w:proofErr w:type="gramEnd"/>
      <w:r>
        <w:rPr>
          <w:rFonts w:ascii="MIonic" w:hAnsi="MIonic" w:cs="MIonic"/>
          <w:sz w:val="16"/>
          <w:szCs w:val="16"/>
        </w:rPr>
        <w:t>, I believe that all options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be on the table. The military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be an absolute, absolute, ultimate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last</w:t>
      </w:r>
      <w:proofErr w:type="gramEnd"/>
      <w:r>
        <w:rPr>
          <w:rFonts w:ascii="MIonic" w:hAnsi="MIonic" w:cs="MIonic"/>
          <w:sz w:val="16"/>
          <w:szCs w:val="16"/>
        </w:rPr>
        <w:t xml:space="preserve"> resort, but we have to tell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thugs in Iran that we are not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to stand idly by and allow them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be destructive, allow them to make</w:t>
      </w:r>
    </w:p>
    <w:p w:rsidR="008D07C7" w:rsidRDefault="008D07C7" w:rsidP="008D07C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threats</w:t>
      </w:r>
      <w:proofErr w:type="gramEnd"/>
      <w:r>
        <w:rPr>
          <w:rFonts w:ascii="MIonic" w:hAnsi="MIonic" w:cs="MIonic"/>
          <w:sz w:val="16"/>
          <w:szCs w:val="16"/>
        </w:rPr>
        <w:t>, allow them to kill people, or</w:t>
      </w:r>
    </w:p>
    <w:p w:rsidR="00BD5D6E" w:rsidRDefault="008D07C7" w:rsidP="008D07C7">
      <w:proofErr w:type="gramStart"/>
      <w:r>
        <w:rPr>
          <w:rFonts w:ascii="MIonic" w:hAnsi="MIonic" w:cs="MIonic"/>
          <w:sz w:val="16"/>
          <w:szCs w:val="16"/>
        </w:rPr>
        <w:lastRenderedPageBreak/>
        <w:t>allow</w:t>
      </w:r>
      <w:proofErr w:type="gramEnd"/>
      <w:r>
        <w:rPr>
          <w:rFonts w:ascii="MIonic" w:hAnsi="MIonic" w:cs="MIonic"/>
          <w:sz w:val="16"/>
          <w:szCs w:val="16"/>
        </w:rPr>
        <w:t xml:space="preserve"> them to have another Holocaust.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6E9" w:rsidRDefault="00AB36E9" w:rsidP="008D07C7">
      <w:pPr>
        <w:spacing w:line="240" w:lineRule="auto"/>
      </w:pPr>
      <w:r>
        <w:separator/>
      </w:r>
    </w:p>
  </w:endnote>
  <w:endnote w:type="continuationSeparator" w:id="0">
    <w:p w:rsidR="00AB36E9" w:rsidRDefault="00AB36E9" w:rsidP="008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7C7" w:rsidRDefault="008D07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7C7" w:rsidRDefault="008D07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7C7" w:rsidRDefault="008D07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6E9" w:rsidRDefault="00AB36E9" w:rsidP="008D07C7">
      <w:pPr>
        <w:spacing w:line="240" w:lineRule="auto"/>
      </w:pPr>
      <w:r>
        <w:separator/>
      </w:r>
    </w:p>
  </w:footnote>
  <w:footnote w:type="continuationSeparator" w:id="0">
    <w:p w:rsidR="00AB36E9" w:rsidRDefault="00AB36E9" w:rsidP="008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7C7" w:rsidRDefault="008D07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7C7" w:rsidRDefault="008D07C7">
    <w:pPr>
      <w:pStyle w:val="Header"/>
    </w:pPr>
    <w:r>
      <w:rPr>
        <w:rFonts w:ascii="MIonic" w:hAnsi="MIonic" w:cs="MIonic"/>
        <w:sz w:val="16"/>
        <w:szCs w:val="16"/>
      </w:rPr>
      <w:t xml:space="preserve">Mr. ENGEL.             </w:t>
    </w:r>
    <w:r>
      <w:rPr>
        <w:rFonts w:ascii="MIonic" w:hAnsi="MIonic" w:cs="MIonic"/>
        <w:sz w:val="16"/>
        <w:szCs w:val="16"/>
      </w:rPr>
      <w:t xml:space="preserve">Iran       Apr 26, </w:t>
    </w:r>
    <w:r>
      <w:rPr>
        <w:rFonts w:ascii="MIonic" w:hAnsi="MIonic" w:cs="MIonic"/>
        <w:sz w:val="16"/>
        <w:szCs w:val="16"/>
      </w:rPr>
      <w:t>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7C7" w:rsidRDefault="008D07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07C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07C7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36E9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37A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07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07C7"/>
  </w:style>
  <w:style w:type="paragraph" w:styleId="Footer">
    <w:name w:val="footer"/>
    <w:basedOn w:val="Normal"/>
    <w:link w:val="FooterChar"/>
    <w:uiPriority w:val="99"/>
    <w:semiHidden/>
    <w:unhideWhenUsed/>
    <w:rsid w:val="008D07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07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2201</Characters>
  <Application>Microsoft Office Word</Application>
  <DocSecurity>0</DocSecurity>
  <Lines>18</Lines>
  <Paragraphs>5</Paragraphs>
  <ScaleCrop>false</ScaleCrop>
  <Company>Microsoft</Company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2013-12-31T02:32:00Z</dcterms:created>
  <dcterms:modified xsi:type="dcterms:W3CDTF">2013-12-31T02:32:00Z</dcterms:modified>
</cp:coreProperties>
</file>