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78" w:rsidRPr="00155878" w:rsidRDefault="00155878" w:rsidP="00155878">
      <w:r w:rsidRPr="00155878">
        <w:t>Mr.</w:t>
      </w:r>
    </w:p>
    <w:p w:rsidR="00155878" w:rsidRPr="00155878" w:rsidRDefault="00155878" w:rsidP="00155878">
      <w:r w:rsidRPr="00155878">
        <w:t>Speaker, I join my colleague, the gentleman</w:t>
      </w:r>
    </w:p>
    <w:p w:rsidR="00155878" w:rsidRPr="00155878" w:rsidRDefault="00155878" w:rsidP="00155878">
      <w:r w:rsidRPr="00155878">
        <w:t>from Maryland (Mr. HOYER), in</w:t>
      </w:r>
    </w:p>
    <w:p w:rsidR="00155878" w:rsidRPr="00155878" w:rsidRDefault="00155878" w:rsidP="00155878">
      <w:r w:rsidRPr="00155878">
        <w:t>speaking out for equality, equal opportunity,</w:t>
      </w:r>
    </w:p>
    <w:p w:rsidR="00155878" w:rsidRPr="00155878" w:rsidRDefault="00155878" w:rsidP="00155878">
      <w:r w:rsidRPr="00155878">
        <w:t>freedom of choice, and freedom</w:t>
      </w:r>
    </w:p>
    <w:p w:rsidR="00155878" w:rsidRPr="00155878" w:rsidRDefault="00155878" w:rsidP="00155878">
      <w:r w:rsidRPr="00155878">
        <w:t>to live. There was once a time when</w:t>
      </w:r>
    </w:p>
    <w:p w:rsidR="00155878" w:rsidRPr="00155878" w:rsidRDefault="00155878" w:rsidP="00155878">
      <w:r w:rsidRPr="00155878">
        <w:t>these words were only meaningful to</w:t>
      </w:r>
    </w:p>
    <w:p w:rsidR="00155878" w:rsidRPr="00155878" w:rsidRDefault="00155878" w:rsidP="00155878">
      <w:r w:rsidRPr="00155878">
        <w:t>men. However, more than 50 years ago,</w:t>
      </w:r>
    </w:p>
    <w:p w:rsidR="00155878" w:rsidRPr="00155878" w:rsidRDefault="00155878" w:rsidP="00155878">
      <w:r w:rsidRPr="00155878">
        <w:t>the universal declaration of human</w:t>
      </w:r>
    </w:p>
    <w:p w:rsidR="00155878" w:rsidRPr="00155878" w:rsidRDefault="00155878" w:rsidP="00155878">
      <w:r w:rsidRPr="00155878">
        <w:t>rights declared once and for all the</w:t>
      </w:r>
    </w:p>
    <w:p w:rsidR="00155878" w:rsidRPr="00155878" w:rsidRDefault="00155878" w:rsidP="00155878">
      <w:r w:rsidRPr="00155878">
        <w:t>principle of equality for women and</w:t>
      </w:r>
    </w:p>
    <w:p w:rsidR="00155878" w:rsidRPr="00155878" w:rsidRDefault="00155878" w:rsidP="00155878">
      <w:r w:rsidRPr="00155878">
        <w:t>men around the world. Then why is it</w:t>
      </w:r>
    </w:p>
    <w:p w:rsidR="00155878" w:rsidRPr="00155878" w:rsidRDefault="00155878" w:rsidP="00155878">
      <w:r w:rsidRPr="00155878">
        <w:t>that in the year 2000, the beginning of</w:t>
      </w:r>
    </w:p>
    <w:p w:rsidR="00155878" w:rsidRPr="00155878" w:rsidRDefault="00155878" w:rsidP="00155878">
      <w:r w:rsidRPr="00155878">
        <w:t>the year and the decade of hope and advancement</w:t>
      </w:r>
    </w:p>
    <w:p w:rsidR="00155878" w:rsidRPr="00155878" w:rsidRDefault="00155878" w:rsidP="00155878">
      <w:r w:rsidRPr="00155878">
        <w:t>and greater opportunity</w:t>
      </w:r>
    </w:p>
    <w:p w:rsidR="00155878" w:rsidRPr="00155878" w:rsidRDefault="00155878" w:rsidP="00155878">
      <w:r w:rsidRPr="00155878">
        <w:t>that there is an entire population of</w:t>
      </w:r>
    </w:p>
    <w:p w:rsidR="00155878" w:rsidRPr="00155878" w:rsidRDefault="00155878" w:rsidP="00155878">
      <w:r w:rsidRPr="00155878">
        <w:t>women who still live in constant fear</w:t>
      </w:r>
    </w:p>
    <w:p w:rsidR="00155878" w:rsidRPr="00155878" w:rsidRDefault="00155878" w:rsidP="00155878">
      <w:r w:rsidRPr="00155878">
        <w:t>and violent oppression?</w:t>
      </w:r>
    </w:p>
    <w:p w:rsidR="00155878" w:rsidRPr="00155878" w:rsidRDefault="00155878" w:rsidP="00155878">
      <w:r w:rsidRPr="00155878">
        <w:t>Since 1996, the Taliban, an extremist</w:t>
      </w:r>
    </w:p>
    <w:p w:rsidR="00155878" w:rsidRPr="00155878" w:rsidRDefault="00155878" w:rsidP="00155878">
      <w:r w:rsidRPr="00155878">
        <w:t>militia, has seized control of 90 percent</w:t>
      </w:r>
    </w:p>
    <w:p w:rsidR="00155878" w:rsidRPr="00155878" w:rsidRDefault="00155878" w:rsidP="00155878">
      <w:r w:rsidRPr="00155878">
        <w:t>of Afghanistan and then unilaterally</w:t>
      </w:r>
    </w:p>
    <w:p w:rsidR="00155878" w:rsidRPr="00155878" w:rsidRDefault="00155878" w:rsidP="00155878">
      <w:r w:rsidRPr="00155878">
        <w:t>declared an end to women’s basic</w:t>
      </w:r>
    </w:p>
    <w:p w:rsidR="00155878" w:rsidRPr="00155878" w:rsidRDefault="00155878" w:rsidP="00155878">
      <w:r w:rsidRPr="00155878">
        <w:t>human rights. Women are banished</w:t>
      </w:r>
    </w:p>
    <w:p w:rsidR="00155878" w:rsidRPr="00155878" w:rsidRDefault="00155878" w:rsidP="00155878">
      <w:r w:rsidRPr="00155878">
        <w:t>from working, girls are not allowed to</w:t>
      </w:r>
    </w:p>
    <w:p w:rsidR="00155878" w:rsidRPr="00155878" w:rsidRDefault="00155878" w:rsidP="00155878">
      <w:r w:rsidRPr="00155878">
        <w:t>attend school beyond the eighth grade,</w:t>
      </w:r>
    </w:p>
    <w:p w:rsidR="00155878" w:rsidRPr="00155878" w:rsidRDefault="00155878" w:rsidP="00155878">
      <w:r w:rsidRPr="00155878">
        <w:lastRenderedPageBreak/>
        <w:t>women are beaten for not fully covering</w:t>
      </w:r>
    </w:p>
    <w:p w:rsidR="00155878" w:rsidRPr="00155878" w:rsidRDefault="00155878" w:rsidP="00155878">
      <w:r w:rsidRPr="00155878">
        <w:t>themselves, including their eyes</w:t>
      </w:r>
    </w:p>
    <w:p w:rsidR="00155878" w:rsidRPr="00155878" w:rsidRDefault="00155878" w:rsidP="00155878">
      <w:r w:rsidRPr="00155878">
        <w:t>and ankles. Women and girls are not</w:t>
      </w:r>
    </w:p>
    <w:p w:rsidR="00155878" w:rsidRPr="00155878" w:rsidRDefault="00155878" w:rsidP="00155878">
      <w:r w:rsidRPr="00155878">
        <w:t>allowed to go out into public without</w:t>
      </w:r>
    </w:p>
    <w:p w:rsidR="00155878" w:rsidRPr="00155878" w:rsidRDefault="00155878" w:rsidP="00155878">
      <w:r w:rsidRPr="00155878">
        <w:t>being covered from head to toe with a</w:t>
      </w:r>
    </w:p>
    <w:p w:rsidR="00155878" w:rsidRPr="00155878" w:rsidRDefault="00155878" w:rsidP="00155878">
      <w:r w:rsidRPr="00155878">
        <w:t>heavy and cumbersome garment and</w:t>
      </w:r>
    </w:p>
    <w:p w:rsidR="00155878" w:rsidRPr="00155878" w:rsidRDefault="00155878" w:rsidP="00155878">
      <w:r w:rsidRPr="00155878">
        <w:t>escorted by a close male relative.</w:t>
      </w:r>
    </w:p>
    <w:p w:rsidR="00155878" w:rsidRPr="00155878" w:rsidRDefault="00155878" w:rsidP="00155878">
      <w:r w:rsidRPr="00155878">
        <w:t>Women are not allowed to seek health</w:t>
      </w:r>
    </w:p>
    <w:p w:rsidR="00155878" w:rsidRPr="00155878" w:rsidRDefault="00155878" w:rsidP="00155878">
      <w:r w:rsidRPr="00155878">
        <w:t>care, even in emergency situations,</w:t>
      </w:r>
    </w:p>
    <w:p w:rsidR="00155878" w:rsidRPr="00155878" w:rsidRDefault="00155878" w:rsidP="00155878">
      <w:r w:rsidRPr="00155878">
        <w:t>from male doctors. The Taliban has allowed</w:t>
      </w:r>
    </w:p>
    <w:p w:rsidR="00155878" w:rsidRPr="00155878" w:rsidRDefault="00155878" w:rsidP="00155878">
      <w:r w:rsidRPr="00155878">
        <w:t>some women to practice medicine,</w:t>
      </w:r>
    </w:p>
    <w:p w:rsidR="00155878" w:rsidRPr="00155878" w:rsidRDefault="00155878" w:rsidP="00155878">
      <w:r w:rsidRPr="00155878">
        <w:t>but women must do so fully covered</w:t>
      </w:r>
    </w:p>
    <w:p w:rsidR="00155878" w:rsidRPr="00155878" w:rsidRDefault="00155878" w:rsidP="00155878">
      <w:r w:rsidRPr="00155878">
        <w:t>and in sectioned-off special wards.</w:t>
      </w:r>
    </w:p>
    <w:p w:rsidR="00155878" w:rsidRPr="00155878" w:rsidRDefault="00155878" w:rsidP="00155878">
      <w:r w:rsidRPr="00155878">
        <w:t>And even these services are only available</w:t>
      </w:r>
    </w:p>
    <w:p w:rsidR="00155878" w:rsidRPr="00155878" w:rsidRDefault="00155878" w:rsidP="00155878">
      <w:r w:rsidRPr="00155878">
        <w:t>in very few select locations, leaving</w:t>
      </w:r>
    </w:p>
    <w:p w:rsidR="00155878" w:rsidRPr="00155878" w:rsidRDefault="00155878" w:rsidP="00155878">
      <w:r w:rsidRPr="00155878">
        <w:t>women to die from otherwise treatable</w:t>
      </w:r>
    </w:p>
    <w:p w:rsidR="00155878" w:rsidRPr="00155878" w:rsidRDefault="00155878" w:rsidP="00155878">
      <w:r w:rsidRPr="00155878">
        <w:t>diseases.</w:t>
      </w:r>
    </w:p>
    <w:p w:rsidR="00155878" w:rsidRPr="00155878" w:rsidRDefault="00155878" w:rsidP="00155878">
      <w:r w:rsidRPr="00155878">
        <w:t>A 16-year-old girl was stoned to death</w:t>
      </w:r>
    </w:p>
    <w:p w:rsidR="00155878" w:rsidRPr="00155878" w:rsidRDefault="00155878" w:rsidP="00155878">
      <w:r w:rsidRPr="00155878">
        <w:t>because she went out in public with a</w:t>
      </w:r>
    </w:p>
    <w:p w:rsidR="00155878" w:rsidRPr="00155878" w:rsidRDefault="00155878" w:rsidP="00155878">
      <w:r w:rsidRPr="00155878">
        <w:t>man who was not her family member.</w:t>
      </w:r>
    </w:p>
    <w:p w:rsidR="00155878" w:rsidRPr="00155878" w:rsidRDefault="00155878" w:rsidP="00155878">
      <w:r w:rsidRPr="00155878">
        <w:t>A woman who was teaching girls in her</w:t>
      </w:r>
    </w:p>
    <w:p w:rsidR="00155878" w:rsidRPr="00155878" w:rsidRDefault="00155878" w:rsidP="00155878">
      <w:r w:rsidRPr="00155878">
        <w:t>home was also stoned to death in front</w:t>
      </w:r>
    </w:p>
    <w:p w:rsidR="00155878" w:rsidRPr="00155878" w:rsidRDefault="00155878" w:rsidP="00155878">
      <w:r w:rsidRPr="00155878">
        <w:t>of her husband, children, and students.</w:t>
      </w:r>
    </w:p>
    <w:p w:rsidR="00155878" w:rsidRPr="00155878" w:rsidRDefault="00155878" w:rsidP="00155878">
      <w:r w:rsidRPr="00155878">
        <w:t>An elderly woman was beaten, breaking</w:t>
      </w:r>
    </w:p>
    <w:p w:rsidR="00155878" w:rsidRPr="00155878" w:rsidRDefault="00155878" w:rsidP="00155878">
      <w:r w:rsidRPr="00155878">
        <w:t>her leg, because she exposed an</w:t>
      </w:r>
    </w:p>
    <w:p w:rsidR="00155878" w:rsidRPr="00155878" w:rsidRDefault="00155878" w:rsidP="00155878">
      <w:r w:rsidRPr="00155878">
        <w:lastRenderedPageBreak/>
        <w:t>ankle. These are atrocious actions and</w:t>
      </w:r>
    </w:p>
    <w:p w:rsidR="00155878" w:rsidRPr="00155878" w:rsidRDefault="00155878" w:rsidP="00155878">
      <w:r w:rsidRPr="00155878">
        <w:t>they are real. They are happening now.</w:t>
      </w:r>
    </w:p>
    <w:p w:rsidR="00155878" w:rsidRPr="00155878" w:rsidRDefault="00155878" w:rsidP="00155878">
      <w:r w:rsidRPr="00155878">
        <w:t>They will continue tomorrow as long</w:t>
      </w:r>
    </w:p>
    <w:p w:rsidR="00155878" w:rsidRPr="00155878" w:rsidRDefault="00155878" w:rsidP="00155878">
      <w:r w:rsidRPr="00155878">
        <w:t>as the extremist Taliban government is</w:t>
      </w:r>
    </w:p>
    <w:p w:rsidR="00155878" w:rsidRPr="00155878" w:rsidRDefault="00155878" w:rsidP="00155878">
      <w:r w:rsidRPr="00155878">
        <w:t>still in control.</w:t>
      </w:r>
    </w:p>
    <w:p w:rsidR="00155878" w:rsidRPr="00155878" w:rsidRDefault="00155878" w:rsidP="00155878">
      <w:r w:rsidRPr="00155878">
        <w:t>The restriction on women’s freedom</w:t>
      </w:r>
    </w:p>
    <w:p w:rsidR="00155878" w:rsidRPr="00155878" w:rsidRDefault="00155878" w:rsidP="00155878">
      <w:r w:rsidRPr="00155878">
        <w:t>in Afghanistan is not understandable</w:t>
      </w:r>
    </w:p>
    <w:p w:rsidR="00155878" w:rsidRPr="00155878" w:rsidRDefault="00155878" w:rsidP="00155878">
      <w:r w:rsidRPr="00155878">
        <w:t>to most Americans. Women and girls</w:t>
      </w:r>
    </w:p>
    <w:p w:rsidR="00155878" w:rsidRPr="00155878" w:rsidRDefault="00155878" w:rsidP="00155878">
      <w:r w:rsidRPr="00155878">
        <w:t>cannot venture outside without a</w:t>
      </w:r>
    </w:p>
    <w:p w:rsidR="00155878" w:rsidRPr="00155878" w:rsidRDefault="00155878" w:rsidP="00155878">
      <w:r w:rsidRPr="00155878">
        <w:t>burqa, a heavy and expensive restrictive</w:t>
      </w:r>
    </w:p>
    <w:p w:rsidR="00155878" w:rsidRPr="00155878" w:rsidRDefault="00155878" w:rsidP="00155878">
      <w:r w:rsidRPr="00155878">
        <w:t>garment, that covers the entire</w:t>
      </w:r>
    </w:p>
    <w:p w:rsidR="00155878" w:rsidRPr="00155878" w:rsidRDefault="00155878" w:rsidP="00155878">
      <w:r w:rsidRPr="00155878">
        <w:t>body, including mesh over the eyes.</w:t>
      </w:r>
    </w:p>
    <w:p w:rsidR="00155878" w:rsidRPr="00155878" w:rsidRDefault="00155878" w:rsidP="00155878">
      <w:r w:rsidRPr="00155878">
        <w:t>For some women, not having the</w:t>
      </w:r>
    </w:p>
    <w:p w:rsidR="00155878" w:rsidRPr="00155878" w:rsidRDefault="00155878" w:rsidP="00155878">
      <w:r w:rsidRPr="00155878">
        <w:t>means to afford and purchase this expensive</w:t>
      </w:r>
    </w:p>
    <w:p w:rsidR="00155878" w:rsidRPr="00155878" w:rsidRDefault="00155878" w:rsidP="00155878">
      <w:r w:rsidRPr="00155878">
        <w:t>garment will banish them to</w:t>
      </w:r>
    </w:p>
    <w:p w:rsidR="00155878" w:rsidRPr="00155878" w:rsidRDefault="00155878" w:rsidP="00155878">
      <w:r w:rsidRPr="00155878">
        <w:t>their homes for the rest of their lives.</w:t>
      </w:r>
    </w:p>
    <w:p w:rsidR="00155878" w:rsidRPr="00155878" w:rsidRDefault="00155878" w:rsidP="00155878">
      <w:r w:rsidRPr="00155878">
        <w:t>The effects of this decree have been</w:t>
      </w:r>
    </w:p>
    <w:p w:rsidR="00155878" w:rsidRPr="00155878" w:rsidRDefault="00155878" w:rsidP="00155878">
      <w:r w:rsidRPr="00155878">
        <w:t>severe. Many Afghan women are widows</w:t>
      </w:r>
    </w:p>
    <w:p w:rsidR="00155878" w:rsidRPr="00155878" w:rsidRDefault="00155878" w:rsidP="00155878">
      <w:r w:rsidRPr="00155878">
        <w:t>and have no means of income because</w:t>
      </w:r>
    </w:p>
    <w:p w:rsidR="00155878" w:rsidRPr="00155878" w:rsidRDefault="00155878" w:rsidP="00155878">
      <w:r w:rsidRPr="00155878">
        <w:t>they cannot work. And unless</w:t>
      </w:r>
    </w:p>
    <w:p w:rsidR="00155878" w:rsidRPr="00155878" w:rsidRDefault="00155878" w:rsidP="00155878">
      <w:r w:rsidRPr="00155878">
        <w:t>they have a close male member in their</w:t>
      </w:r>
    </w:p>
    <w:p w:rsidR="00155878" w:rsidRPr="00155878" w:rsidRDefault="00155878" w:rsidP="00155878">
      <w:r w:rsidRPr="00155878">
        <w:t>family, they have no access to society</w:t>
      </w:r>
    </w:p>
    <w:p w:rsidR="00155878" w:rsidRPr="00155878" w:rsidRDefault="00155878" w:rsidP="00155878">
      <w:r w:rsidRPr="00155878">
        <w:t>for food, for their families and for</w:t>
      </w:r>
    </w:p>
    <w:p w:rsidR="00E17766" w:rsidRDefault="00155878" w:rsidP="00155878">
      <w:r w:rsidRPr="00155878">
        <w:t>themselves.</w:t>
      </w:r>
    </w:p>
    <w:p w:rsidR="00155878" w:rsidRPr="00155878" w:rsidRDefault="00155878" w:rsidP="00155878">
      <w:r w:rsidRPr="00155878">
        <w:t>It is no wonder that under these conditions,</w:t>
      </w:r>
    </w:p>
    <w:p w:rsidR="00155878" w:rsidRPr="00155878" w:rsidRDefault="00155878" w:rsidP="00155878">
      <w:r w:rsidRPr="00155878">
        <w:lastRenderedPageBreak/>
        <w:t>the Feminist Majority Foundation</w:t>
      </w:r>
    </w:p>
    <w:p w:rsidR="00155878" w:rsidRPr="00155878" w:rsidRDefault="00155878" w:rsidP="00155878">
      <w:r w:rsidRPr="00155878">
        <w:t>reports that the Physicians for</w:t>
      </w:r>
    </w:p>
    <w:p w:rsidR="00155878" w:rsidRPr="00155878" w:rsidRDefault="00155878" w:rsidP="00155878">
      <w:r w:rsidRPr="00155878">
        <w:t>Human Rights found that 97 percent of</w:t>
      </w:r>
    </w:p>
    <w:p w:rsidR="00155878" w:rsidRPr="00155878" w:rsidRDefault="00155878" w:rsidP="00155878">
      <w:r w:rsidRPr="00155878">
        <w:t>Afghan women show signs of major depression.</w:t>
      </w:r>
    </w:p>
    <w:p w:rsidR="00155878" w:rsidRPr="00155878" w:rsidRDefault="00155878" w:rsidP="00155878">
      <w:r w:rsidRPr="00155878">
        <w:t>I join my colleague, the gentleman</w:t>
      </w:r>
    </w:p>
    <w:p w:rsidR="00155878" w:rsidRPr="00155878" w:rsidRDefault="00155878" w:rsidP="00155878">
      <w:r w:rsidRPr="00155878">
        <w:t>from Maryland (Mr. HOYER), in condemning</w:t>
      </w:r>
    </w:p>
    <w:p w:rsidR="00155878" w:rsidRPr="00155878" w:rsidRDefault="00155878" w:rsidP="00155878">
      <w:r w:rsidRPr="00155878">
        <w:t>the Taliban regime. We must</w:t>
      </w:r>
    </w:p>
    <w:p w:rsidR="00155878" w:rsidRPr="00155878" w:rsidRDefault="00155878" w:rsidP="00155878">
      <w:r w:rsidRPr="00155878">
        <w:t>continue to speak out against the</w:t>
      </w:r>
    </w:p>
    <w:p w:rsidR="00155878" w:rsidRPr="00155878" w:rsidRDefault="00155878" w:rsidP="00155878">
      <w:r w:rsidRPr="00155878">
        <w:t>Taliban, on behalf of the women and</w:t>
      </w:r>
    </w:p>
    <w:p w:rsidR="00155878" w:rsidRPr="00155878" w:rsidRDefault="00155878" w:rsidP="00155878">
      <w:r w:rsidRPr="00155878">
        <w:t>girls that risk death for speaking out</w:t>
      </w:r>
    </w:p>
    <w:p w:rsidR="00155878" w:rsidRPr="00155878" w:rsidRDefault="00155878" w:rsidP="00155878">
      <w:r w:rsidRPr="00155878">
        <w:t>for themselves.</w:t>
      </w:r>
    </w:p>
    <w:p w:rsidR="00155878" w:rsidRPr="00155878" w:rsidRDefault="00155878" w:rsidP="00155878">
      <w:r w:rsidRPr="00155878">
        <w:t>We must not accept the Taliban as a legitimate</w:t>
      </w:r>
    </w:p>
    <w:p w:rsidR="00155878" w:rsidRPr="00155878" w:rsidRDefault="00155878" w:rsidP="00155878">
      <w:r w:rsidRPr="00155878">
        <w:t>government.</w:t>
      </w:r>
    </w:p>
    <w:p w:rsidR="00155878" w:rsidRPr="00155878" w:rsidRDefault="00155878" w:rsidP="00155878">
      <w:r w:rsidRPr="00155878">
        <w:t>We must send a strong and clear message</w:t>
      </w:r>
    </w:p>
    <w:p w:rsidR="00155878" w:rsidRPr="00155878" w:rsidRDefault="00155878" w:rsidP="00155878">
      <w:r w:rsidRPr="00155878">
        <w:t>that gender apartheid is unacceptable and a</w:t>
      </w:r>
    </w:p>
    <w:p w:rsidR="00155878" w:rsidRPr="00155878" w:rsidRDefault="00155878" w:rsidP="00155878">
      <w:r w:rsidRPr="00155878">
        <w:t>gross violation of the most basic human rights.</w:t>
      </w:r>
    </w:p>
    <w:p w:rsidR="00155878" w:rsidRPr="00155878" w:rsidRDefault="00155878" w:rsidP="00155878">
      <w:r w:rsidRPr="00155878">
        <w:t>Afghanistan may be physically located on</w:t>
      </w:r>
    </w:p>
    <w:p w:rsidR="00155878" w:rsidRPr="00155878" w:rsidRDefault="00155878" w:rsidP="00155878">
      <w:r w:rsidRPr="00155878">
        <w:t>the other side of the world, but the voices of</w:t>
      </w:r>
    </w:p>
    <w:p w:rsidR="00155878" w:rsidRPr="00155878" w:rsidRDefault="00155878" w:rsidP="00155878">
      <w:r w:rsidRPr="00155878">
        <w:t>the women and girls suffering there are heard</w:t>
      </w:r>
    </w:p>
    <w:p w:rsidR="00155878" w:rsidRPr="00155878" w:rsidRDefault="00155878" w:rsidP="00155878">
      <w:r w:rsidRPr="00155878">
        <w:t>loud and clear here.</w:t>
      </w:r>
    </w:p>
    <w:p w:rsidR="00155878" w:rsidRPr="00155878" w:rsidRDefault="00155878" w:rsidP="00155878">
      <w:r w:rsidRPr="00155878">
        <w:t>I urge my colleagues to continue their support</w:t>
      </w:r>
    </w:p>
    <w:p w:rsidR="00155878" w:rsidRPr="00155878" w:rsidRDefault="00155878" w:rsidP="00155878">
      <w:r w:rsidRPr="00155878">
        <w:t>of the women and girls in Afghanistan by</w:t>
      </w:r>
    </w:p>
    <w:p w:rsidR="00155878" w:rsidRPr="00155878" w:rsidRDefault="00155878" w:rsidP="00155878">
      <w:r w:rsidRPr="00155878">
        <w:t>cosponsoring my resolution, H. Res. 187, to</w:t>
      </w:r>
    </w:p>
    <w:p w:rsidR="00155878" w:rsidRPr="00155878" w:rsidRDefault="00155878" w:rsidP="00155878">
      <w:r w:rsidRPr="00155878">
        <w:t>prevent any Taliban led government from obtaining</w:t>
      </w:r>
    </w:p>
    <w:p w:rsidR="00155878" w:rsidRPr="00155878" w:rsidRDefault="00155878" w:rsidP="00155878">
      <w:r w:rsidRPr="00155878">
        <w:t>a seat in the United Nations, and refused</w:t>
      </w:r>
    </w:p>
    <w:p w:rsidR="00155878" w:rsidRPr="00155878" w:rsidRDefault="00155878" w:rsidP="00155878">
      <w:r w:rsidRPr="00155878">
        <w:lastRenderedPageBreak/>
        <w:t>any attempt to recognize any Afghan</w:t>
      </w:r>
    </w:p>
    <w:p w:rsidR="00155878" w:rsidRPr="00155878" w:rsidRDefault="00155878" w:rsidP="00155878">
      <w:r w:rsidRPr="00155878">
        <w:t>government, while gross violations of human</w:t>
      </w:r>
    </w:p>
    <w:p w:rsidR="00155878" w:rsidRPr="00155878" w:rsidRDefault="00155878" w:rsidP="00155878">
      <w:r w:rsidRPr="00155878">
        <w:t>rights persist against women and girls.</w:t>
      </w:r>
    </w:p>
    <w:p w:rsidR="00155878" w:rsidRPr="00155878" w:rsidRDefault="00155878" w:rsidP="00155878">
      <w:r w:rsidRPr="00155878">
        <w:t>In closing, I want to share with you an excerpt</w:t>
      </w:r>
    </w:p>
    <w:p w:rsidR="00155878" w:rsidRPr="00155878" w:rsidRDefault="00155878" w:rsidP="00155878">
      <w:r w:rsidRPr="00155878">
        <w:t>from a poem written by Zieba Shorish-</w:t>
      </w:r>
    </w:p>
    <w:p w:rsidR="00155878" w:rsidRPr="00155878" w:rsidRDefault="00155878" w:rsidP="00155878">
      <w:r w:rsidRPr="00155878">
        <w:t>Shamley called ‘‘A poem dedicated to my Afghan</w:t>
      </w:r>
    </w:p>
    <w:p w:rsidR="00155878" w:rsidRDefault="00155878" w:rsidP="00155878">
      <w:r w:rsidRPr="00155878">
        <w:t>Sisters’’:</w:t>
      </w:r>
    </w:p>
    <w:p w:rsidR="00155878" w:rsidRPr="00155878" w:rsidRDefault="00155878" w:rsidP="00155878">
      <w:r w:rsidRPr="00155878">
        <w:t>To the women of Afghanistan I say, we remember</w:t>
      </w:r>
    </w:p>
    <w:p w:rsidR="00155878" w:rsidRPr="00155878" w:rsidRDefault="00155878" w:rsidP="00155878">
      <w:r w:rsidRPr="00155878">
        <w:t>you, we will not forget you, we will</w:t>
      </w:r>
    </w:p>
    <w:p w:rsidR="00155878" w:rsidRDefault="00155878" w:rsidP="00155878">
      <w:r w:rsidRPr="00155878">
        <w:t>fight for you!</w:t>
      </w:r>
      <w:bookmarkStart w:id="0" w:name="_GoBack"/>
      <w:bookmarkEnd w:id="0"/>
    </w:p>
    <w:sectPr w:rsidR="001558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A0B" w:rsidRDefault="00850A0B" w:rsidP="00155878">
      <w:pPr>
        <w:spacing w:after="0" w:line="240" w:lineRule="auto"/>
      </w:pPr>
      <w:r>
        <w:separator/>
      </w:r>
    </w:p>
  </w:endnote>
  <w:endnote w:type="continuationSeparator" w:id="0">
    <w:p w:rsidR="00850A0B" w:rsidRDefault="00850A0B" w:rsidP="0015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A0B" w:rsidRDefault="00850A0B" w:rsidP="00155878">
      <w:pPr>
        <w:spacing w:after="0" w:line="240" w:lineRule="auto"/>
      </w:pPr>
      <w:r>
        <w:separator/>
      </w:r>
    </w:p>
  </w:footnote>
  <w:footnote w:type="continuationSeparator" w:id="0">
    <w:p w:rsidR="00850A0B" w:rsidRDefault="00850A0B" w:rsidP="0015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878" w:rsidRDefault="00155878">
    <w:pPr>
      <w:pStyle w:val="Header"/>
    </w:pPr>
    <w:r>
      <w:t>Maloney</w:t>
    </w:r>
    <w:r>
      <w:tab/>
      <w:t>Taliban Atrocities in Afghanistan</w:t>
    </w:r>
    <w:r>
      <w:tab/>
      <w:t>Feb 16,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78"/>
    <w:rsid w:val="00014C51"/>
    <w:rsid w:val="00155878"/>
    <w:rsid w:val="00850A0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878"/>
  </w:style>
  <w:style w:type="paragraph" w:styleId="Footer">
    <w:name w:val="footer"/>
    <w:basedOn w:val="Normal"/>
    <w:link w:val="FooterChar"/>
    <w:uiPriority w:val="99"/>
    <w:unhideWhenUsed/>
    <w:rsid w:val="0015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878"/>
  </w:style>
  <w:style w:type="paragraph" w:styleId="Footer">
    <w:name w:val="footer"/>
    <w:basedOn w:val="Normal"/>
    <w:link w:val="FooterChar"/>
    <w:uiPriority w:val="99"/>
    <w:unhideWhenUsed/>
    <w:rsid w:val="0015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2013-12-31T22:01:00Z</dcterms:created>
  <dcterms:modified xsi:type="dcterms:W3CDTF">2013-12-31T22:03:00Z</dcterms:modified>
</cp:coreProperties>
</file>