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14D" w:rsidRPr="0027014D" w:rsidRDefault="0027014D" w:rsidP="0027014D">
      <w:r w:rsidRPr="0027014D">
        <w:t>Mr. Speaker, my</w:t>
      </w:r>
    </w:p>
    <w:p w:rsidR="0027014D" w:rsidRPr="0027014D" w:rsidRDefault="0027014D" w:rsidP="0027014D">
      <w:r w:rsidRPr="0027014D">
        <w:t>concern that the President might</w:t>
      </w:r>
    </w:p>
    <w:p w:rsidR="0027014D" w:rsidRPr="0027014D" w:rsidRDefault="0027014D" w:rsidP="0027014D">
      <w:r w:rsidRPr="0027014D">
        <w:t>launch a military strike against Iran is</w:t>
      </w:r>
    </w:p>
    <w:p w:rsidR="0027014D" w:rsidRPr="0027014D" w:rsidRDefault="0027014D" w:rsidP="0027014D">
      <w:r w:rsidRPr="0027014D">
        <w:t>well known; but my mission here today</w:t>
      </w:r>
    </w:p>
    <w:p w:rsidR="0027014D" w:rsidRPr="0027014D" w:rsidRDefault="0027014D" w:rsidP="0027014D">
      <w:r w:rsidRPr="0027014D">
        <w:t>is not rhetorical. I am here to propose</w:t>
      </w:r>
    </w:p>
    <w:p w:rsidR="0027014D" w:rsidRPr="0027014D" w:rsidRDefault="0027014D" w:rsidP="0027014D">
      <w:r w:rsidRPr="0027014D">
        <w:t>that Members of Congress participate</w:t>
      </w:r>
    </w:p>
    <w:p w:rsidR="0027014D" w:rsidRPr="0027014D" w:rsidRDefault="0027014D" w:rsidP="0027014D">
      <w:r w:rsidRPr="0027014D">
        <w:t>in an Iran war game.</w:t>
      </w:r>
    </w:p>
    <w:p w:rsidR="0027014D" w:rsidRPr="0027014D" w:rsidRDefault="0027014D" w:rsidP="0027014D">
      <w:r w:rsidRPr="0027014D">
        <w:t>Television could carry the event so</w:t>
      </w:r>
    </w:p>
    <w:p w:rsidR="0027014D" w:rsidRPr="0027014D" w:rsidRDefault="0027014D" w:rsidP="0027014D">
      <w:r w:rsidRPr="0027014D">
        <w:t>the American people can watch it all.</w:t>
      </w:r>
    </w:p>
    <w:p w:rsidR="0027014D" w:rsidRPr="0027014D" w:rsidRDefault="0027014D" w:rsidP="0027014D">
      <w:r w:rsidRPr="0027014D">
        <w:t>We know that the Pentagon has conducted</w:t>
      </w:r>
    </w:p>
    <w:p w:rsidR="0027014D" w:rsidRPr="0027014D" w:rsidRDefault="0027014D" w:rsidP="0027014D">
      <w:r w:rsidRPr="0027014D">
        <w:t>war games to examine the casualties</w:t>
      </w:r>
    </w:p>
    <w:p w:rsidR="0027014D" w:rsidRPr="0027014D" w:rsidRDefault="0027014D" w:rsidP="0027014D">
      <w:r w:rsidRPr="0027014D">
        <w:t>and consequences of a U.S.</w:t>
      </w:r>
    </w:p>
    <w:p w:rsidR="0027014D" w:rsidRPr="0027014D" w:rsidRDefault="0027014D" w:rsidP="0027014D">
      <w:r w:rsidRPr="0027014D">
        <w:t>military strike against Iran. We</w:t>
      </w:r>
    </w:p>
    <w:p w:rsidR="0027014D" w:rsidRPr="0027014D" w:rsidRDefault="0027014D" w:rsidP="0027014D">
      <w:r w:rsidRPr="0027014D">
        <w:t>should, too.</w:t>
      </w:r>
    </w:p>
    <w:p w:rsidR="0027014D" w:rsidRPr="0027014D" w:rsidRDefault="0027014D" w:rsidP="0027014D">
      <w:r w:rsidRPr="0027014D">
        <w:t>Here are some of the questions that</w:t>
      </w:r>
    </w:p>
    <w:p w:rsidR="0027014D" w:rsidRPr="0027014D" w:rsidRDefault="0027014D" w:rsidP="0027014D">
      <w:r w:rsidRPr="0027014D">
        <w:t>could be answered: Could we use bunker</w:t>
      </w:r>
    </w:p>
    <w:p w:rsidR="0027014D" w:rsidRPr="0027014D" w:rsidRDefault="0027014D" w:rsidP="0027014D">
      <w:r w:rsidRPr="0027014D">
        <w:t>buster bombs? Could a U.S. military</w:t>
      </w:r>
    </w:p>
    <w:p w:rsidR="0027014D" w:rsidRPr="0027014D" w:rsidRDefault="0027014D" w:rsidP="0027014D">
      <w:r w:rsidRPr="0027014D">
        <w:t>strike against Iran result in a wider</w:t>
      </w:r>
    </w:p>
    <w:p w:rsidR="0027014D" w:rsidRPr="0027014D" w:rsidRDefault="0027014D" w:rsidP="0027014D">
      <w:r w:rsidRPr="0027014D">
        <w:t>Middle East war? What provocation</w:t>
      </w:r>
    </w:p>
    <w:p w:rsidR="0027014D" w:rsidRPr="0027014D" w:rsidRDefault="0027014D" w:rsidP="0027014D">
      <w:r w:rsidRPr="0027014D">
        <w:t>would cause the President to provoke</w:t>
      </w:r>
    </w:p>
    <w:p w:rsidR="0027014D" w:rsidRPr="0027014D" w:rsidRDefault="0027014D" w:rsidP="0027014D">
      <w:r w:rsidRPr="0027014D">
        <w:t>such a strike?</w:t>
      </w:r>
    </w:p>
    <w:p w:rsidR="0027014D" w:rsidRPr="0027014D" w:rsidRDefault="0027014D" w:rsidP="0027014D">
      <w:r w:rsidRPr="0027014D">
        <w:t>A group of retired, high-level CIA</w:t>
      </w:r>
    </w:p>
    <w:p w:rsidR="0027014D" w:rsidRPr="0027014D" w:rsidRDefault="0027014D" w:rsidP="0027014D">
      <w:r w:rsidRPr="0027014D">
        <w:t>agents brought this idea to me. These</w:t>
      </w:r>
    </w:p>
    <w:p w:rsidR="0027014D" w:rsidRPr="0027014D" w:rsidRDefault="0027014D" w:rsidP="0027014D">
      <w:r w:rsidRPr="0027014D">
        <w:t>are patriots whom we trusted with</w:t>
      </w:r>
    </w:p>
    <w:p w:rsidR="0027014D" w:rsidRPr="0027014D" w:rsidRDefault="0027014D" w:rsidP="0027014D">
      <w:r w:rsidRPr="0027014D">
        <w:t>keeping and protecting America’s secrets.</w:t>
      </w:r>
    </w:p>
    <w:p w:rsidR="0027014D" w:rsidRPr="0027014D" w:rsidRDefault="0027014D" w:rsidP="0027014D">
      <w:r w:rsidRPr="0027014D">
        <w:lastRenderedPageBreak/>
        <w:t>They and others, including a retired</w:t>
      </w:r>
    </w:p>
    <w:p w:rsidR="0027014D" w:rsidRPr="0027014D" w:rsidRDefault="0027014D" w:rsidP="0027014D">
      <w:r w:rsidRPr="0027014D">
        <w:t>Air Force colonel who conducted</w:t>
      </w:r>
    </w:p>
    <w:p w:rsidR="0027014D" w:rsidRPr="0027014D" w:rsidRDefault="0027014D" w:rsidP="0027014D">
      <w:r w:rsidRPr="0027014D">
        <w:t>war games in the Pentagon, would accurately</w:t>
      </w:r>
    </w:p>
    <w:p w:rsidR="0027014D" w:rsidRPr="0027014D" w:rsidRDefault="0027014D" w:rsidP="0027014D">
      <w:r w:rsidRPr="0027014D">
        <w:t>produce a U.S.-Iran war game</w:t>
      </w:r>
    </w:p>
    <w:p w:rsidR="0027014D" w:rsidRPr="0027014D" w:rsidRDefault="0027014D" w:rsidP="0027014D">
      <w:r w:rsidRPr="0027014D">
        <w:t>just as it is done in the Pentagon. I</w:t>
      </w:r>
    </w:p>
    <w:p w:rsidR="0027014D" w:rsidRPr="0027014D" w:rsidRDefault="0027014D" w:rsidP="0027014D">
      <w:r w:rsidRPr="0027014D">
        <w:t>know because they gave me the plan.</w:t>
      </w:r>
    </w:p>
    <w:p w:rsidR="0027014D" w:rsidRPr="0027014D" w:rsidRDefault="0027014D" w:rsidP="0027014D">
      <w:r w:rsidRPr="0027014D">
        <w:t>A military strike against Iran would</w:t>
      </w:r>
    </w:p>
    <w:p w:rsidR="0027014D" w:rsidRPr="0027014D" w:rsidRDefault="0027014D" w:rsidP="0027014D">
      <w:r w:rsidRPr="0027014D">
        <w:t>involve life-and-death issues. We need</w:t>
      </w:r>
    </w:p>
    <w:p w:rsidR="0027014D" w:rsidRPr="0027014D" w:rsidRDefault="0027014D" w:rsidP="0027014D">
      <w:r w:rsidRPr="0027014D">
        <w:t>to understand what they would look</w:t>
      </w:r>
    </w:p>
    <w:p w:rsidR="0027014D" w:rsidRPr="0027014D" w:rsidRDefault="0027014D" w:rsidP="0027014D">
      <w:r w:rsidRPr="0027014D">
        <w:t>like. I urge my colleagues and the</w:t>
      </w:r>
    </w:p>
    <w:p w:rsidR="0027014D" w:rsidRPr="0027014D" w:rsidRDefault="0027014D" w:rsidP="0027014D">
      <w:r w:rsidRPr="0027014D">
        <w:t>media to join me in demanding that we</w:t>
      </w:r>
    </w:p>
    <w:p w:rsidR="0027014D" w:rsidRPr="0027014D" w:rsidRDefault="0027014D" w:rsidP="0027014D">
      <w:r w:rsidRPr="0027014D">
        <w:t>publicly conduct a U.S.-Iran war game</w:t>
      </w:r>
    </w:p>
    <w:p w:rsidR="0027014D" w:rsidRPr="0027014D" w:rsidRDefault="0027014D" w:rsidP="0027014D">
      <w:r w:rsidRPr="0027014D">
        <w:t>as soon as possible.</w:t>
      </w:r>
    </w:p>
    <w:p w:rsidR="0027014D" w:rsidRPr="0027014D" w:rsidRDefault="0027014D" w:rsidP="0027014D">
      <w:r w:rsidRPr="0027014D">
        <w:t>Think what we would have learned if</w:t>
      </w:r>
    </w:p>
    <w:p w:rsidR="00E17766" w:rsidRDefault="0027014D" w:rsidP="0027014D">
      <w:r w:rsidRPr="0027014D">
        <w:t>we had done it before Iraq.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21D" w:rsidRDefault="002C321D" w:rsidP="0027014D">
      <w:pPr>
        <w:spacing w:after="0" w:line="240" w:lineRule="auto"/>
      </w:pPr>
      <w:r>
        <w:separator/>
      </w:r>
    </w:p>
  </w:endnote>
  <w:endnote w:type="continuationSeparator" w:id="0">
    <w:p w:rsidR="002C321D" w:rsidRDefault="002C321D" w:rsidP="0027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21D" w:rsidRDefault="002C321D" w:rsidP="0027014D">
      <w:pPr>
        <w:spacing w:after="0" w:line="240" w:lineRule="auto"/>
      </w:pPr>
      <w:r>
        <w:separator/>
      </w:r>
    </w:p>
  </w:footnote>
  <w:footnote w:type="continuationSeparator" w:id="0">
    <w:p w:rsidR="002C321D" w:rsidRDefault="002C321D" w:rsidP="00270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14D" w:rsidRDefault="0027014D" w:rsidP="0027014D">
    <w:pPr>
      <w:pStyle w:val="Header"/>
    </w:pPr>
    <w:r>
      <w:t>McDermott</w:t>
    </w:r>
    <w:r>
      <w:tab/>
      <w:t>Iran War Game</w:t>
    </w:r>
    <w:r>
      <w:tab/>
      <w:t>Nov 9,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14D"/>
    <w:rsid w:val="00014C51"/>
    <w:rsid w:val="0027014D"/>
    <w:rsid w:val="002C321D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14D"/>
  </w:style>
  <w:style w:type="paragraph" w:styleId="Footer">
    <w:name w:val="footer"/>
    <w:basedOn w:val="Normal"/>
    <w:link w:val="FooterChar"/>
    <w:uiPriority w:val="99"/>
    <w:unhideWhenUsed/>
    <w:rsid w:val="00270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1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14D"/>
  </w:style>
  <w:style w:type="paragraph" w:styleId="Footer">
    <w:name w:val="footer"/>
    <w:basedOn w:val="Normal"/>
    <w:link w:val="FooterChar"/>
    <w:uiPriority w:val="99"/>
    <w:unhideWhenUsed/>
    <w:rsid w:val="00270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2014-01-02T01:51:00Z</dcterms:created>
  <dcterms:modified xsi:type="dcterms:W3CDTF">2014-01-02T01:52:00Z</dcterms:modified>
</cp:coreProperties>
</file>